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0A" w:rsidRDefault="00DA01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010A" w:rsidRDefault="00DA010A">
      <w:pPr>
        <w:pStyle w:val="ConsPlusNormal"/>
        <w:jc w:val="both"/>
        <w:outlineLvl w:val="0"/>
      </w:pPr>
    </w:p>
    <w:p w:rsidR="00DA010A" w:rsidRDefault="00DA010A">
      <w:pPr>
        <w:pStyle w:val="ConsPlusTitle"/>
        <w:jc w:val="center"/>
        <w:outlineLvl w:val="0"/>
      </w:pPr>
      <w:r>
        <w:t>ПРАВИТЕЛЬСТВО ПЕРМСКОГО КРАЯ</w:t>
      </w:r>
    </w:p>
    <w:p w:rsidR="00DA010A" w:rsidRDefault="00DA010A">
      <w:pPr>
        <w:pStyle w:val="ConsPlusTitle"/>
        <w:jc w:val="center"/>
      </w:pPr>
    </w:p>
    <w:p w:rsidR="00DA010A" w:rsidRDefault="00DA010A">
      <w:pPr>
        <w:pStyle w:val="ConsPlusTitle"/>
        <w:jc w:val="center"/>
      </w:pPr>
      <w:r>
        <w:t>ПОСТАНОВЛЕНИЕ</w:t>
      </w:r>
    </w:p>
    <w:p w:rsidR="00DA010A" w:rsidRDefault="00DA010A">
      <w:pPr>
        <w:pStyle w:val="ConsPlusTitle"/>
        <w:jc w:val="center"/>
      </w:pPr>
      <w:r>
        <w:t>от 3 октября 2013 г. N 1319-п</w:t>
      </w:r>
    </w:p>
    <w:p w:rsidR="00DA010A" w:rsidRDefault="00DA010A">
      <w:pPr>
        <w:pStyle w:val="ConsPlusTitle"/>
        <w:jc w:val="center"/>
      </w:pPr>
    </w:p>
    <w:p w:rsidR="00DA010A" w:rsidRDefault="00DA010A">
      <w:pPr>
        <w:pStyle w:val="ConsPlusTitle"/>
        <w:jc w:val="center"/>
      </w:pPr>
      <w:r>
        <w:t>ОБ УТВЕРЖДЕНИИ ГОСУДАРСТВЕННОЙ ПРОГРАММЫ ПЕРМСКОГО КРАЯ</w:t>
      </w:r>
    </w:p>
    <w:p w:rsidR="00DA010A" w:rsidRDefault="00DA010A">
      <w:pPr>
        <w:pStyle w:val="ConsPlusTitle"/>
        <w:jc w:val="center"/>
      </w:pPr>
      <w:r>
        <w:t>"РАЗВИТИЕ ЗДРАВООХРАНЕНИЯ"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22.05.2014 </w:t>
      </w:r>
      <w:hyperlink r:id="rId5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25.07.2014 </w:t>
      </w:r>
      <w:hyperlink r:id="rId6" w:history="1">
        <w:r>
          <w:rPr>
            <w:color w:val="0000FF"/>
          </w:rPr>
          <w:t>N 684-п</w:t>
        </w:r>
      </w:hyperlink>
      <w:r>
        <w:t xml:space="preserve">, от 30.09.2014 </w:t>
      </w:r>
      <w:hyperlink r:id="rId7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8" w:history="1">
        <w:r>
          <w:rPr>
            <w:color w:val="0000FF"/>
          </w:rPr>
          <w:t>N 1446-п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10.04.2015 </w:t>
      </w:r>
      <w:hyperlink r:id="rId9" w:history="1">
        <w:r>
          <w:rPr>
            <w:color w:val="0000FF"/>
          </w:rPr>
          <w:t>N 194-п</w:t>
        </w:r>
      </w:hyperlink>
      <w:r>
        <w:t xml:space="preserve">, от 14.08.2015 </w:t>
      </w:r>
      <w:hyperlink r:id="rId10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11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23.10.2015 </w:t>
      </w:r>
      <w:hyperlink r:id="rId12" w:history="1">
        <w:r>
          <w:rPr>
            <w:color w:val="0000FF"/>
          </w:rPr>
          <w:t>N 889-п</w:t>
        </w:r>
      </w:hyperlink>
      <w:r>
        <w:t xml:space="preserve">, от 25.12.2015 </w:t>
      </w:r>
      <w:hyperlink r:id="rId13" w:history="1">
        <w:r>
          <w:rPr>
            <w:color w:val="0000FF"/>
          </w:rPr>
          <w:t>N 1144-п</w:t>
        </w:r>
      </w:hyperlink>
      <w:r>
        <w:t xml:space="preserve">, от 20.06.2016 </w:t>
      </w:r>
      <w:hyperlink r:id="rId14" w:history="1">
        <w:r>
          <w:rPr>
            <w:color w:val="0000FF"/>
          </w:rPr>
          <w:t>N 374-п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05.09.2016 </w:t>
      </w:r>
      <w:hyperlink r:id="rId15" w:history="1">
        <w:r>
          <w:rPr>
            <w:color w:val="0000FF"/>
          </w:rPr>
          <w:t>N 698-п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с изм., внесенными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18.12.2014 N 1475-п)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598 "О совершенствовании государственной политики в сфере здравоохранения",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24 июня 2013 г. N 74 "Об утверждении Порядка разработки, реализации и оценки эффективности государственных программ Пермского края",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губернатора Пермского края от 24 июня 2013 г. N 146-р "Об утверждении Перечня государственных программ Пермского края" Правительство Пермского края постановляет: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25.07.2014 N 684-п)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Пермского края "Развитие здравоохранения".</w:t>
      </w:r>
    </w:p>
    <w:p w:rsidR="00DA010A" w:rsidRDefault="00DA010A">
      <w:pPr>
        <w:pStyle w:val="ConsPlusNormal"/>
        <w:ind w:firstLine="540"/>
        <w:jc w:val="both"/>
      </w:pPr>
      <w:r>
        <w:t>2. Настоящее Постановление вступает в силу с 1 января 2014 года, но не ранее чем через 10 дней после дня его официального опубликования.</w:t>
      </w:r>
    </w:p>
    <w:p w:rsidR="00DA010A" w:rsidRDefault="00DA010A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здравоохранения Пермского края Ковтун О.П.</w:t>
      </w:r>
    </w:p>
    <w:p w:rsidR="00DA010A" w:rsidRDefault="00DA010A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</w:pPr>
      <w:r>
        <w:t>Председатель</w:t>
      </w:r>
    </w:p>
    <w:p w:rsidR="00DA010A" w:rsidRDefault="00DA010A">
      <w:pPr>
        <w:pStyle w:val="ConsPlusNormal"/>
        <w:jc w:val="right"/>
      </w:pPr>
      <w:r>
        <w:t>Правительства Пермского края</w:t>
      </w:r>
    </w:p>
    <w:p w:rsidR="00DA010A" w:rsidRDefault="00DA010A">
      <w:pPr>
        <w:pStyle w:val="ConsPlusNormal"/>
        <w:jc w:val="right"/>
      </w:pPr>
      <w:r>
        <w:t>Г.П.ТУШНОЛОБОВ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0"/>
      </w:pPr>
      <w:r>
        <w:t>УТВЕРЖДЕНА</w:t>
      </w:r>
    </w:p>
    <w:p w:rsidR="00DA010A" w:rsidRDefault="00DA010A">
      <w:pPr>
        <w:pStyle w:val="ConsPlusNormal"/>
        <w:jc w:val="right"/>
      </w:pPr>
      <w:r>
        <w:t>Постановлением</w:t>
      </w:r>
    </w:p>
    <w:p w:rsidR="00DA010A" w:rsidRDefault="00DA010A">
      <w:pPr>
        <w:pStyle w:val="ConsPlusNormal"/>
        <w:jc w:val="right"/>
      </w:pPr>
      <w:r>
        <w:t>Правительства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от 03.10.2013 N 1319-п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DA010A" w:rsidRDefault="00DA010A">
      <w:pPr>
        <w:pStyle w:val="ConsPlusTitle"/>
        <w:jc w:val="center"/>
      </w:pPr>
      <w:r>
        <w:t>ПЕРМСКОГО КРАЯ "РАЗВИТИЕ ЗДРАВООХРАНЕНИЯ"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22.05.2014 </w:t>
      </w:r>
      <w:hyperlink r:id="rId22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25.07.2014 </w:t>
      </w:r>
      <w:hyperlink r:id="rId23" w:history="1">
        <w:r>
          <w:rPr>
            <w:color w:val="0000FF"/>
          </w:rPr>
          <w:t>N 684-п</w:t>
        </w:r>
      </w:hyperlink>
      <w:r>
        <w:t xml:space="preserve">, от 30.09.2014 </w:t>
      </w:r>
      <w:hyperlink r:id="rId24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25" w:history="1">
        <w:r>
          <w:rPr>
            <w:color w:val="0000FF"/>
          </w:rPr>
          <w:t>N 1446-п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lastRenderedPageBreak/>
        <w:t xml:space="preserve">от 10.04.2015 </w:t>
      </w:r>
      <w:hyperlink r:id="rId26" w:history="1">
        <w:r>
          <w:rPr>
            <w:color w:val="0000FF"/>
          </w:rPr>
          <w:t>N 194-п</w:t>
        </w:r>
      </w:hyperlink>
      <w:r>
        <w:t xml:space="preserve">, от 14.08.2015 </w:t>
      </w:r>
      <w:hyperlink r:id="rId27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28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23.10.2015 </w:t>
      </w:r>
      <w:hyperlink r:id="rId29" w:history="1">
        <w:r>
          <w:rPr>
            <w:color w:val="0000FF"/>
          </w:rPr>
          <w:t>N 889-п</w:t>
        </w:r>
      </w:hyperlink>
      <w:r>
        <w:t xml:space="preserve">, от 25.12.2015 </w:t>
      </w:r>
      <w:hyperlink r:id="rId30" w:history="1">
        <w:r>
          <w:rPr>
            <w:color w:val="0000FF"/>
          </w:rPr>
          <w:t>N 1144-п</w:t>
        </w:r>
      </w:hyperlink>
      <w:r>
        <w:t xml:space="preserve">, от 20.06.2016 </w:t>
      </w:r>
      <w:hyperlink r:id="rId31" w:history="1">
        <w:r>
          <w:rPr>
            <w:color w:val="0000FF"/>
          </w:rPr>
          <w:t>N 374-п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05.09.2016 </w:t>
      </w:r>
      <w:hyperlink r:id="rId32" w:history="1">
        <w:r>
          <w:rPr>
            <w:color w:val="0000FF"/>
          </w:rPr>
          <w:t>N 698-п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с изм., внесенными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18.12.2014 N 1475-п)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 w:rsidSect="004D4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10A" w:rsidRDefault="00DA010A">
      <w:pPr>
        <w:pStyle w:val="ConsPlusNormal"/>
        <w:jc w:val="center"/>
        <w:outlineLvl w:val="1"/>
      </w:pPr>
      <w:r>
        <w:lastRenderedPageBreak/>
        <w:t>Паспорт государственной программы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25.09.2015 N 719-п)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541"/>
        <w:gridCol w:w="1375"/>
        <w:gridCol w:w="1080"/>
        <w:gridCol w:w="320"/>
        <w:gridCol w:w="940"/>
        <w:gridCol w:w="500"/>
        <w:gridCol w:w="400"/>
        <w:gridCol w:w="968"/>
        <w:gridCol w:w="1192"/>
        <w:gridCol w:w="199"/>
        <w:gridCol w:w="889"/>
        <w:gridCol w:w="477"/>
        <w:gridCol w:w="423"/>
        <w:gridCol w:w="1017"/>
      </w:tblGrid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t>Государственная программа Пермского края "Развитие здравоохранения" (далее - Программа)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t>Министерство природных ресурсов, лесного хозяйства и экологии Пермского края;</w:t>
            </w:r>
          </w:p>
          <w:p w:rsidR="00DA010A" w:rsidRDefault="00DA010A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помощи";</w:t>
            </w:r>
          </w:p>
          <w:p w:rsidR="00DA010A" w:rsidRDefault="00DA010A">
            <w:pPr>
              <w:pStyle w:val="ConsPlusNormal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эвакуации";</w:t>
            </w:r>
          </w:p>
          <w:p w:rsidR="00DA010A" w:rsidRDefault="00DA010A">
            <w:pPr>
              <w:pStyle w:val="ConsPlusNormal"/>
            </w:pPr>
            <w:r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технологий";</w:t>
            </w:r>
          </w:p>
          <w:p w:rsidR="00DA010A" w:rsidRDefault="00DA010A">
            <w:pPr>
              <w:pStyle w:val="ConsPlusNormal"/>
            </w:pPr>
            <w:r>
              <w:t>подпрограмма 4 "Охрана здоровья матери и ребенка";</w:t>
            </w:r>
          </w:p>
          <w:p w:rsidR="00DA010A" w:rsidRDefault="00DA010A">
            <w:pPr>
              <w:pStyle w:val="ConsPlusNormal"/>
            </w:pPr>
            <w:r>
              <w:t>подпрограмма 5 "Развитие медицинской реабилитации и санаторно-курортного лечения, в том числе детям";</w:t>
            </w:r>
          </w:p>
          <w:p w:rsidR="00DA010A" w:rsidRDefault="00DA010A">
            <w:pPr>
              <w:pStyle w:val="ConsPlusNormal"/>
            </w:pPr>
            <w:r>
              <w:t>подпрограмма 6 "Оказание паллиативной помощи, в том числе детям";</w:t>
            </w:r>
          </w:p>
          <w:p w:rsidR="00DA010A" w:rsidRDefault="00DA010A">
            <w:pPr>
              <w:pStyle w:val="ConsPlusNormal"/>
            </w:pPr>
            <w:r>
              <w:t>подпрограмма 7 "Профилактика суицидов на территории Пермского края";</w:t>
            </w:r>
          </w:p>
          <w:p w:rsidR="00DA010A" w:rsidRDefault="00DA010A">
            <w:pPr>
              <w:pStyle w:val="ConsPlusNormal"/>
            </w:pPr>
            <w:r>
              <w:t>подпрограмма 8 "Кадровое обеспечение системы здравоохранения Пермского края";</w:t>
            </w:r>
          </w:p>
          <w:p w:rsidR="00DA010A" w:rsidRDefault="00DA010A">
            <w:pPr>
              <w:pStyle w:val="ConsPlusNormal"/>
            </w:pPr>
            <w:r>
              <w:t>подпрограмма 9 "Обеспечение реализации государственной программы"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 xml:space="preserve">Программно-целевые </w:t>
            </w:r>
            <w:r>
              <w:lastRenderedPageBreak/>
              <w:t>инструменты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lastRenderedPageBreak/>
              <w:t>В рамках Программы не предусмотрена реализация ведомственных целевых программ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  <w:jc w:val="both"/>
            </w:pPr>
            <w:r>
              <w:lastRenderedPageBreak/>
              <w:t>Цели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Задачи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t>Обеспечение приоритета профилактики в сфере охраны здоровья и развитие первичной медико-санитарной помощи;</w:t>
            </w:r>
          </w:p>
          <w:p w:rsidR="00DA010A" w:rsidRDefault="00DA010A">
            <w:pPr>
              <w:pStyle w:val="ConsPlusNormal"/>
            </w:pPr>
            <w:r>
      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DA010A" w:rsidRDefault="00DA010A">
            <w:pPr>
              <w:pStyle w:val="ConsPlusNormal"/>
            </w:pPr>
            <w:r>
              <w:t>совершенствование территориального планирования системы здравоохранения Пермского края, развитие материально-технической базы и развитие информационных технологий; повышение эффективности службы родовспоможения и детства;</w:t>
            </w:r>
          </w:p>
          <w:p w:rsidR="00DA010A" w:rsidRDefault="00DA010A">
            <w:pPr>
              <w:pStyle w:val="ConsPlusNormal"/>
            </w:pPr>
            <w:r>
              <w:t>развитие медицинской реабилитации населения и совершенствование санаторно-курортного лечения, в том числе детей;</w:t>
            </w:r>
          </w:p>
          <w:p w:rsidR="00DA010A" w:rsidRDefault="00DA010A">
            <w:pPr>
              <w:pStyle w:val="ConsPlusNormal"/>
            </w:pPr>
            <w:r>
              <w:t>обеспечение медицинской помощью неизлечимых больных, в том числе детей;</w:t>
            </w:r>
          </w:p>
          <w:p w:rsidR="00DA010A" w:rsidRDefault="00DA010A">
            <w:pPr>
              <w:pStyle w:val="ConsPlusNormal"/>
            </w:pPr>
            <w:r>
              <w:t>обеспечение системы здравоохранения высококвалифицированными и мотивированными кадрами;</w:t>
            </w:r>
          </w:p>
          <w:p w:rsidR="00DA010A" w:rsidRDefault="00DA010A">
            <w:pPr>
              <w:pStyle w:val="ConsPlusNormal"/>
            </w:pPr>
            <w:r>
              <w:t>снижение уровня смертности по причине самоубийства в Пермском крае, в том числе среди несовершеннолетних;</w:t>
            </w:r>
          </w:p>
          <w:p w:rsidR="00DA010A" w:rsidRDefault="00DA010A">
            <w:pPr>
              <w:pStyle w:val="ConsPlusNormal"/>
            </w:pPr>
            <w:r>
              <w:t>повышение эффективности управления отрасли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t>Снижение смертности от всех причин;</w:t>
            </w:r>
          </w:p>
          <w:p w:rsidR="00DA010A" w:rsidRDefault="00DA010A">
            <w:pPr>
              <w:pStyle w:val="ConsPlusNormal"/>
            </w:pPr>
            <w:r>
              <w:t>снижение материнской смертности;</w:t>
            </w:r>
          </w:p>
          <w:p w:rsidR="00DA010A" w:rsidRDefault="00DA010A">
            <w:pPr>
              <w:pStyle w:val="ConsPlusNormal"/>
            </w:pPr>
            <w:r>
              <w:t>снижение младенческой смертности;</w:t>
            </w:r>
          </w:p>
          <w:p w:rsidR="00DA010A" w:rsidRDefault="00DA010A">
            <w:pPr>
              <w:pStyle w:val="ConsPlusNormal"/>
            </w:pPr>
            <w:r>
              <w:t>снижение смертности детей в возрасте от 0 до 17 лет;</w:t>
            </w:r>
          </w:p>
          <w:p w:rsidR="00DA010A" w:rsidRDefault="00DA010A">
            <w:pPr>
              <w:pStyle w:val="ConsPlusNormal"/>
            </w:pPr>
            <w:r>
              <w:t>снижение смертности от болезней системы кровообращения;</w:t>
            </w:r>
          </w:p>
          <w:p w:rsidR="00DA010A" w:rsidRDefault="00DA010A">
            <w:pPr>
              <w:pStyle w:val="ConsPlusNormal"/>
            </w:pPr>
            <w:r>
              <w:t>снижение смертности от дорожно-транспортных происшествий;</w:t>
            </w:r>
          </w:p>
          <w:p w:rsidR="00DA010A" w:rsidRDefault="00DA010A">
            <w:pPr>
              <w:pStyle w:val="ConsPlusNormal"/>
            </w:pPr>
            <w:r>
              <w:t>снижение смертности населения от новообразований (в том числе злокачественных);</w:t>
            </w:r>
          </w:p>
          <w:p w:rsidR="00DA010A" w:rsidRDefault="00DA010A">
            <w:pPr>
              <w:pStyle w:val="ConsPlusNormal"/>
            </w:pPr>
            <w:r>
              <w:t>снижение смертности от туберкулеза;</w:t>
            </w:r>
          </w:p>
          <w:p w:rsidR="00DA010A" w:rsidRDefault="00DA010A">
            <w:pPr>
              <w:pStyle w:val="ConsPlusNormal"/>
            </w:pPr>
            <w:r>
              <w:t>снижение уровня заболеваемости туберкулезом;</w:t>
            </w:r>
          </w:p>
          <w:p w:rsidR="00DA010A" w:rsidRDefault="00DA010A">
            <w:pPr>
              <w:pStyle w:val="ConsPlusNormal"/>
            </w:pPr>
            <w:r>
              <w:t>изменение обеспеченности врачами;</w:t>
            </w:r>
          </w:p>
          <w:p w:rsidR="00DA010A" w:rsidRDefault="00DA010A">
            <w:pPr>
              <w:pStyle w:val="ConsPlusNormal"/>
            </w:pPr>
            <w:r>
              <w:t>увеличение соотношения врачи / средние медицинские работники;</w:t>
            </w:r>
          </w:p>
          <w:p w:rsidR="00DA010A" w:rsidRDefault="00DA010A">
            <w:pPr>
              <w:pStyle w:val="ConsPlusNormal"/>
            </w:pPr>
            <w:r>
              <w:lastRenderedPageBreak/>
              <w:t>увеличение ожидаемой продолжительности жизни при рождении;</w:t>
            </w:r>
          </w:p>
          <w:p w:rsidR="00DA010A" w:rsidRDefault="00DA010A">
            <w:pPr>
              <w:pStyle w:val="ConsPlusNormal"/>
            </w:pPr>
            <w:r>
              <w:t>увеличение доли выездов бригад скорой медицинской помощи со временем доезда до больного менее 20 мин.;</w:t>
            </w:r>
          </w:p>
          <w:p w:rsidR="00DA010A" w:rsidRDefault="00DA010A">
            <w:pPr>
              <w:pStyle w:val="ConsPlusNormal"/>
            </w:pPr>
            <w:r>
              <w:t>повышение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в регионе;</w:t>
            </w:r>
          </w:p>
          <w:p w:rsidR="00DA010A" w:rsidRDefault="00DA010A">
            <w:pPr>
              <w:pStyle w:val="ConsPlusNormal"/>
            </w:pPr>
            <w:r>
              <w:t>повышение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в регионе; повышение средней заработной платы младшего медицинского персонала (персонала, обеспечивающего условия для предоставления медицинских услуг) в регионе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10321" w:type="dxa"/>
            <w:gridSpan w:val="14"/>
          </w:tcPr>
          <w:p w:rsidR="00DA010A" w:rsidRDefault="00DA010A">
            <w:pPr>
              <w:pStyle w:val="ConsPlusNormal"/>
            </w:pPr>
            <w:r>
              <w:t>Программа реализуется в два этапа: 1-й этап - с 2014 по 2016 год; 2-й этап - с 2017 по 2020 год</w:t>
            </w:r>
          </w:p>
        </w:tc>
      </w:tr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t xml:space="preserve">Целевые показатели подпрограмм представлены в </w:t>
            </w:r>
            <w:hyperlink w:anchor="P520" w:history="1">
              <w:r>
                <w:rPr>
                  <w:color w:val="0000FF"/>
                </w:rPr>
                <w:t>приложении 1</w:t>
              </w:r>
            </w:hyperlink>
            <w:r>
              <w:t xml:space="preserve"> к настоящей Программе</w:t>
            </w:r>
          </w:p>
        </w:tc>
        <w:tc>
          <w:tcPr>
            <w:tcW w:w="54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55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065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  <w:vMerge/>
          </w:tcPr>
          <w:p w:rsidR="00DA010A" w:rsidRDefault="00DA010A"/>
        </w:tc>
        <w:tc>
          <w:tcPr>
            <w:tcW w:w="2455" w:type="dxa"/>
            <w:gridSpan w:val="2"/>
            <w:vMerge/>
          </w:tcPr>
          <w:p w:rsidR="00DA010A" w:rsidRDefault="00DA010A"/>
        </w:tc>
        <w:tc>
          <w:tcPr>
            <w:tcW w:w="1260" w:type="dxa"/>
            <w:gridSpan w:val="2"/>
            <w:vMerge/>
          </w:tcPr>
          <w:p w:rsidR="00DA010A" w:rsidRDefault="00DA010A"/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74,0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13,3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15,7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7,2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Смертность детей в возрасте 0-17 лет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случаев на 100 тыс. населения соответствующего возраста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85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795,8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717,0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689,0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649,40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19,60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200,3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199,4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196,1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194,4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192,80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11,80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Зарегистрировано больных с диагнозом, установленным впервые в жизни, активный туберкулез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43,90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Обеспеченность населения врачами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 тыс. населения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41,8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 xml:space="preserve">Доля выездов бригад скорой медицинской помощи со временем </w:t>
            </w:r>
            <w:r>
              <w:lastRenderedPageBreak/>
              <w:t>доезда до больного менее 20 мин.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79,10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85,80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89,0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Соотношение врачи / средние медицинские работники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</w:pP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1/2,1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1/2,2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1/2,2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1/2,4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1/2,5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1/2,7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Средняя заработная плата врачей и иных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и средней заработной платы в регионе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129,70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143,10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200,00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 xml:space="preserve">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</w:t>
            </w:r>
            <w:r>
              <w:lastRenderedPageBreak/>
              <w:t>платы в регионе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77,20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79,30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86,30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Средняя заработная плата младшего медицинского персонала (персонала, обеспечивающего предоставление медицинских услуг) и средней заработной платы в регионе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41" w:type="dxa"/>
          </w:tcPr>
          <w:p w:rsidR="00DA010A" w:rsidRDefault="00DA01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55" w:type="dxa"/>
            <w:gridSpan w:val="2"/>
          </w:tcPr>
          <w:p w:rsidR="00DA010A" w:rsidRDefault="00DA010A">
            <w:pPr>
              <w:pStyle w:val="ConsPlusNormal"/>
            </w:pPr>
            <w:r>
              <w:t>Доля профилактических посещений от общего числа посещений, %</w:t>
            </w:r>
          </w:p>
        </w:tc>
        <w:tc>
          <w:tcPr>
            <w:tcW w:w="126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8" w:type="dxa"/>
          </w:tcPr>
          <w:p w:rsidR="00DA010A" w:rsidRDefault="00DA01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2" w:type="dxa"/>
          </w:tcPr>
          <w:p w:rsidR="00DA010A" w:rsidRDefault="00DA01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8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17" w:type="dxa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</w:tr>
      <w:tr w:rsidR="00DA010A">
        <w:tc>
          <w:tcPr>
            <w:tcW w:w="1871" w:type="dxa"/>
            <w:vMerge w:val="restart"/>
            <w:tcBorders>
              <w:bottom w:val="nil"/>
            </w:tcBorders>
          </w:tcPr>
          <w:p w:rsidR="00DA010A" w:rsidRDefault="00DA010A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1916" w:type="dxa"/>
            <w:gridSpan w:val="2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405" w:type="dxa"/>
            <w:gridSpan w:val="1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871" w:type="dxa"/>
            <w:vMerge/>
            <w:tcBorders>
              <w:bottom w:val="nil"/>
            </w:tcBorders>
          </w:tcPr>
          <w:p w:rsidR="00DA010A" w:rsidRDefault="00DA010A"/>
        </w:tc>
        <w:tc>
          <w:tcPr>
            <w:tcW w:w="1916" w:type="dxa"/>
            <w:gridSpan w:val="2"/>
            <w:vMerge/>
          </w:tcPr>
          <w:p w:rsidR="00DA010A" w:rsidRDefault="00DA010A"/>
        </w:tc>
        <w:tc>
          <w:tcPr>
            <w:tcW w:w="14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871" w:type="dxa"/>
            <w:vMerge/>
            <w:tcBorders>
              <w:bottom w:val="nil"/>
            </w:tcBorders>
          </w:tcPr>
          <w:p w:rsidR="00DA010A" w:rsidRDefault="00DA010A"/>
        </w:tc>
        <w:tc>
          <w:tcPr>
            <w:tcW w:w="191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4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36372696,7</w:t>
            </w: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35698292,3</w:t>
            </w:r>
          </w:p>
        </w:tc>
        <w:tc>
          <w:tcPr>
            <w:tcW w:w="136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34872369,1</w:t>
            </w:r>
          </w:p>
        </w:tc>
        <w:tc>
          <w:tcPr>
            <w:tcW w:w="13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34482036,3</w:t>
            </w:r>
          </w:p>
        </w:tc>
        <w:tc>
          <w:tcPr>
            <w:tcW w:w="136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34532342,6</w:t>
            </w: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175957737,0</w:t>
            </w:r>
          </w:p>
        </w:tc>
      </w:tr>
      <w:tr w:rsidR="00DA010A">
        <w:tc>
          <w:tcPr>
            <w:tcW w:w="1871" w:type="dxa"/>
            <w:vMerge/>
            <w:tcBorders>
              <w:bottom w:val="nil"/>
            </w:tcBorders>
          </w:tcPr>
          <w:p w:rsidR="00DA010A" w:rsidRDefault="00DA010A"/>
        </w:tc>
        <w:tc>
          <w:tcPr>
            <w:tcW w:w="191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краевой бюджет</w:t>
            </w:r>
          </w:p>
        </w:tc>
        <w:tc>
          <w:tcPr>
            <w:tcW w:w="14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20901481,8</w:t>
            </w: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20213909,4</w:t>
            </w:r>
          </w:p>
        </w:tc>
        <w:tc>
          <w:tcPr>
            <w:tcW w:w="136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19870960,3</w:t>
            </w:r>
          </w:p>
        </w:tc>
        <w:tc>
          <w:tcPr>
            <w:tcW w:w="13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21254806,1</w:t>
            </w:r>
          </w:p>
        </w:tc>
        <w:tc>
          <w:tcPr>
            <w:tcW w:w="136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21305560,9</w:t>
            </w: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103546718,5</w:t>
            </w:r>
          </w:p>
        </w:tc>
      </w:tr>
      <w:tr w:rsidR="00DA010A">
        <w:tc>
          <w:tcPr>
            <w:tcW w:w="1871" w:type="dxa"/>
            <w:vMerge/>
            <w:tcBorders>
              <w:bottom w:val="nil"/>
            </w:tcBorders>
          </w:tcPr>
          <w:p w:rsidR="00DA010A" w:rsidRDefault="00DA010A"/>
        </w:tc>
        <w:tc>
          <w:tcPr>
            <w:tcW w:w="191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1912545,8</w:t>
            </w: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1999065,6</w:t>
            </w:r>
          </w:p>
        </w:tc>
        <w:tc>
          <w:tcPr>
            <w:tcW w:w="136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1673105,4</w:t>
            </w:r>
          </w:p>
        </w:tc>
        <w:tc>
          <w:tcPr>
            <w:tcW w:w="13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5584716,8</w:t>
            </w:r>
          </w:p>
        </w:tc>
      </w:tr>
      <w:tr w:rsidR="00DA010A">
        <w:tc>
          <w:tcPr>
            <w:tcW w:w="1871" w:type="dxa"/>
            <w:vMerge/>
            <w:tcBorders>
              <w:bottom w:val="nil"/>
            </w:tcBorders>
          </w:tcPr>
          <w:p w:rsidR="00DA010A" w:rsidRDefault="00DA010A"/>
        </w:tc>
        <w:tc>
          <w:tcPr>
            <w:tcW w:w="191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местный бюджет</w:t>
            </w:r>
          </w:p>
        </w:tc>
        <w:tc>
          <w:tcPr>
            <w:tcW w:w="14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68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91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66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</w:tr>
      <w:tr w:rsidR="00DA010A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DA010A" w:rsidRDefault="00DA010A"/>
        </w:tc>
        <w:tc>
          <w:tcPr>
            <w:tcW w:w="1916" w:type="dxa"/>
            <w:gridSpan w:val="2"/>
            <w:tcBorders>
              <w:bottom w:val="nil"/>
            </w:tcBorders>
            <w:vAlign w:val="center"/>
          </w:tcPr>
          <w:p w:rsidR="00DA010A" w:rsidRDefault="00DA01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00" w:type="dxa"/>
            <w:gridSpan w:val="2"/>
            <w:tcBorders>
              <w:bottom w:val="nil"/>
            </w:tcBorders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13513715,4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13485317,3</w:t>
            </w:r>
          </w:p>
        </w:tc>
        <w:tc>
          <w:tcPr>
            <w:tcW w:w="1368" w:type="dxa"/>
            <w:gridSpan w:val="2"/>
            <w:tcBorders>
              <w:bottom w:val="nil"/>
            </w:tcBorders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13328303,4</w:t>
            </w:r>
          </w:p>
        </w:tc>
        <w:tc>
          <w:tcPr>
            <w:tcW w:w="1391" w:type="dxa"/>
            <w:gridSpan w:val="2"/>
            <w:tcBorders>
              <w:bottom w:val="nil"/>
            </w:tcBorders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13227230,2</w:t>
            </w:r>
          </w:p>
        </w:tc>
        <w:tc>
          <w:tcPr>
            <w:tcW w:w="1366" w:type="dxa"/>
            <w:gridSpan w:val="2"/>
            <w:tcBorders>
              <w:bottom w:val="nil"/>
            </w:tcBorders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13226781,7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66781348,0</w:t>
            </w:r>
          </w:p>
        </w:tc>
      </w:tr>
      <w:tr w:rsidR="00DA010A">
        <w:tblPrEx>
          <w:tblBorders>
            <w:insideH w:val="nil"/>
          </w:tblBorders>
        </w:tblPrEx>
        <w:tc>
          <w:tcPr>
            <w:tcW w:w="12192" w:type="dxa"/>
            <w:gridSpan w:val="15"/>
            <w:tcBorders>
              <w:top w:val="nil"/>
            </w:tcBorders>
          </w:tcPr>
          <w:p w:rsidR="00DA010A" w:rsidRDefault="00DA010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05.09.2016 N 698-п)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I. Характеристика текущего состояния сферы реализации</w:t>
      </w:r>
    </w:p>
    <w:p w:rsidR="00DA010A" w:rsidRDefault="00DA010A">
      <w:pPr>
        <w:pStyle w:val="ConsPlusNormal"/>
        <w:jc w:val="center"/>
      </w:pPr>
      <w:r>
        <w:t>Программы, описание основных проблем в сфере здравоохранения</w:t>
      </w:r>
    </w:p>
    <w:p w:rsidR="00DA010A" w:rsidRDefault="00DA010A">
      <w:pPr>
        <w:pStyle w:val="ConsPlusNormal"/>
        <w:jc w:val="center"/>
      </w:pPr>
      <w:r>
        <w:t>и прогноз ее развития. Основные показатели и анализ рисков</w:t>
      </w:r>
    </w:p>
    <w:p w:rsidR="00DA010A" w:rsidRDefault="00DA010A">
      <w:pPr>
        <w:pStyle w:val="ConsPlusNormal"/>
        <w:jc w:val="center"/>
      </w:pPr>
      <w:r>
        <w:t>реализации 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II. Приоритеты и цели государственной политики в сфере</w:t>
      </w:r>
    </w:p>
    <w:p w:rsidR="00DA010A" w:rsidRDefault="00DA010A">
      <w:pPr>
        <w:pStyle w:val="ConsPlusNormal"/>
        <w:jc w:val="center"/>
      </w:pPr>
      <w:r>
        <w:t>здравоохранения, основная цель и задачи Программы,</w:t>
      </w:r>
    </w:p>
    <w:p w:rsidR="00DA010A" w:rsidRDefault="00DA010A">
      <w:pPr>
        <w:pStyle w:val="ConsPlusNormal"/>
        <w:jc w:val="center"/>
      </w:pPr>
      <w:r>
        <w:t>планируемые макроэкономические показатели по итогам</w:t>
      </w:r>
    </w:p>
    <w:p w:rsidR="00DA010A" w:rsidRDefault="00DA010A">
      <w:pPr>
        <w:pStyle w:val="ConsPlusNormal"/>
        <w:jc w:val="center"/>
      </w:pPr>
      <w:r>
        <w:t>реализации 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2.1. Приоритеты и цели государственной политики в сфере</w:t>
      </w:r>
    </w:p>
    <w:p w:rsidR="00DA010A" w:rsidRDefault="00DA010A">
      <w:pPr>
        <w:pStyle w:val="ConsPlusNormal"/>
        <w:jc w:val="center"/>
      </w:pPr>
      <w:r>
        <w:t>здравоохранения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2.1.1. В соответствии с основными направлениями деятельности развитие системы здравоохранения в Пермском крае ориентировано на реализацию прав и потребностей человека в сфере охраны здоровья граждан и строится на принципах, отраженных в Федеральном </w:t>
      </w:r>
      <w:hyperlink r:id="rId37" w:history="1">
        <w:r>
          <w:rPr>
            <w:color w:val="0000FF"/>
          </w:rPr>
          <w:t>законе</w:t>
        </w:r>
      </w:hyperlink>
      <w:r>
        <w:t xml:space="preserve"> от 21 ноября 2011 г. N 323-ФЗ "Об основах охраны здоровья граждан в Российской Федерации":</w:t>
      </w:r>
    </w:p>
    <w:p w:rsidR="00DA010A" w:rsidRDefault="00DA010A">
      <w:pPr>
        <w:pStyle w:val="ConsPlusNormal"/>
        <w:ind w:firstLine="540"/>
        <w:jc w:val="both"/>
      </w:pPr>
      <w:r>
        <w:t>2.1.1.1. соблюдение прав граждан в сфере охраны здоровья и обеспечение связанных с этими правами государственных гарантий;</w:t>
      </w:r>
    </w:p>
    <w:p w:rsidR="00DA010A" w:rsidRDefault="00DA010A">
      <w:pPr>
        <w:pStyle w:val="ConsPlusNormal"/>
        <w:ind w:firstLine="540"/>
        <w:jc w:val="both"/>
      </w:pPr>
      <w:r>
        <w:t>2.1.1.2. приоритет интересов пациента при оказании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2.1.1.3. приоритет охраны здоровья детей;</w:t>
      </w:r>
    </w:p>
    <w:p w:rsidR="00DA010A" w:rsidRDefault="00DA010A">
      <w:pPr>
        <w:pStyle w:val="ConsPlusNormal"/>
        <w:ind w:firstLine="540"/>
        <w:jc w:val="both"/>
      </w:pPr>
      <w:r>
        <w:t>2.1.1.4. социальная защищенность граждан в случае утраты здоровья;</w:t>
      </w:r>
    </w:p>
    <w:p w:rsidR="00DA010A" w:rsidRDefault="00DA010A">
      <w:pPr>
        <w:pStyle w:val="ConsPlusNormal"/>
        <w:ind w:firstLine="540"/>
        <w:jc w:val="both"/>
      </w:pPr>
      <w:r>
        <w:t>2.1.1.5.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DA010A" w:rsidRDefault="00DA010A">
      <w:pPr>
        <w:pStyle w:val="ConsPlusNormal"/>
        <w:ind w:firstLine="540"/>
        <w:jc w:val="both"/>
      </w:pPr>
      <w:r>
        <w:t>2.1.1.6. доступность и качество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2.1.1.7. недопустимость отказа в оказании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2.1.1.8. приоритет профилактики в сфере охраны здоровья;</w:t>
      </w:r>
    </w:p>
    <w:p w:rsidR="00DA010A" w:rsidRDefault="00DA010A">
      <w:pPr>
        <w:pStyle w:val="ConsPlusNormal"/>
        <w:ind w:firstLine="540"/>
        <w:jc w:val="both"/>
      </w:pPr>
      <w:r>
        <w:t>2.1.1.9. соблюдение врачебной тайны.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2.2. Основная цель и задачи 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Основной целью Программы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DA010A" w:rsidRDefault="00DA010A">
      <w:pPr>
        <w:pStyle w:val="ConsPlusNormal"/>
        <w:ind w:firstLine="540"/>
        <w:jc w:val="both"/>
      </w:pPr>
      <w:r>
        <w:t>Цель Программы достигается решением следующих задач:</w:t>
      </w:r>
    </w:p>
    <w:p w:rsidR="00DA010A" w:rsidRDefault="00DA010A">
      <w:pPr>
        <w:pStyle w:val="ConsPlusNormal"/>
        <w:ind w:firstLine="540"/>
        <w:jc w:val="both"/>
      </w:pPr>
      <w:r>
        <w:t>обеспечение приоритета профилактики в сфере охраны здоровья и развитие первичной медико-санитарной помощи;</w:t>
      </w:r>
    </w:p>
    <w:p w:rsidR="00DA010A" w:rsidRDefault="00DA010A">
      <w:pPr>
        <w:pStyle w:val="ConsPlusNormal"/>
        <w:ind w:firstLine="540"/>
        <w:jc w:val="both"/>
      </w:pPr>
      <w:r>
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территориального планирования системы здравоохранения Пермского края, развитие материально-технической базы и развитие информационных технологий;</w:t>
      </w:r>
    </w:p>
    <w:p w:rsidR="00DA010A" w:rsidRDefault="00DA010A">
      <w:pPr>
        <w:pStyle w:val="ConsPlusNormal"/>
        <w:ind w:firstLine="540"/>
        <w:jc w:val="both"/>
      </w:pPr>
      <w:r>
        <w:t>повышение эффективности службы родовспоможения и детства;</w:t>
      </w:r>
    </w:p>
    <w:p w:rsidR="00DA010A" w:rsidRDefault="00DA010A">
      <w:pPr>
        <w:pStyle w:val="ConsPlusNormal"/>
        <w:ind w:firstLine="540"/>
        <w:jc w:val="both"/>
      </w:pPr>
      <w:r>
        <w:t>развитие медицинской реабилитации населения и совершенствование санаторно-курортного лечения, в том числе детей;</w:t>
      </w:r>
    </w:p>
    <w:p w:rsidR="00DA010A" w:rsidRDefault="00DA010A">
      <w:pPr>
        <w:pStyle w:val="ConsPlusNormal"/>
        <w:ind w:firstLine="540"/>
        <w:jc w:val="both"/>
      </w:pPr>
      <w:r>
        <w:t>обеспечение медицинской помощью неизлечимых больных, в том числе детей;</w:t>
      </w:r>
    </w:p>
    <w:p w:rsidR="00DA010A" w:rsidRDefault="00DA010A">
      <w:pPr>
        <w:pStyle w:val="ConsPlusNormal"/>
        <w:ind w:firstLine="540"/>
        <w:jc w:val="both"/>
      </w:pPr>
      <w:r>
        <w:t>обеспечение системы здравоохранения высококвалифицированными и мотивированными кадрами;</w:t>
      </w:r>
    </w:p>
    <w:p w:rsidR="00DA010A" w:rsidRDefault="00DA010A">
      <w:pPr>
        <w:pStyle w:val="ConsPlusNormal"/>
        <w:ind w:firstLine="540"/>
        <w:jc w:val="both"/>
      </w:pPr>
      <w:r>
        <w:t>снижение смертности по причине самоубийства в Пермском крае, в том числе среди несовершеннолетних;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повышение эффективности управления отраслью.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2.3. Планируемые макроэкономические показатели по итогам</w:t>
      </w:r>
    </w:p>
    <w:p w:rsidR="00DA010A" w:rsidRDefault="00DA010A">
      <w:pPr>
        <w:pStyle w:val="ConsPlusNormal"/>
        <w:jc w:val="center"/>
      </w:pPr>
      <w:r>
        <w:t>реализации 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Решение задач по развитию системы здравоохранения программно-целевым методом является наиболее эффективным способом достижения основных показателей социального и экономического развития региона в намеченные сроки при сбалансированном обеспечении ресурсами. Помимо необходимости решения существующих проблем следует учитывать ряд общемировых тенденций, приводящих к структурным перестройкам системы здравоохранения. Программа должна решить первоочередные проблемы смертности и заболеваемости и обеспечить движение в направлениях, определяющих будущее в развитых странах:</w:t>
      </w:r>
    </w:p>
    <w:p w:rsidR="00DA010A" w:rsidRDefault="00DA010A">
      <w:pPr>
        <w:pStyle w:val="ConsPlusNormal"/>
        <w:ind w:firstLine="540"/>
        <w:jc w:val="both"/>
      </w:pPr>
      <w:r>
        <w:t>от "системы диагностики и лечения" к "охране здоровья";</w:t>
      </w:r>
    </w:p>
    <w:p w:rsidR="00DA010A" w:rsidRDefault="00DA010A">
      <w:pPr>
        <w:pStyle w:val="ConsPlusNormal"/>
        <w:ind w:firstLine="540"/>
        <w:jc w:val="both"/>
      </w:pPr>
      <w:r>
        <w:t>от активного вмешательства к профилактике;</w:t>
      </w:r>
    </w:p>
    <w:p w:rsidR="00DA010A" w:rsidRDefault="00DA010A">
      <w:pPr>
        <w:pStyle w:val="ConsPlusNormal"/>
        <w:ind w:firstLine="540"/>
        <w:jc w:val="both"/>
      </w:pPr>
      <w:r>
        <w:t>телекоммуникационные технологии;</w:t>
      </w:r>
    </w:p>
    <w:p w:rsidR="00DA010A" w:rsidRDefault="00DA010A">
      <w:pPr>
        <w:pStyle w:val="ConsPlusNormal"/>
        <w:ind w:firstLine="540"/>
        <w:jc w:val="both"/>
      </w:pPr>
      <w:r>
        <w:t>качество профессиональных кадров;</w:t>
      </w:r>
    </w:p>
    <w:p w:rsidR="00DA010A" w:rsidRDefault="00DA010A">
      <w:pPr>
        <w:pStyle w:val="ConsPlusNormal"/>
        <w:ind w:firstLine="540"/>
        <w:jc w:val="both"/>
      </w:pPr>
      <w:r>
        <w:t>координация и преемственность между амбулаторно-поликлинической и стационарной помощью.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III. Прогноз конечных результатов 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IV. Сроки и этапы реализации 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V. Перечень мероприятий Программы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Мероприятия Программы реализуются в рамках девяти подпрограмм, которые обеспечивают решение задач и достижение цели Программы:</w:t>
      </w:r>
    </w:p>
    <w:p w:rsidR="00DA010A" w:rsidRDefault="00DA010A">
      <w:pPr>
        <w:pStyle w:val="ConsPlusNormal"/>
        <w:ind w:firstLine="540"/>
        <w:jc w:val="both"/>
      </w:pPr>
      <w:hyperlink w:anchor="P1680" w:history="1">
        <w:r>
          <w:rPr>
            <w:color w:val="0000FF"/>
          </w:rPr>
          <w:t>подпрограмма 1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представлена в приложении 3 к настоящей Программе;</w:t>
      </w:r>
    </w:p>
    <w:p w:rsidR="00DA010A" w:rsidRDefault="00DA010A">
      <w:pPr>
        <w:pStyle w:val="ConsPlusNormal"/>
        <w:ind w:firstLine="540"/>
        <w:jc w:val="both"/>
      </w:pPr>
      <w:hyperlink w:anchor="P2143" w:history="1">
        <w:r>
          <w:rPr>
            <w:color w:val="0000FF"/>
          </w:rPr>
          <w:t>подпрограмма 2</w:t>
        </w:r>
      </w:hyperlink>
      <w:r>
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представлена в приложении 4 к настоящей Программе;</w:t>
      </w:r>
    </w:p>
    <w:p w:rsidR="00DA010A" w:rsidRDefault="00DA010A">
      <w:pPr>
        <w:pStyle w:val="ConsPlusNormal"/>
        <w:ind w:firstLine="540"/>
        <w:jc w:val="both"/>
      </w:pPr>
      <w:hyperlink w:anchor="P2639" w:history="1">
        <w:r>
          <w:rPr>
            <w:color w:val="0000FF"/>
          </w:rPr>
          <w:t>подпрограмма 3</w:t>
        </w:r>
      </w:hyperlink>
      <w:r>
        <w:t xml:space="preserve">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 представлена в приложении 5 к настоящей Программе;</w:t>
      </w:r>
    </w:p>
    <w:p w:rsidR="00DA010A" w:rsidRDefault="00DA010A">
      <w:pPr>
        <w:pStyle w:val="ConsPlusNormal"/>
        <w:ind w:firstLine="540"/>
        <w:jc w:val="both"/>
      </w:pPr>
      <w:hyperlink w:anchor="P2934" w:history="1">
        <w:r>
          <w:rPr>
            <w:color w:val="0000FF"/>
          </w:rPr>
          <w:t>подпрограмма 4</w:t>
        </w:r>
      </w:hyperlink>
      <w:r>
        <w:t xml:space="preserve"> "Охрана здоровья матери и ребенка" представлена в приложении 6 к настоящей Программе;</w:t>
      </w:r>
    </w:p>
    <w:p w:rsidR="00DA010A" w:rsidRDefault="00DA010A">
      <w:pPr>
        <w:pStyle w:val="ConsPlusNormal"/>
        <w:ind w:firstLine="540"/>
        <w:jc w:val="both"/>
      </w:pPr>
      <w:hyperlink w:anchor="P3176" w:history="1">
        <w:r>
          <w:rPr>
            <w:color w:val="0000FF"/>
          </w:rPr>
          <w:t>подпрограмма 5</w:t>
        </w:r>
      </w:hyperlink>
      <w:r>
        <w:t xml:space="preserve"> "Развитие медицинской реабилитации и санаторно-курортного лечения, в том числе детям" представлена в приложении 7 к настоящей Программе;</w:t>
      </w:r>
    </w:p>
    <w:p w:rsidR="00DA010A" w:rsidRDefault="00DA010A">
      <w:pPr>
        <w:pStyle w:val="ConsPlusNormal"/>
        <w:ind w:firstLine="540"/>
        <w:jc w:val="both"/>
      </w:pPr>
      <w:hyperlink w:anchor="P3355" w:history="1">
        <w:r>
          <w:rPr>
            <w:color w:val="0000FF"/>
          </w:rPr>
          <w:t>подпрограмма 6</w:t>
        </w:r>
      </w:hyperlink>
      <w:r>
        <w:t xml:space="preserve"> "Оказание паллиативной помощи, в том числе детям" представлена в приложении 8 к настоящей Программе;</w:t>
      </w:r>
    </w:p>
    <w:p w:rsidR="00DA010A" w:rsidRDefault="00DA010A">
      <w:pPr>
        <w:pStyle w:val="ConsPlusNormal"/>
        <w:ind w:firstLine="540"/>
        <w:jc w:val="both"/>
      </w:pPr>
      <w:hyperlink w:anchor="P3508" w:history="1">
        <w:r>
          <w:rPr>
            <w:color w:val="0000FF"/>
          </w:rPr>
          <w:t>подпрограмма 7</w:t>
        </w:r>
      </w:hyperlink>
      <w:r>
        <w:t xml:space="preserve"> "Профилактика суицидов на территории Пермского края" представлена в приложении 9 к настоящей Программе;</w:t>
      </w:r>
    </w:p>
    <w:p w:rsidR="00DA010A" w:rsidRDefault="00DA010A">
      <w:pPr>
        <w:pStyle w:val="ConsPlusNormal"/>
        <w:ind w:firstLine="540"/>
        <w:jc w:val="both"/>
      </w:pPr>
      <w:hyperlink w:anchor="P3673" w:history="1">
        <w:r>
          <w:rPr>
            <w:color w:val="0000FF"/>
          </w:rPr>
          <w:t>подпрограмма 8</w:t>
        </w:r>
      </w:hyperlink>
      <w:r>
        <w:t xml:space="preserve"> "Кадровое обеспечение системы здравоохранения Пермского края" представлена в приложении 10 к настоящей Программе;</w:t>
      </w:r>
    </w:p>
    <w:p w:rsidR="00DA010A" w:rsidRDefault="00DA010A">
      <w:pPr>
        <w:pStyle w:val="ConsPlusNormal"/>
        <w:ind w:firstLine="540"/>
        <w:jc w:val="both"/>
      </w:pPr>
      <w:hyperlink w:anchor="P3915" w:history="1">
        <w:r>
          <w:rPr>
            <w:color w:val="0000FF"/>
          </w:rPr>
          <w:t>подпрограмма 9</w:t>
        </w:r>
      </w:hyperlink>
      <w:r>
        <w:t xml:space="preserve"> "Обеспечение реализации государственной Программы" представлена в </w:t>
      </w:r>
      <w:r>
        <w:lastRenderedPageBreak/>
        <w:t>приложении 11 к настоящей Программе.</w:t>
      </w:r>
    </w:p>
    <w:p w:rsidR="00DA010A" w:rsidRDefault="00DA010A">
      <w:pPr>
        <w:pStyle w:val="ConsPlusNormal"/>
        <w:ind w:firstLine="540"/>
        <w:jc w:val="both"/>
      </w:pPr>
      <w:r>
        <w:t xml:space="preserve">Перечень мероприятий Программы с указанием сроков их реализации и ожидаемых результатов представлен в разделах подпрограмм и </w:t>
      </w:r>
      <w:hyperlink w:anchor="P531" w:history="1">
        <w:r>
          <w:rPr>
            <w:color w:val="0000FF"/>
          </w:rPr>
          <w:t>приложении 2</w:t>
        </w:r>
      </w:hyperlink>
      <w:r>
        <w:t xml:space="preserve"> к настоящей Программе.</w:t>
      </w:r>
    </w:p>
    <w:p w:rsidR="00DA010A" w:rsidRDefault="00DA010A">
      <w:pPr>
        <w:pStyle w:val="ConsPlusNormal"/>
        <w:ind w:firstLine="540"/>
        <w:jc w:val="both"/>
      </w:pPr>
      <w:r>
        <w:t xml:space="preserve">Дополнительно в приложении 12 к настоящей Программе представлен </w:t>
      </w:r>
      <w:hyperlink w:anchor="P4124" w:history="1">
        <w:r>
          <w:rPr>
            <w:color w:val="0000FF"/>
          </w:rPr>
          <w:t>перечень</w:t>
        </w:r>
      </w:hyperlink>
      <w:r>
        <w:t xml:space="preserve"> мероприятий государственной программы Пермского края по Коми-Пермяцкому округу и Кизеловскому угольному бассейну.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VI. Основные меры правового регулирования в здравоохранении,</w:t>
      </w:r>
    </w:p>
    <w:p w:rsidR="00DA010A" w:rsidRDefault="00DA010A">
      <w:pPr>
        <w:pStyle w:val="ConsPlusNormal"/>
        <w:jc w:val="center"/>
      </w:pPr>
      <w:r>
        <w:t>направленные на достижение целей и конечных результатов</w:t>
      </w:r>
    </w:p>
    <w:p w:rsidR="00DA010A" w:rsidRDefault="00DA010A">
      <w:pPr>
        <w:pStyle w:val="ConsPlusNormal"/>
        <w:jc w:val="center"/>
      </w:pPr>
      <w:r>
        <w:t>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В связи принятием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 в течение 2014-2016 годов в рамках Программы будут приняты нормативные правовые акты, обеспечивающие реализацию указанного Федерального закона. При разработке указанных нормативных правовых актов их содержание будет основываться, в том числе на тех изменениях, которые запланированы в Программе. Будут учитываться требования к формированию государственного задания организациям здравоохранения и порядку установления нормативов финансового обеспечения с учетом качества работы организации здравоохранения.</w:t>
      </w:r>
    </w:p>
    <w:p w:rsidR="00DA010A" w:rsidRDefault="00DA010A">
      <w:pPr>
        <w:pStyle w:val="ConsPlusNormal"/>
        <w:ind w:firstLine="540"/>
        <w:jc w:val="both"/>
      </w:pPr>
      <w:r>
        <w:t>В рамках реализации Программы планируется разработать правовые акты, обеспечивающие межведомственное взаимодействие и государственно-частное партнерство в здравоохранении, в том числе, заключение концессионных соглашений с целью привлечения инвестиций в сферу здравоохранения на территории Пермского края.</w:t>
      </w:r>
    </w:p>
    <w:p w:rsidR="00DA010A" w:rsidRDefault="00DA010A">
      <w:pPr>
        <w:pStyle w:val="ConsPlusNormal"/>
        <w:ind w:firstLine="540"/>
        <w:jc w:val="both"/>
      </w:pPr>
      <w:r>
        <w:t>Наряду с этим планируется внесение изменений в нормативные правовые акты, связанные с оплатой труда работников здравоохранения, с внедрением стандартов и порядков оказания медицинской помощи.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VII. Перечень и краткое описание ведомственных программ</w:t>
      </w:r>
    </w:p>
    <w:p w:rsidR="00DA010A" w:rsidRDefault="00DA010A">
      <w:pPr>
        <w:pStyle w:val="ConsPlusNormal"/>
        <w:jc w:val="center"/>
      </w:pPr>
      <w:r>
        <w:t>и подпрограмм 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VIII. Перечень целевых показателей 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Перечень целевых показателей 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Программы представлены в </w:t>
      </w:r>
      <w:hyperlink w:anchor="P4259" w:history="1">
        <w:r>
          <w:rPr>
            <w:color w:val="0000FF"/>
          </w:rPr>
          <w:t>приложении 13</w:t>
        </w:r>
      </w:hyperlink>
      <w:r>
        <w:t xml:space="preserve"> к настоящей Программе.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IX. Ресурсное обеспечение Программы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Ресурсное обеспечение и прогнозная (справочная) оценка расходов федерального бюджета, бюджета государственного внебюджетного фонда, консолидированного бюджета Пермского края и юридических лиц на реализацию целей Программы составляет 175957737,0 тыс. руб.</w:t>
      </w:r>
    </w:p>
    <w:p w:rsidR="00DA010A" w:rsidRDefault="00DA010A">
      <w:pPr>
        <w:pStyle w:val="ConsPlusNormal"/>
        <w:jc w:val="both"/>
      </w:pPr>
      <w:r>
        <w:t xml:space="preserve">(в ред. Постановлений Правительства Пермского края от 20.06.2016 </w:t>
      </w:r>
      <w:hyperlink r:id="rId44" w:history="1">
        <w:r>
          <w:rPr>
            <w:color w:val="0000FF"/>
          </w:rPr>
          <w:t>N 374-п</w:t>
        </w:r>
      </w:hyperlink>
      <w:r>
        <w:t xml:space="preserve">, от 05.09.2016 </w:t>
      </w:r>
      <w:hyperlink r:id="rId45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ind w:firstLine="540"/>
        <w:jc w:val="both"/>
      </w:pPr>
      <w:r>
        <w:t xml:space="preserve">Свод финансовых затрат на реализацию мероприятий Программы представлен в </w:t>
      </w:r>
      <w:hyperlink w:anchor="P6184" w:history="1">
        <w:r>
          <w:rPr>
            <w:color w:val="0000FF"/>
          </w:rPr>
          <w:t>приложениях 14</w:t>
        </w:r>
      </w:hyperlink>
      <w:r>
        <w:t xml:space="preserve">, </w:t>
      </w:r>
      <w:hyperlink w:anchor="P8013" w:history="1">
        <w:r>
          <w:rPr>
            <w:color w:val="0000FF"/>
          </w:rPr>
          <w:t>15</w:t>
        </w:r>
      </w:hyperlink>
      <w:r>
        <w:t xml:space="preserve">, </w:t>
      </w:r>
      <w:hyperlink w:anchor="P8587" w:history="1">
        <w:r>
          <w:rPr>
            <w:color w:val="0000FF"/>
          </w:rPr>
          <w:t>16</w:t>
        </w:r>
      </w:hyperlink>
      <w:r>
        <w:t xml:space="preserve">, </w:t>
      </w:r>
      <w:hyperlink w:anchor="P8882" w:history="1">
        <w:r>
          <w:rPr>
            <w:color w:val="0000FF"/>
          </w:rPr>
          <w:t>17</w:t>
        </w:r>
      </w:hyperlink>
      <w:r>
        <w:t xml:space="preserve"> к настоящей Программе.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X. Описание мер государственного регулирования и управления</w:t>
      </w:r>
    </w:p>
    <w:p w:rsidR="00DA010A" w:rsidRDefault="00DA010A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DA010A" w:rsidRDefault="00DA010A">
      <w:pPr>
        <w:pStyle w:val="ConsPlusNormal"/>
        <w:jc w:val="center"/>
      </w:pPr>
      <w:r>
        <w:t>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10.1. Государственный заказчик Программы: Правительство Пермского края.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Эксперты-консультанты:</w:t>
      </w:r>
    </w:p>
    <w:p w:rsidR="00DA010A" w:rsidRDefault="00DA010A">
      <w:pPr>
        <w:pStyle w:val="ConsPlusNormal"/>
        <w:ind w:firstLine="540"/>
        <w:jc w:val="both"/>
      </w:pPr>
      <w:r>
        <w:t>Общественный Совет по здравоохранению при губернаторе Пермского края;</w:t>
      </w:r>
    </w:p>
    <w:p w:rsidR="00DA010A" w:rsidRDefault="00DA010A">
      <w:pPr>
        <w:pStyle w:val="ConsPlusNormal"/>
        <w:ind w:firstLine="540"/>
        <w:jc w:val="both"/>
      </w:pPr>
      <w:r>
        <w:t>Общественная палата Пермского края;</w:t>
      </w:r>
    </w:p>
    <w:p w:rsidR="00DA010A" w:rsidRDefault="00DA010A">
      <w:pPr>
        <w:pStyle w:val="ConsPlusNormal"/>
        <w:ind w:firstLine="540"/>
        <w:jc w:val="both"/>
      </w:pPr>
      <w:r>
        <w:t>Коллегия при Министерстве здравоохранения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Общественный совет по организации независимой системы оценки качества работы государственных учреждений, оказывающих социальные услуги в Пермском крае;</w:t>
      </w:r>
    </w:p>
    <w:p w:rsidR="00DA010A" w:rsidRDefault="00DA010A">
      <w:pPr>
        <w:pStyle w:val="ConsPlusNormal"/>
        <w:ind w:firstLine="540"/>
        <w:jc w:val="both"/>
      </w:pPr>
      <w:r>
        <w:t>Пермская краевая общественная организация "Профессиональное медицинское сообщество Пермского края".</w:t>
      </w:r>
    </w:p>
    <w:p w:rsidR="00DA010A" w:rsidRDefault="00DA010A">
      <w:pPr>
        <w:pStyle w:val="ConsPlusNormal"/>
        <w:ind w:firstLine="540"/>
        <w:jc w:val="both"/>
      </w:pPr>
      <w:r>
        <w:t>10.2. Организационно-функциональная структура управления процессами реализации Программы включает:</w:t>
      </w:r>
    </w:p>
    <w:p w:rsidR="00DA010A" w:rsidRDefault="00DA010A">
      <w:pPr>
        <w:pStyle w:val="ConsPlusNormal"/>
        <w:ind w:firstLine="540"/>
        <w:jc w:val="both"/>
      </w:pPr>
      <w:r>
        <w:t>осуществление Министерством здравоохранения Пермского края нормативно-правового, финансового, информационного, организационного обеспечения реализации Программы, в том числе:</w:t>
      </w:r>
    </w:p>
    <w:p w:rsidR="00DA010A" w:rsidRDefault="00DA010A">
      <w:pPr>
        <w:pStyle w:val="ConsPlusNormal"/>
        <w:ind w:firstLine="540"/>
        <w:jc w:val="both"/>
      </w:pPr>
      <w:r>
        <w:t>планирование реализации мероприятий Программы по годам исполнения;</w:t>
      </w:r>
    </w:p>
    <w:p w:rsidR="00DA010A" w:rsidRDefault="00DA010A">
      <w:pPr>
        <w:pStyle w:val="ConsPlusNormal"/>
        <w:ind w:firstLine="540"/>
        <w:jc w:val="both"/>
      </w:pPr>
      <w:r>
        <w:t>разработку правовых, финансовых и организационных механизмов реализации мероприятий Программы;</w:t>
      </w:r>
    </w:p>
    <w:p w:rsidR="00DA010A" w:rsidRDefault="00DA010A">
      <w:pPr>
        <w:pStyle w:val="ConsPlusNormal"/>
        <w:ind w:firstLine="540"/>
        <w:jc w:val="both"/>
      </w:pPr>
      <w:r>
        <w:t>организацию информационной и разъяснительной работы, направленной на освещение целей и задач Программы, организацию публичных обсуждений хода и результатов реализации Программы;</w:t>
      </w:r>
    </w:p>
    <w:p w:rsidR="00DA010A" w:rsidRDefault="00DA010A">
      <w:pPr>
        <w:pStyle w:val="ConsPlusNormal"/>
        <w:ind w:firstLine="540"/>
        <w:jc w:val="both"/>
      </w:pPr>
      <w:r>
        <w:t>организацию выполнения мероприятий Программы, в том числе организацию конкурсных процедур для обеспечения выполнения отдельных видов работ в рамках Программы;</w:t>
      </w:r>
    </w:p>
    <w:p w:rsidR="00DA010A" w:rsidRDefault="00DA010A">
      <w:pPr>
        <w:pStyle w:val="ConsPlusNormal"/>
        <w:ind w:firstLine="540"/>
        <w:jc w:val="both"/>
      </w:pPr>
      <w:r>
        <w:t>координацию деятельности исполнителей в ходе реализации Программы;</w:t>
      </w:r>
    </w:p>
    <w:p w:rsidR="00DA010A" w:rsidRDefault="00DA010A">
      <w:pPr>
        <w:pStyle w:val="ConsPlusNormal"/>
        <w:ind w:firstLine="540"/>
        <w:jc w:val="both"/>
      </w:pPr>
      <w:r>
        <w:t>мониторинг реализации Программы с целью анализа и коррекции ситуации, обобщения и распространения положительного опыта;</w:t>
      </w:r>
    </w:p>
    <w:p w:rsidR="00DA010A" w:rsidRDefault="00DA010A">
      <w:pPr>
        <w:pStyle w:val="ConsPlusNormal"/>
        <w:ind w:firstLine="540"/>
        <w:jc w:val="both"/>
      </w:pPr>
      <w:r>
        <w:t>предоставление средств бюджета Пермского края на реализацию мероприятий Программы в соответствии с условиями и в порядке, утвержденном нормативным правовым актом Пермского края;</w:t>
      </w:r>
    </w:p>
    <w:p w:rsidR="00DA010A" w:rsidRDefault="00DA010A">
      <w:pPr>
        <w:pStyle w:val="ConsPlusNormal"/>
        <w:ind w:firstLine="540"/>
        <w:jc w:val="both"/>
      </w:pPr>
      <w:r>
        <w:t>контроль и составление отчетов о расходовании бюджетных и внебюджетных средств, направляемых на реализацию Программы.</w:t>
      </w:r>
    </w:p>
    <w:p w:rsidR="00DA010A" w:rsidRDefault="00DA010A">
      <w:pPr>
        <w:pStyle w:val="ConsPlusNormal"/>
        <w:jc w:val="both"/>
      </w:pPr>
      <w:r>
        <w:t xml:space="preserve">(п. 10.2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22.05.2014 N 381-п)</w:t>
      </w:r>
    </w:p>
    <w:p w:rsidR="00DA010A" w:rsidRDefault="00DA010A">
      <w:pPr>
        <w:pStyle w:val="ConsPlusNormal"/>
        <w:ind w:firstLine="540"/>
        <w:jc w:val="both"/>
      </w:pPr>
      <w:r>
        <w:t>10.3. Органы местного самоуправления муниципальных образований Пермского края в рамках реализации Программы осуществляют следующие функции:</w:t>
      </w:r>
    </w:p>
    <w:p w:rsidR="00DA010A" w:rsidRDefault="00DA010A">
      <w:pPr>
        <w:pStyle w:val="ConsPlusNormal"/>
        <w:ind w:firstLine="540"/>
        <w:jc w:val="both"/>
      </w:pPr>
      <w:r>
        <w:t>10.3.1.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10.3.2.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полномочий;</w:t>
      </w:r>
    </w:p>
    <w:p w:rsidR="00DA010A" w:rsidRDefault="00DA010A">
      <w:pPr>
        <w:pStyle w:val="ConsPlusNormal"/>
        <w:ind w:firstLine="540"/>
        <w:jc w:val="both"/>
      </w:pPr>
      <w:r>
        <w:t>10.3.3.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DA010A" w:rsidRDefault="00DA010A">
      <w:pPr>
        <w:pStyle w:val="ConsPlusNormal"/>
        <w:ind w:firstLine="540"/>
        <w:jc w:val="both"/>
      </w:pPr>
      <w:r>
        <w:t>10.3.4. участие в санитарно-гигиеническом просвещении населения и пропаганде донорства крови и (или) ее компонентов;</w:t>
      </w:r>
    </w:p>
    <w:p w:rsidR="00DA010A" w:rsidRDefault="00DA010A">
      <w:pPr>
        <w:pStyle w:val="ConsPlusNormal"/>
        <w:ind w:firstLine="540"/>
        <w:jc w:val="both"/>
      </w:pPr>
      <w:r>
        <w:t>10.3.5.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DA010A" w:rsidRDefault="00DA010A">
      <w:pPr>
        <w:pStyle w:val="ConsPlusNormal"/>
        <w:ind w:firstLine="540"/>
        <w:jc w:val="both"/>
      </w:pPr>
      <w:r>
        <w:t>10.3.6. реализация на территории муниципального образования мероприятий по профилактике заболеваний и формированию здорового образа жизни;</w:t>
      </w:r>
    </w:p>
    <w:p w:rsidR="00DA010A" w:rsidRDefault="00DA010A">
      <w:pPr>
        <w:pStyle w:val="ConsPlusNormal"/>
        <w:ind w:firstLine="540"/>
        <w:jc w:val="both"/>
      </w:pPr>
      <w:r>
        <w:t>10.3.7. создание благоприятных условий в целях привлечения медицинских работников и фармацевтических работников для работы медицинских организациях.</w:t>
      </w:r>
    </w:p>
    <w:p w:rsidR="00DA010A" w:rsidRDefault="00DA010A">
      <w:pPr>
        <w:pStyle w:val="ConsPlusNormal"/>
        <w:ind w:firstLine="540"/>
        <w:jc w:val="both"/>
      </w:pPr>
      <w:r>
        <w:t xml:space="preserve">Механизм передачи функций в рамках реализации Программы органам местного </w:t>
      </w:r>
      <w:r>
        <w:lastRenderedPageBreak/>
        <w:t xml:space="preserve">самоуправления муниципальных образований Пермского края регулируется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Пермского края от 7 декабря 2011 г. N 864-ПК "О передаче органам местного самоуправления отдельных государственных полномочий по организации оказания медицинской помощи на территории Пермского края в соответствии с территориальной программой государственных гарантий бесплатного оказания гражданам медицинской помощи на 2014 год и на плановый период 2015 и 2016 годов" (далее - Закон).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22.05.2014 N 381-п)</w:t>
      </w:r>
    </w:p>
    <w:p w:rsidR="00DA010A" w:rsidRDefault="00DA010A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Закон</w:t>
        </w:r>
      </w:hyperlink>
      <w:r>
        <w:t xml:space="preserve"> определяет правовые и финансовые основы наделения органов местного самоуправления муниципальных районов и городских округов Пермского края отдельными государственными полномочиями по организации оказания медицинской помощи на территории Пермского края в соответствии с территориальной программой государственных гарантий бесплатного оказания гражданам медицинской помощи на 2014 год и плановый период 2015 и 2016 годов, включая оказание специализированной, первичной медико-санитарной помощи в амбулаторно-поликлинических, стационарно-поликлинических и больничных учреждениях (за исключением государственных краевых учреждений здравоохранения), скорой медицинской помощи (за исключением санитарно-авиационной), иной медицинской помощи, медицинских и иных услуг, предусмотренных настоящим </w:t>
      </w:r>
      <w:hyperlink r:id="rId50" w:history="1">
        <w:r>
          <w:rPr>
            <w:color w:val="0000FF"/>
          </w:rPr>
          <w:t>Законом</w:t>
        </w:r>
      </w:hyperlink>
      <w:r>
        <w:t xml:space="preserve"> (далее соответственно - организация оказания медицинской помощи в соответствии с территориальной программой, государственные полномочия), и регулирует вопросы деятельности органов местного самоуправления по их реализации.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22.05.2014 N 381-п)</w:t>
      </w:r>
    </w:p>
    <w:p w:rsidR="00DA010A" w:rsidRDefault="00DA010A">
      <w:pPr>
        <w:pStyle w:val="ConsPlusNormal"/>
        <w:ind w:firstLine="540"/>
        <w:jc w:val="both"/>
      </w:pPr>
      <w:r>
        <w:t>10.4. Функциями государственных, муниципальных учреждений (организаций) здравоохранения Пермского края по реализации Программы являются:</w:t>
      </w:r>
    </w:p>
    <w:p w:rsidR="00DA010A" w:rsidRDefault="00DA010A">
      <w:pPr>
        <w:pStyle w:val="ConsPlusNormal"/>
        <w:ind w:firstLine="540"/>
        <w:jc w:val="both"/>
      </w:pPr>
      <w:r>
        <w:t>выполнение государственного (муниципального) задания;</w:t>
      </w:r>
    </w:p>
    <w:p w:rsidR="00DA010A" w:rsidRDefault="00DA010A">
      <w:pPr>
        <w:pStyle w:val="ConsPlusNormal"/>
        <w:ind w:firstLine="540"/>
        <w:jc w:val="both"/>
      </w:pPr>
      <w:r>
        <w:t>планирование реализации мероприятий Программы в учреждении (организации) здравоохранения по годам исполнения;</w:t>
      </w:r>
    </w:p>
    <w:p w:rsidR="00DA010A" w:rsidRDefault="00DA010A">
      <w:pPr>
        <w:pStyle w:val="ConsPlusNormal"/>
        <w:ind w:firstLine="540"/>
        <w:jc w:val="both"/>
      </w:pPr>
      <w:r>
        <w:t>организация информационной и разъяснительной работы, направленной на освещение целей и задач Программы;</w:t>
      </w:r>
    </w:p>
    <w:p w:rsidR="00DA010A" w:rsidRDefault="00DA010A">
      <w:pPr>
        <w:pStyle w:val="ConsPlusNormal"/>
        <w:ind w:firstLine="540"/>
        <w:jc w:val="both"/>
      </w:pPr>
      <w:r>
        <w:t>организация и анализ выполнения мероприятий Программы, участие в мероприятиях Программы.</w:t>
      </w:r>
    </w:p>
    <w:p w:rsidR="00DA010A" w:rsidRDefault="00DA010A">
      <w:pPr>
        <w:pStyle w:val="ConsPlusNormal"/>
        <w:ind w:firstLine="540"/>
        <w:jc w:val="both"/>
      </w:pPr>
      <w:r>
        <w:t>10.5. При необходимости Министерство здравоохранения Пермского края проводит конкурсные процедуры по реализации отдельных мероприятий и (или) направлений Программы, заказывает услуги по проведению профессионального мониторинга и экспертизы результатов реализации Программы по годам и направлениям.</w:t>
      </w:r>
    </w:p>
    <w:p w:rsidR="00DA010A" w:rsidRDefault="00DA010A">
      <w:pPr>
        <w:pStyle w:val="ConsPlusNormal"/>
        <w:ind w:firstLine="540"/>
        <w:jc w:val="both"/>
      </w:pPr>
      <w:r>
        <w:t>В целях реализации отдельных мероприятий подпрограммы 8 "Кадровое обеспечение здравоохранения системы здравоохранения Пермского края", подпрограммы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 (далее - подпрограмма) Министерство здравоохранения Пермского края осуществляет отбор государственных учреждений здравоохранения и органов местного самоуправления муниципальных образований Пермского края, представивших заявки на участие в подпрограмме в соответствии с условиями и в порядке, утвержденном нормативным правовым актом Правительства Пермского края.</w:t>
      </w:r>
    </w:p>
    <w:p w:rsidR="00DA010A" w:rsidRDefault="00DA010A">
      <w:pPr>
        <w:pStyle w:val="ConsPlusNormal"/>
        <w:ind w:firstLine="540"/>
        <w:jc w:val="both"/>
      </w:pPr>
      <w:r>
        <w:t>Для стратегического руководства Программой, имеющей не только межведомственный, но и общественный характер, формируется орган государственно-общественного управления - Координационный совет Программы, в который на паритетных основах входят представители органов государственной власти Пермского края (Законодательного Собрания Пермского края, Министерства здравоохранения Пермского края), Уполномоченный по правам человека в Пермском крае, Пермская краевая общественная организация "Профессиональное медицинское сообщество Пермского края", представители Общественной палаты Пермского края, представители учреждений (организаций) здравоохранения и некоммерческих организаций.</w:t>
      </w:r>
    </w:p>
    <w:p w:rsidR="00DA010A" w:rsidRDefault="00DA010A">
      <w:pPr>
        <w:pStyle w:val="ConsPlusNormal"/>
        <w:ind w:firstLine="540"/>
        <w:jc w:val="both"/>
      </w:pPr>
      <w:r>
        <w:t>Состав Координационного совета Программы утверждается приказом Министерства здравоохранения Пермского края.</w:t>
      </w:r>
    </w:p>
    <w:p w:rsidR="00DA010A" w:rsidRDefault="00DA010A">
      <w:pPr>
        <w:pStyle w:val="ConsPlusNormal"/>
        <w:ind w:firstLine="540"/>
        <w:jc w:val="both"/>
      </w:pPr>
      <w:r>
        <w:t xml:space="preserve">Оперативное управление Программой осуществляет Министерство здравоохранения </w:t>
      </w:r>
      <w:r>
        <w:lastRenderedPageBreak/>
        <w:t>Пермского края.</w:t>
      </w:r>
    </w:p>
    <w:p w:rsidR="00DA010A" w:rsidRDefault="00DA010A">
      <w:pPr>
        <w:pStyle w:val="ConsPlusNormal"/>
        <w:ind w:firstLine="540"/>
        <w:jc w:val="both"/>
      </w:pPr>
      <w:r>
        <w:t>В ходе реализации Программы обеспечивается координация с другими региональными государственными программами, направленными на защиту прав человека в сфере охраны здоровья на территории Пермского края.</w:t>
      </w:r>
    </w:p>
    <w:p w:rsidR="00DA010A" w:rsidRDefault="00DA010A">
      <w:pPr>
        <w:pStyle w:val="ConsPlusNormal"/>
        <w:jc w:val="both"/>
      </w:pPr>
      <w:r>
        <w:t xml:space="preserve">(п. 10.5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22.05.2014 N 381-п)</w:t>
      </w:r>
    </w:p>
    <w:p w:rsidR="00DA010A" w:rsidRDefault="00DA010A">
      <w:pPr>
        <w:pStyle w:val="ConsPlusNormal"/>
        <w:ind w:firstLine="540"/>
        <w:jc w:val="both"/>
      </w:pPr>
      <w:r>
        <w:t>10.6. При реализации поставленных задач возможно возникновение следующих рисков:</w:t>
      </w:r>
    </w:p>
    <w:p w:rsidR="00DA010A" w:rsidRDefault="00DA010A">
      <w:pPr>
        <w:pStyle w:val="ConsPlusNormal"/>
        <w:ind w:firstLine="540"/>
        <w:jc w:val="both"/>
      </w:pPr>
      <w:r>
        <w:t>10.6.1. финансовые риски.</w:t>
      </w:r>
    </w:p>
    <w:p w:rsidR="00DA010A" w:rsidRDefault="00DA010A">
      <w:pPr>
        <w:pStyle w:val="ConsPlusNormal"/>
        <w:ind w:firstLine="540"/>
        <w:jc w:val="both"/>
      </w:pPr>
      <w:r>
        <w:t>Недостаточное финансирование мероприятий в рамках Программы может привести к снижению обеспеченности и качества оказываемой медицинской помощи, и, как следствие, целевые показатели не будут достигнуты;</w:t>
      </w:r>
    </w:p>
    <w:p w:rsidR="00DA010A" w:rsidRDefault="00DA010A">
      <w:pPr>
        <w:pStyle w:val="ConsPlusNormal"/>
        <w:ind w:firstLine="540"/>
        <w:jc w:val="both"/>
      </w:pPr>
      <w:r>
        <w:t>10.6.2. организационные риски.</w:t>
      </w:r>
    </w:p>
    <w:p w:rsidR="00DA010A" w:rsidRDefault="00DA010A">
      <w:pPr>
        <w:pStyle w:val="ConsPlusNormal"/>
        <w:ind w:firstLine="540"/>
        <w:jc w:val="both"/>
      </w:pPr>
      <w:r>
        <w:t>Уровень решения поставленных задач и достижение целевых показателей зависит не только от органов исполнительной власти Пермского края, но и от слаженной работы всей сети организаций здравоохранения Пермского края.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1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Риски Программы и пути их минимизации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DA010A">
        <w:tc>
          <w:tcPr>
            <w:tcW w:w="2098" w:type="dxa"/>
          </w:tcPr>
          <w:p w:rsidR="00DA010A" w:rsidRDefault="00DA010A">
            <w:pPr>
              <w:pStyle w:val="ConsPlusNormal"/>
              <w:jc w:val="center"/>
            </w:pPr>
            <w:r>
              <w:t>Риски Программы</w:t>
            </w:r>
          </w:p>
        </w:tc>
        <w:tc>
          <w:tcPr>
            <w:tcW w:w="6973" w:type="dxa"/>
          </w:tcPr>
          <w:p w:rsidR="00DA010A" w:rsidRDefault="00DA010A">
            <w:pPr>
              <w:pStyle w:val="ConsPlusNormal"/>
              <w:jc w:val="center"/>
            </w:pPr>
            <w:r>
              <w:t>Мероприятия по управлению рисками</w:t>
            </w:r>
          </w:p>
        </w:tc>
      </w:tr>
      <w:tr w:rsidR="00DA010A">
        <w:tc>
          <w:tcPr>
            <w:tcW w:w="2098" w:type="dxa"/>
          </w:tcPr>
          <w:p w:rsidR="00DA010A" w:rsidRDefault="00DA010A">
            <w:pPr>
              <w:pStyle w:val="ConsPlusNormal"/>
            </w:pPr>
            <w:r>
              <w:t>Финансовые риски</w:t>
            </w:r>
          </w:p>
        </w:tc>
        <w:tc>
          <w:tcPr>
            <w:tcW w:w="6973" w:type="dxa"/>
          </w:tcPr>
          <w:p w:rsidR="00DA010A" w:rsidRDefault="00DA010A">
            <w:pPr>
              <w:pStyle w:val="ConsPlusNormal"/>
            </w:pPr>
            <w:r>
              <w:t>Оптимальное использование всех возможных источников финансирования; своевременное заключение договоров, направленных на достижение целей Программы, заключение договоров в рамках государственно-частного партнерства</w:t>
            </w:r>
          </w:p>
        </w:tc>
      </w:tr>
      <w:tr w:rsidR="00DA010A">
        <w:tc>
          <w:tcPr>
            <w:tcW w:w="2098" w:type="dxa"/>
          </w:tcPr>
          <w:p w:rsidR="00DA010A" w:rsidRDefault="00DA010A">
            <w:pPr>
              <w:pStyle w:val="ConsPlusNormal"/>
            </w:pPr>
            <w:r>
              <w:t>Организационные риски</w:t>
            </w:r>
          </w:p>
        </w:tc>
        <w:tc>
          <w:tcPr>
            <w:tcW w:w="6973" w:type="dxa"/>
          </w:tcPr>
          <w:p w:rsidR="00DA010A" w:rsidRDefault="00DA010A">
            <w:pPr>
              <w:pStyle w:val="ConsPlusNormal"/>
            </w:pPr>
            <w:r>
              <w:t>Перспективное и текущее качественное планирование реализации Программы, обеспечение мониторинга ее реализации и оперативного внесения необходимых изменений; организация единого координационного органа по реализации Программы и обеспечению постоянного и оперативного мониторинга (в том числе социологического) реализации Программы и ее подпрограмм за счет корректировки Программы на основе анализа данных мониторинга; 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 в целях повышения их полноты и информационной полезности</w:t>
            </w:r>
          </w:p>
        </w:tc>
      </w:tr>
    </w:tbl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10.7. Перечень объектов общественной инфраструктуры регионального значения государственной собственности Пермского края приведен в </w:t>
      </w:r>
      <w:hyperlink w:anchor="P9515" w:history="1">
        <w:r>
          <w:rPr>
            <w:color w:val="0000FF"/>
          </w:rPr>
          <w:t>приложении 18</w:t>
        </w:r>
      </w:hyperlink>
      <w:r>
        <w:t xml:space="preserve"> к Программе.</w:t>
      </w:r>
    </w:p>
    <w:p w:rsidR="00DA010A" w:rsidRDefault="00DA010A">
      <w:pPr>
        <w:pStyle w:val="ConsPlusNormal"/>
        <w:jc w:val="both"/>
      </w:pPr>
      <w:r>
        <w:t xml:space="preserve">(п. 10.7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22.05.2014 N 381-п)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XI. Методика оценки эффективности 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11.1. Цель:</w:t>
      </w:r>
    </w:p>
    <w:p w:rsidR="00DA010A" w:rsidRDefault="00DA010A">
      <w:pPr>
        <w:pStyle w:val="ConsPlusNormal"/>
        <w:ind w:firstLine="540"/>
        <w:jc w:val="both"/>
      </w:pPr>
      <w:r>
        <w:t>Обеспечение своевременного поступления информации об успешности реализации мероприятий Программы в органы управления Программой для своевременной корректировки и оптимизации процесса достижения целевых показателей Программы.</w:t>
      </w:r>
    </w:p>
    <w:p w:rsidR="00DA010A" w:rsidRDefault="00DA010A">
      <w:pPr>
        <w:pStyle w:val="ConsPlusNormal"/>
        <w:ind w:firstLine="540"/>
        <w:jc w:val="both"/>
      </w:pPr>
      <w:r>
        <w:t>11.2. Задачи:</w:t>
      </w:r>
    </w:p>
    <w:p w:rsidR="00DA010A" w:rsidRDefault="00DA010A">
      <w:pPr>
        <w:pStyle w:val="ConsPlusNormal"/>
        <w:ind w:firstLine="540"/>
        <w:jc w:val="both"/>
      </w:pPr>
      <w:r>
        <w:t>разработать методологию проведения регулярных мониторингов выполнения Программы и адекватного инструментария;</w:t>
      </w:r>
    </w:p>
    <w:p w:rsidR="00DA010A" w:rsidRDefault="00DA010A">
      <w:pPr>
        <w:pStyle w:val="ConsPlusNormal"/>
        <w:ind w:firstLine="540"/>
        <w:jc w:val="both"/>
      </w:pPr>
      <w:r>
        <w:t xml:space="preserve">организовать систему периодического сбора данных о фактическом исполнении целевых </w:t>
      </w:r>
      <w:r>
        <w:lastRenderedPageBreak/>
        <w:t>показателей и индикаторов Программы;</w:t>
      </w:r>
    </w:p>
    <w:p w:rsidR="00DA010A" w:rsidRDefault="00DA010A">
      <w:pPr>
        <w:pStyle w:val="ConsPlusNormal"/>
        <w:ind w:firstLine="540"/>
        <w:jc w:val="both"/>
      </w:pPr>
      <w:r>
        <w:t>обеспечить анализ собранных данных и информирование органов управления Программой об отклонении фактических индикаторов исполнения Программы от плановых;</w:t>
      </w:r>
    </w:p>
    <w:p w:rsidR="00DA010A" w:rsidRDefault="00DA010A">
      <w:pPr>
        <w:pStyle w:val="ConsPlusNormal"/>
        <w:ind w:firstLine="540"/>
        <w:jc w:val="both"/>
      </w:pPr>
      <w:r>
        <w:t>своевременно готовить рекомендации по корректировке механизмов реализации Программы в случае необходимости;</w:t>
      </w:r>
    </w:p>
    <w:p w:rsidR="00DA010A" w:rsidRDefault="00DA010A">
      <w:pPr>
        <w:pStyle w:val="ConsPlusNormal"/>
        <w:ind w:firstLine="540"/>
        <w:jc w:val="both"/>
      </w:pPr>
      <w:r>
        <w:t>обеспечить межведомственное взаимодействие и проведение соответствующей аналитики в целях учета интегрального эффекта от реализации Программы.</w:t>
      </w:r>
    </w:p>
    <w:p w:rsidR="00DA010A" w:rsidRDefault="00DA010A">
      <w:pPr>
        <w:pStyle w:val="ConsPlusNormal"/>
        <w:ind w:firstLine="540"/>
        <w:jc w:val="both"/>
      </w:pPr>
      <w:r>
        <w:t>11.3. Механизмы реализации функций мониторинга и оценки эффективности:</w:t>
      </w:r>
    </w:p>
    <w:p w:rsidR="00DA010A" w:rsidRDefault="00DA010A">
      <w:pPr>
        <w:pStyle w:val="ConsPlusNormal"/>
        <w:ind w:firstLine="540"/>
        <w:jc w:val="both"/>
      </w:pPr>
      <w:r>
        <w:t>назначение ответственных за проведение мониторинга реализации Программы и деятельности институтов отрасли;</w:t>
      </w:r>
    </w:p>
    <w:p w:rsidR="00DA010A" w:rsidRDefault="00DA010A">
      <w:pPr>
        <w:pStyle w:val="ConsPlusNormal"/>
        <w:ind w:firstLine="540"/>
        <w:jc w:val="both"/>
      </w:pPr>
      <w:r>
        <w:t>проведение регулярного мониторинга (ежеквартального, ежегодного), включающего сбор и обработку данных (статистических и социологических), необходимых для расчета целевых показателей исполнения отдельных мероприятий и Программы в целом, а также иных отраслевых проблем, не включенных в спектр задач Программы;</w:t>
      </w:r>
    </w:p>
    <w:p w:rsidR="00DA010A" w:rsidRDefault="00DA010A">
      <w:pPr>
        <w:pStyle w:val="ConsPlusNormal"/>
        <w:ind w:firstLine="540"/>
        <w:jc w:val="both"/>
      </w:pPr>
      <w:r>
        <w:t>осуществление оценки состояния отрасли здравоохранения в контексте реализации Программы, анализа возникающих отклонений фактических результатов от плановых значений;</w:t>
      </w:r>
    </w:p>
    <w:p w:rsidR="00DA010A" w:rsidRDefault="00DA010A">
      <w:pPr>
        <w:pStyle w:val="ConsPlusNormal"/>
        <w:ind w:firstLine="540"/>
        <w:jc w:val="both"/>
      </w:pPr>
      <w:r>
        <w:t>представление регулярных отчетов ответственных лиц за проведение мониторинга перед Координационным советом Программы об успешности реализации Программы и предложениях по ее корректировке в случае необходимости;</w:t>
      </w:r>
    </w:p>
    <w:p w:rsidR="00DA010A" w:rsidRDefault="00DA010A">
      <w:pPr>
        <w:pStyle w:val="ConsPlusNormal"/>
        <w:ind w:firstLine="540"/>
        <w:jc w:val="both"/>
      </w:pPr>
      <w:r>
        <w:t>проведение анализа взаимного влияния со смежными государственными программами (социальная сфера, образование, культура, спорт, молодежная политика, безопасность и т.д.) и осуществление координации межведомственного взаимодействия для усиления интегрального эффекта.</w:t>
      </w:r>
    </w:p>
    <w:p w:rsidR="00DA010A" w:rsidRDefault="00DA010A">
      <w:pPr>
        <w:pStyle w:val="ConsPlusNormal"/>
        <w:ind w:firstLine="540"/>
        <w:jc w:val="both"/>
      </w:pPr>
      <w:r>
        <w:t>11.4. Ожидаемые результаты.</w:t>
      </w:r>
    </w:p>
    <w:p w:rsidR="00DA010A" w:rsidRDefault="00DA010A">
      <w:pPr>
        <w:pStyle w:val="ConsPlusNormal"/>
        <w:ind w:firstLine="540"/>
        <w:jc w:val="both"/>
      </w:pPr>
      <w:r>
        <w:t>Достижение запланированных результатов каждого из основных показателей.</w:t>
      </w:r>
    </w:p>
    <w:p w:rsidR="00DA010A" w:rsidRDefault="00DA010A">
      <w:pPr>
        <w:pStyle w:val="ConsPlusNormal"/>
        <w:ind w:firstLine="540"/>
        <w:jc w:val="both"/>
      </w:pPr>
      <w:r>
        <w:t>11.5. Эффективность реализации Программы оценивается исходя из достижения запланированных результатов каждого из основных показателей, а также сопоставлением плановых и фактических значений показателей Программы как по годам по отношению к предыдущему году так и нарастающим итогом к базовому году, при условии соблюдения обоснованного объема расходов.</w:t>
      </w:r>
    </w:p>
    <w:p w:rsidR="00DA010A" w:rsidRDefault="00DA010A">
      <w:pPr>
        <w:pStyle w:val="ConsPlusNormal"/>
        <w:ind w:firstLine="540"/>
        <w:jc w:val="both"/>
      </w:pPr>
      <w:r>
        <w:t>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DA010A" w:rsidRDefault="00DA010A">
      <w:pPr>
        <w:pStyle w:val="ConsPlusNormal"/>
        <w:ind w:firstLine="540"/>
        <w:jc w:val="both"/>
      </w:pPr>
      <w:r>
        <w:t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</w:t>
      </w:r>
    </w:p>
    <w:p w:rsidR="00DA010A" w:rsidRDefault="00DA010A">
      <w:pPr>
        <w:pStyle w:val="ConsPlusNormal"/>
        <w:ind w:firstLine="540"/>
        <w:jc w:val="both"/>
      </w:pPr>
      <w:r>
        <w:t>При проведении оценки эффективности выполнения Программы раздельно анализируется информация о достижении значений целевых показателей (последующий контроль) и показателей подпрограмм и мероприятий.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1"/>
      </w:pPr>
      <w:r>
        <w:t>XII. Сведения о порядке сбора информации и методике расчета</w:t>
      </w:r>
    </w:p>
    <w:p w:rsidR="00DA010A" w:rsidRDefault="00DA010A">
      <w:pPr>
        <w:pStyle w:val="ConsPlusNormal"/>
        <w:jc w:val="center"/>
      </w:pPr>
      <w:r>
        <w:t>фактических значений целевых показателей государственной</w:t>
      </w:r>
    </w:p>
    <w:p w:rsidR="00DA010A" w:rsidRDefault="00DA010A">
      <w:pPr>
        <w:pStyle w:val="ConsPlusNormal"/>
        <w:jc w:val="center"/>
      </w:pPr>
      <w:r>
        <w:t>программы</w:t>
      </w:r>
    </w:p>
    <w:p w:rsidR="00DA010A" w:rsidRDefault="00DA010A">
      <w:pPr>
        <w:pStyle w:val="ConsPlusNormal"/>
        <w:jc w:val="center"/>
      </w:pPr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20.06.2016 N 374-п)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hyperlink w:anchor="P9899" w:history="1">
        <w:r>
          <w:rPr>
            <w:color w:val="0000FF"/>
          </w:rPr>
          <w:t>Сведения</w:t>
        </w:r>
      </w:hyperlink>
      <w:r>
        <w:t xml:space="preserve"> о порядке сбора информации, методике расчета, периодичности и сроках формирования фактических значений целевых показателей государственной программы представлены в приложении 19 к настоящей Программе.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1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1" w:name="P520"/>
      <w:bookmarkEnd w:id="1"/>
      <w:r>
        <w:t>Сведения о показателях государственной программы Пермского</w:t>
      </w:r>
    </w:p>
    <w:p w:rsidR="00DA010A" w:rsidRDefault="00DA010A">
      <w:pPr>
        <w:pStyle w:val="ConsPlusNormal"/>
        <w:jc w:val="center"/>
      </w:pPr>
      <w:r>
        <w:t>края "Развитие здравоохранения" на I этапе реализации -</w:t>
      </w:r>
    </w:p>
    <w:p w:rsidR="00DA010A" w:rsidRDefault="00DA010A">
      <w:pPr>
        <w:pStyle w:val="ConsPlusNormal"/>
        <w:jc w:val="center"/>
      </w:pPr>
      <w:r>
        <w:t>с 2014 по 2016 год, на II этапе реализации - с 2017</w:t>
      </w:r>
    </w:p>
    <w:p w:rsidR="00DA010A" w:rsidRDefault="00DA010A">
      <w:pPr>
        <w:pStyle w:val="ConsPlusNormal"/>
        <w:jc w:val="center"/>
      </w:pPr>
      <w:r>
        <w:t>по 2020 год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bookmarkStart w:id="2" w:name="P531"/>
      <w:bookmarkEnd w:id="2"/>
      <w:r>
        <w:t>Приложение 2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25.09.2015 </w:t>
      </w:r>
      <w:hyperlink r:id="rId56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20.06.2016 </w:t>
      </w:r>
      <w:hyperlink r:id="rId57" w:history="1">
        <w:r>
          <w:rPr>
            <w:color w:val="0000FF"/>
          </w:rPr>
          <w:t>N 374-п</w:t>
        </w:r>
      </w:hyperlink>
      <w:r>
        <w:t xml:space="preserve">, от 05.09.2016 </w:t>
      </w:r>
      <w:hyperlink r:id="rId58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>
          <w:pgSz w:w="11905" w:h="16838"/>
          <w:pgMar w:top="1134" w:right="850" w:bottom="1134" w:left="1701" w:header="0" w:footer="0" w:gutter="0"/>
          <w:cols w:space="720"/>
        </w:sectPr>
      </w:pPr>
    </w:p>
    <w:p w:rsidR="00DA010A" w:rsidRDefault="00DA010A">
      <w:pPr>
        <w:pStyle w:val="ConsPlusNormal"/>
        <w:jc w:val="right"/>
        <w:outlineLvl w:val="2"/>
      </w:pPr>
      <w:r>
        <w:lastRenderedPageBreak/>
        <w:t>Таблица 1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Перечень</w:t>
      </w:r>
    </w:p>
    <w:p w:rsidR="00DA010A" w:rsidRDefault="00DA010A">
      <w:pPr>
        <w:pStyle w:val="ConsPlusNormal"/>
        <w:jc w:val="center"/>
      </w:pPr>
      <w:r>
        <w:t>мероприятий государственной программы Пермского края,</w:t>
      </w:r>
    </w:p>
    <w:p w:rsidR="00DA010A" w:rsidRDefault="00DA010A">
      <w:pPr>
        <w:pStyle w:val="ConsPlusNormal"/>
        <w:jc w:val="center"/>
      </w:pPr>
      <w:r>
        <w:t>2014-2015 годы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960"/>
        <w:gridCol w:w="1920"/>
        <w:gridCol w:w="1320"/>
        <w:gridCol w:w="1320"/>
        <w:gridCol w:w="4082"/>
      </w:tblGrid>
      <w:tr w:rsidR="00DA010A">
        <w:tc>
          <w:tcPr>
            <w:tcW w:w="79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1920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64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DA010A">
        <w:tc>
          <w:tcPr>
            <w:tcW w:w="794" w:type="dxa"/>
            <w:vMerge/>
          </w:tcPr>
          <w:p w:rsidR="00DA010A" w:rsidRDefault="00DA010A"/>
        </w:tc>
        <w:tc>
          <w:tcPr>
            <w:tcW w:w="3960" w:type="dxa"/>
            <w:vMerge/>
          </w:tcPr>
          <w:p w:rsidR="00DA010A" w:rsidRDefault="00DA010A"/>
        </w:tc>
        <w:tc>
          <w:tcPr>
            <w:tcW w:w="1920" w:type="dxa"/>
            <w:vMerge/>
          </w:tcPr>
          <w:p w:rsidR="00DA010A" w:rsidRDefault="00DA010A"/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602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1.1. Формирование здорового образа жизни. Развитие первичной медико-санитарной помощи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Организация кабинетов медицинской помощи при отказе от курения в медицинских организациях, организация и проведение циклов семинаров и тренингов для врачей и среднего медицинского персонала по лечению табачной зависимости на базе ГБУЗ ПК "Пермский краевой центр медицинской профилактики".</w:t>
            </w:r>
          </w:p>
          <w:p w:rsidR="00DA010A" w:rsidRDefault="00DA010A">
            <w:pPr>
              <w:pStyle w:val="ConsPlusNormal"/>
            </w:pPr>
            <w:r>
              <w:t xml:space="preserve">Разработка и внедрение мероприятий программы по информированию населения об оптимизации питания, направленных на снижение потребления соли, достаточное потребление овощей и фруктов, нормализацию калорийности рационов питания. Проведение обучающих семинаров среди медицинских работников по проблемам </w:t>
            </w:r>
            <w:r>
              <w:lastRenderedPageBreak/>
              <w:t>питания, разработка и внедрение мероприятий по информированию населения о факторах риска сердечно-сосудистых заболеваний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1.1.1. Формирование здорового образа жизни. Совершенствование системы раннего выявления и коррекции факторов риска неинфекционных заболеваний (НИЗ) у населения Пермского края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1.1.2. Развитие первичной медико-санитарной помощи, в том числе сельским жителям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1.2. Совершенствование организации лекарственного обеспечения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1.2.1. Обеспечение лекарственными средствами льготных категорий граждан в соответствии с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1.2.2. Обеспечение противотуберкулезными препаратами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1.2.3. Приобретение медикаментов для больных ВИЧ-инфекцией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1.2.4. Приобретение медикаментов для больных гепатитом A, B и C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1.2.5. Приобретение медикаментов при заболеваниях кровяного давления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1.2.6. Приобретение лекарственных препаратов для лечения заболеваний, включенных в перечень жизнеугрожающих и хронических прогрессирующих редких (орфанных) заболеваний, приводящих к </w:t>
            </w:r>
            <w:r>
              <w:lastRenderedPageBreak/>
              <w:t>сокращению продолжительности жизни гражданина или инвалидности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1.2.7. Услуги хранения, приемки, доставки и уничтожения лекарственных средств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1.2.8. Услуги специализированной организации по размещению заказа на поставку лекарственных средств, медицинских изделий, оборудования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1.2.9. Накопление, хранение, использование и восполнение медицинских средств в составе запасов материально-технических, продовольственных, медицинских и иных средств, созданных в Пермском крае в целях гражданской обороны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1.3. Совершенствование отдельных полномочий в области обеспечения лекарственными препаратами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1.3.1.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1.3.2. Финансовое </w:t>
            </w:r>
            <w:r>
              <w:lastRenderedPageBreak/>
              <w:t>обеспечение оказания отдельным категориям граждан социальной услуги по обеспечению необходимыми лекарственными препаратами, медицинскими изделиями, а также специальными продуктами лечебного питания для детей-инвалидов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1.3.3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1.3.3.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1.3.4. Реализация отдельных полномочий в области лекарственного обеспечения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1.3.5.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</w:t>
            </w:r>
            <w:r>
              <w:lastRenderedPageBreak/>
              <w:t>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1.3.6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1.3.6. Финансовое обеспечение мероприятий, направленных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1.4. Иммунопрофилактика населения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1.5. Организация мероприятий по обеспечению граждан лекарственными препаратами, предназначенными для лечения больных злокачественными новообразованиями,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1.6. Реализация мероприятий по профилактике ВИЧ-инфекции и гепатитов B и C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12602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2.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2.1. Обеспечение деятельности казенных учреждений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Закупка антивирусных препаратов для профилактики и лечения лиц, инфицированных вирусами иммунодефицита человека и гепатитов B и C, оказание 100% медицинских услуг по слухопротезированию в соответствии с государственным контрактом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2.1.1. Совершенствование оказания медицинской помощи больным с ВИЧ-инфекцией, СПИД-ассоциируемыми заболеваниями, хроническими вирусными гепатитами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2.1.2. Подготовка сил и средств службы медицины катастроф Пермского края к действиям в чрезвычайных ситуациях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2.2. Организация оказания медицинской помощи на территории Пермского края государственными учреждениями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2.2.1. Совершенствование оказания медицинской помощи лицам, страдающим социально значимыми и прочими заболеваниями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2.2.1.1. Слухопротезирование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2.2.1.2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2.2.1.2. Глазное протезирование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2.2.2. Совершенствование оказания скорой медицинской помощи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2.2.3. Развитие службы крови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2.2.4. Услуги по оказанию высокотехнологичных видов медицинской помощи государственными учреждениями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2.3. Организация оказания медицинской помощи на территории Пермского края муниципальными учреждениями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2.3.1. Организация оказания медицинской помощи лицам, страдающим социально значимыми и прочими заболеваниями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2.3.1.1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2.3.1.1. Слухопротезирование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Мероприятие 2.3.2. Организация оказания скорой медицинской помощи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Основное мероприятие 2.4. Организация обеспечения донорской кровью и ее компонентами муниципальных учреждений </w:t>
            </w:r>
            <w:r>
              <w:lastRenderedPageBreak/>
              <w:t>здравоохранения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2.4.1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2.4.1. Организация обеспечения донорской кровью и ее компонентами муниципальных учреждений здравоохранения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2.5. Организация оказания специализированной медицинской помощи жителям Пермского края, больным сочетанной тяжелой соматической и психической патологией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2.6. Межбюджетные трансферты бюджетам территориальных фондов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2.7. Организация лечения и (или) обследования за пределами Пермского края в федеральных специализированных медицинских организациях и иных медицинских организациях, находящихся в ведении субъектов Российской Федерации и муниципальных образований; в туберкулезных санаториях по направлению Министерства здравоохранения Пермского края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2.8. Обеспечение полномочий по оплате проезда пациентов, проживающих в городе Перми, за пределы Пермского края в федеральные специализированные медицинские организации и иные государственные и муниципальные учреждения здравоохранения для лечения и обследования по направлению Министерства здравоохранения Пермского края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2.11. Межбюджетный трансферт из бюджета Пермского края, передаваемый бюджету ТФОМС Пермского края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2.12. Совершенствование оказания медицинской помощи больным с сосудистыми заболеваниями и онкологическим больным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Основное мероприятие 2.13. Реализация отдельных мероприятий государственной программы Российской Федерации "Развитие </w:t>
            </w:r>
            <w:r>
              <w:lastRenderedPageBreak/>
              <w:t>здравоохранения"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2.14. Мероприятия по развитию службы крови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2.12.1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2.14.1. Субсидии на мероприятия по развитию службы крови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2.12.2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2.14.2.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2.15. Реализация мероприятий, направленных на 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2.16. Прочие мероприятия, осуществляемые за счет межбюджетных трансфертов прошлых лет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 xml:space="preserve">Основное мероприятие 2.17. Финансовое обеспечение закупок антибактериальных и противотуберкулезных лекарственных препаратов (второго ряда), </w:t>
            </w:r>
            <w:r>
              <w:lastRenderedPageBreak/>
              <w:t>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2.16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2.18.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2.19. Мероприятия по организации оказания медицинской помощи по слуховому протезированию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960" w:type="dxa"/>
          </w:tcPr>
          <w:p w:rsidR="00DA010A" w:rsidRDefault="00DA010A">
            <w:pPr>
              <w:pStyle w:val="ConsPlusNormal"/>
            </w:pPr>
            <w:r>
              <w:t>Основное мероприятие 2.20. Расходы на содержание объекта незавершенного строительства "Лечебный корпус с поликлиникой ГБУЗ ПК "Коми-Пермяцкая окружная больница", с. Юрла"</w:t>
            </w:r>
          </w:p>
        </w:tc>
        <w:tc>
          <w:tcPr>
            <w:tcW w:w="1920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602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3. 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Основное мероприятие 3.1. Бюджетные </w:t>
            </w:r>
            <w:r>
              <w:lastRenderedPageBreak/>
              <w:t>инвестиции на строительство объектов общественной инфраструктуры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2004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 xml:space="preserve">Строительство объектов 1, 2, 3 уровней </w:t>
            </w:r>
            <w:r>
              <w:lastRenderedPageBreak/>
              <w:t>для создания условий для оказания жителям Пермского края качественной и доступной стационарной, специализированной и первичной врачебной помощи.</w:t>
            </w:r>
          </w:p>
          <w:p w:rsidR="00DA010A" w:rsidRDefault="00DA010A">
            <w:pPr>
              <w:pStyle w:val="ConsPlusNormal"/>
            </w:pPr>
            <w:r>
              <w:t>В рамках выполнения мероприятий Программы в 2014 году завершено строительство пристроя к одноэтажному зданию радиологического корпуса ГБУЗ ПК "Пермский краевой онкологический диспансер".</w:t>
            </w:r>
          </w:p>
          <w:p w:rsidR="00DA010A" w:rsidRDefault="00DA010A">
            <w:pPr>
              <w:pStyle w:val="ConsPlusNormal"/>
            </w:pPr>
            <w:r>
              <w:t>В 2016 году завершается строительство двух объектов в Коми-Пермяцком округе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3.1.1. Строительство объектов здравоохранения 1 уровня: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с поликлиникой ГБУЗ ПК "Коми-Пермяцкая окружная больница", с. Юрла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с инженерным блоком, г. Оханск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3.1.1.3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Комплекс районной больницы, п. Полазна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3.1.1.4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корпус, г. Чердынь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3.1.1.5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 в Кировском районе, г. Пермь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3.1.1.6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 в г. Соликамске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3.1.2. Строительство объектов здравоохранения 2 уровня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Пермская клиническая инфекционная больница N 1, г. Пермь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3.1.2.2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Окружной кожно-венерологический </w:t>
            </w:r>
            <w:r>
              <w:lastRenderedPageBreak/>
              <w:t>диспансер, г. Кудымкар Коми-Пермяцкого округа, в том числе корректировка проектно-сметной документации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2002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3.1.2.3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Комплекс краевой психиатрической больницы:</w:t>
            </w:r>
          </w:p>
          <w:p w:rsidR="00DA010A" w:rsidRDefault="00DA010A">
            <w:pPr>
              <w:pStyle w:val="ConsPlusNormal"/>
            </w:pPr>
            <w:r>
              <w:t>Психоневрологическое диспансерное отделение со стационаром, г. Пермь,</w:t>
            </w:r>
          </w:p>
          <w:p w:rsidR="00DA010A" w:rsidRDefault="00DA010A">
            <w:pPr>
              <w:pStyle w:val="ConsPlusNormal"/>
            </w:pPr>
            <w:r>
              <w:t>Свердловский район, ул. Лодыгина, 10;</w:t>
            </w:r>
          </w:p>
          <w:p w:rsidR="00DA010A" w:rsidRDefault="00DA010A">
            <w:pPr>
              <w:pStyle w:val="ConsPlusNormal"/>
            </w:pPr>
            <w:r>
              <w:t>два палатных корпуса, г. Пермь,</w:t>
            </w:r>
          </w:p>
          <w:p w:rsidR="00DA010A" w:rsidRDefault="00DA010A">
            <w:pPr>
              <w:pStyle w:val="ConsPlusNormal"/>
            </w:pPr>
            <w:r>
              <w:t>Орджоникидзевский район, ул. 2-я Корсуньская, 10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3.1.2.4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госпиталя ветеранов войн, г. Пермь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3.1.2.5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Хирургический корпус, г. Кудымкар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3.1.3. Строительство объектов здравоохранения 3 уровня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</w:t>
            </w:r>
            <w:r>
              <w:lastRenderedPageBreak/>
              <w:t>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2010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Пристрой к одноэтажному зданию радиологического корпуса ГБУЗ ПК "Пермский краевой онкологический диспансер"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Реконструкция радиологического корпуса ГБУЗ ПК "Пермский краевой онкологический диспансер", г. Пермь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3.2. Приведение в нормативное состояние учреждений здравоохранения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3.2.1. Приведение в нормативное состояние учреждений здравоохранения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3.3. Межбюджетные трансферты бюджетам территориальных фондов обязательного медицинского страхования, не установленные базовой программой обязательного медицинского страхования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3.4. Развитие информатизации в учреждениях здравоохранения, включая развитие телемедицинских технологий на территории Пермского края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3.5. Развитие государственно-частного партнерства на территории Пермского края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3.6. Мероприятия по проведению работ, направленных на улучшение состояния имущества государственного учреждения здравоохранения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3.7. Разработка проектно-сметной документации по строительству комплекса районной больницы в п. Полазна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2602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4. Охрана здоровья матери и ребенка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4.1. Создание системы раннего выявления и коррекции нарушений развития ребенка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Создание системы раннего выявления и коррекции нарушений развития ребенка.</w:t>
            </w:r>
          </w:p>
          <w:p w:rsidR="00DA010A" w:rsidRDefault="00DA010A">
            <w:pPr>
              <w:pStyle w:val="ConsPlusNormal"/>
            </w:pPr>
            <w:r>
              <w:t>Доля обследованных беременных женщин по новому алгоритму проведения комплексной пренатальной (дородовой) диагностики нарушений развития ребенка от числа поставленных на учет в первый триместр в 2015 году составит не менее 61,0 процента.</w:t>
            </w:r>
          </w:p>
          <w:p w:rsidR="00DA010A" w:rsidRDefault="00DA010A">
            <w:pPr>
              <w:pStyle w:val="ConsPlusNormal"/>
            </w:pPr>
            <w:r>
              <w:t>Охват неонатальным скринингом в 2016 году составит не менее 98 процентов. Охват аудиологическим скринингом в 2015 году составит не менее 95 процентов.</w:t>
            </w:r>
          </w:p>
          <w:p w:rsidR="00DA010A" w:rsidRDefault="00DA010A">
            <w:pPr>
              <w:pStyle w:val="ConsPlusNormal"/>
            </w:pPr>
            <w:r>
              <w:t xml:space="preserve">Показатель ранней неонатальной смертности в 2015 году - не более 3,07 </w:t>
            </w:r>
            <w:r>
              <w:lastRenderedPageBreak/>
              <w:t>промилле.</w:t>
            </w:r>
          </w:p>
          <w:p w:rsidR="00DA010A" w:rsidRDefault="00DA010A">
            <w:pPr>
              <w:pStyle w:val="ConsPlusNormal"/>
            </w:pPr>
            <w:r>
              <w:t>Доля женщин с преждевременными родами, родоразрешенных в перинатальных центрах в 2015 году, не менее 38 процентов. Выживаемость детей, имевших при рождении очень низкую и экстремально низкую массу тела, в акушерском стационаре в 2015 году, не менее 450,00 промилле</w:t>
            </w:r>
          </w:p>
          <w:p w:rsidR="00DA010A" w:rsidRDefault="00DA010A">
            <w:pPr>
              <w:pStyle w:val="ConsPlusNormal"/>
            </w:pPr>
            <w: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 в 2015 году, не менее 8 процентов.</w:t>
            </w:r>
          </w:p>
          <w:p w:rsidR="00DA010A" w:rsidRDefault="00DA010A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 в 2015 году, не менее 100 процентов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4.1.1. Организация проведения комплексной пренатальной (дородовой) диагностики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4.1.2. Организация проведения аудиологического и неонатального скрининга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4.1.3. Развитие неонатальной хирургии. Выхаживание детей с экстремально низкой массой тела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4.2. Совершенствование оказания медицинской помощи женщинам и детям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4.2.1. Совершенствование оказания медицинской помощи женщинам и детям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4.3. Профилактика абортов. Повышение рождаемости на территории Пермского края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4.4. Обеспечение деятельности казенных учреждений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4.4.1. Организация медицинской помощи детям-сиротам и детям, оставшимся без попечения родителей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2602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5. Развитие медицинской реабилитации и санаторно-курортного лечения, в том числе детям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5.1. Организация и совершенствование оказания медицинской помощи по реабилитации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Пролечено 25% пациентов по профилю медицинская реабилитация от числа нуждающихся в ГБУЗ ПК "Медико-санитарная часть N 11 им. С.Н.Гринберга".</w:t>
            </w:r>
          </w:p>
          <w:p w:rsidR="00DA010A" w:rsidRDefault="00DA010A">
            <w:pPr>
              <w:pStyle w:val="ConsPlusNormal"/>
            </w:pPr>
            <w:r>
              <w:t xml:space="preserve">Пролечено 20% пациентов по профилю медицинская реабилитация от числа нуждающихся в ГБУЗ ПК "Чайковская </w:t>
            </w:r>
            <w:r>
              <w:lastRenderedPageBreak/>
              <w:t>центральная городская больница" за 2015 г.</w:t>
            </w:r>
          </w:p>
          <w:p w:rsidR="00DA010A" w:rsidRDefault="00DA010A">
            <w:pPr>
              <w:pStyle w:val="ConsPlusNormal"/>
            </w:pPr>
            <w:r>
              <w:t>Проведены в 85% санаториев для детей и взрослых оздоровительные и закаливающие мероприятия от числа нуждающихся за 2015 год.</w:t>
            </w:r>
          </w:p>
          <w:p w:rsidR="00DA010A" w:rsidRDefault="00DA010A">
            <w:pPr>
              <w:pStyle w:val="ConsPlusNormal"/>
            </w:pPr>
            <w:r>
              <w:t>Проведена диагностика латентной туберкулезной инфекции с помощью аллергена туберкулезного рекомбинантного "Диаскинтест" всем показанным в 100% за 2015 г.</w:t>
            </w:r>
          </w:p>
          <w:p w:rsidR="00DA010A" w:rsidRDefault="00DA010A">
            <w:pPr>
              <w:pStyle w:val="ConsPlusNormal"/>
            </w:pPr>
            <w:r>
              <w:t>Обучены процедурам закаливания, лечебной физкультуры в "Школе для детей со сколиозом" в Орленке, 100% от числа нуждающихся за 2015 г.</w:t>
            </w:r>
          </w:p>
          <w:p w:rsidR="00DA010A" w:rsidRDefault="00DA010A">
            <w:pPr>
              <w:pStyle w:val="ConsPlusNormal"/>
            </w:pPr>
            <w:r>
              <w:t>проведена реабилитация 1, 300 пациентов с перенесенным инфарктом миокарда, нестабильной стенокардией, после операций на сердце и магистральных сосудах, после острых расстройств мозгового кровообращения и беременных женщин групп риска после стационарного лечения из числа проживающих и работающих на территории Пермского края за 2015 г.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5.2. Организация оказания медицинской помощи в противотуберкулезных санаториях для детей и взрослых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5.3. Организация оказания медицинской помощи в детских санаториях ревматологического и пульмонологического профиля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5.4. Долечивание (реабилитация) больных после стационарного лечения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12602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6. Оказание паллиативной помощи, в том числе детям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6.1. Формирование системы оказания паллиативной медицинской помощи, в том числе детям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Align w:val="center"/>
          </w:tcPr>
          <w:p w:rsidR="00DA010A" w:rsidRDefault="00DA010A">
            <w:pPr>
              <w:pStyle w:val="ConsPlusNormal"/>
            </w:pPr>
            <w:r>
              <w:t>Получены лицензии на оказание медицинской помощи по профилю "паллиативная медицинская помощь" медицинскими организациями Пермского края в 2015 году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7</w:t>
            </w:r>
          </w:p>
        </w:tc>
        <w:tc>
          <w:tcPr>
            <w:tcW w:w="12602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7. Профилактика суицида на территории Пермского края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7.1. Совершенствование случаев профилактики кризисных состояний и суицидального поведения на территории Пермского края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Подведены итоги мониторинга суицидальной активности в Пермском крае в 2015 году.</w:t>
            </w:r>
          </w:p>
          <w:p w:rsidR="00DA010A" w:rsidRDefault="00DA010A">
            <w:pPr>
              <w:pStyle w:val="ConsPlusNormal"/>
            </w:pPr>
            <w:r>
              <w:t>Издан и утвержден приказ Министерства здравоохранения Пермского края "Об открытии на базе ГБУЗ ПК "МСЧ N 6" не менее 15 коек для лиц с кризисными состояниями" в 2015 году.</w:t>
            </w:r>
          </w:p>
          <w:p w:rsidR="00DA010A" w:rsidRDefault="00DA010A">
            <w:pPr>
              <w:pStyle w:val="ConsPlusNormal"/>
            </w:pPr>
            <w:r>
              <w:t>На курсах повышения квалификации обучено не менее 150 педагогов-психологов, руководителей психологических служб, специалистов муниципальных органов управления в сфере образования по технологиям оказания помощи лицам с кризисными состояниями и суицидальным поведением в 2015 году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7.2. Организация специализированной помощи лицам с кризисными состояниями и суицидальным поведением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7.3. Подготовка кадров, в том числе для работы с детьми и подростками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12602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8. Кадровое обеспечение системы здравоохранения Пермского края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8.1. Привлечение и закрепление медицинских кадров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Увеличение обеспеченности врачами и средним медицинским персоналом населения; увеличение укомплектованности штатных должностей государственных учреждений здравоохранения Пермского края.</w:t>
            </w:r>
          </w:p>
          <w:p w:rsidR="00DA010A" w:rsidRDefault="00DA010A">
            <w:pPr>
              <w:pStyle w:val="ConsPlusNormal"/>
            </w:pPr>
            <w:r>
              <w:t xml:space="preserve">Увеличение количества подготовленных специалистов по программам дополнительного, в том числе послевузовского, медицинского образования в государственных </w:t>
            </w:r>
            <w:r>
              <w:lastRenderedPageBreak/>
              <w:t>организациях дополнительного профессионального образования;</w:t>
            </w:r>
          </w:p>
          <w:p w:rsidR="00DA010A" w:rsidRDefault="00DA010A">
            <w:pPr>
              <w:pStyle w:val="ConsPlusNormal"/>
            </w:pPr>
            <w:r>
              <w:t>увеличение количества подготовленных специалистов по программам дополнительного медицинского образования в государственных образовательных организациях высшего образования и государственных профессиональных образовательных организациях.</w:t>
            </w:r>
          </w:p>
          <w:p w:rsidR="00DA010A" w:rsidRDefault="00DA010A">
            <w:pPr>
              <w:pStyle w:val="ConsPlusNormal"/>
            </w:pPr>
            <w:r>
              <w:t>Увеличение укомплектованности государственных учреждений здравоохранения Пермского края врачами (физическими лицами) по наиболее востребованным специальностям, врачами, оказывающими первичную медико-санитарную помощь; увеличение темпа прироста численности врачей по наиболее востребованным специальностям.</w:t>
            </w:r>
          </w:p>
          <w:p w:rsidR="00DA010A" w:rsidRDefault="00DA010A">
            <w:pPr>
              <w:pStyle w:val="ConsPlusNormal"/>
            </w:pPr>
            <w:r>
              <w:t>Увеличение укомплектованности государственных учреждений здравоохранения Пермского края врачами (физическими лицами) по наиболее востребованным специальностям, увеличение темпа прироста численности врачей по наиболее востребованным специальностям.</w:t>
            </w:r>
          </w:p>
          <w:p w:rsidR="00DA010A" w:rsidRDefault="00DA010A">
            <w:pPr>
              <w:pStyle w:val="ConsPlusNormal"/>
            </w:pPr>
            <w:r>
              <w:t xml:space="preserve">Увеличение обеспеченности населения врачами и средним медицинским персоналом населения; увеличение </w:t>
            </w:r>
            <w:r>
              <w:lastRenderedPageBreak/>
              <w:t>укомплектованности штатных должностей государственных учреждений здравоохранения Пермского края врачами и средними медицинскими работниками (физическими лицами) по наиболее востребованным специальностям.</w:t>
            </w:r>
          </w:p>
          <w:p w:rsidR="00DA010A" w:rsidRDefault="00DA010A">
            <w:pPr>
              <w:pStyle w:val="ConsPlusNormal"/>
            </w:pPr>
            <w:r>
              <w:t>Увеличение укомплектованности государственных учреждений здравоохранения Пермского края врачами (физическими лицами) по наиболее востребованным специальностям, врачами, оказывающими экстренную медицинскую помощь;</w:t>
            </w:r>
          </w:p>
          <w:p w:rsidR="00DA010A" w:rsidRDefault="00DA010A">
            <w:pPr>
              <w:pStyle w:val="ConsPlusNormal"/>
            </w:pPr>
            <w:r>
              <w:t>увеличение доли врачей, получивших жилье, из числа нуждающихся в улучшении жилищных условий.</w:t>
            </w:r>
          </w:p>
          <w:p w:rsidR="00DA010A" w:rsidRDefault="00DA010A">
            <w:pPr>
              <w:pStyle w:val="ConsPlusNormal"/>
            </w:pPr>
            <w:r>
              <w:t>Увеличение обеспеченности врачами сельского населения.</w:t>
            </w:r>
          </w:p>
          <w:p w:rsidR="00DA010A" w:rsidRDefault="00DA010A">
            <w:pPr>
              <w:pStyle w:val="ConsPlusNormal"/>
            </w:pPr>
            <w:r>
              <w:t>Повышение престижа профессии.</w:t>
            </w:r>
          </w:p>
          <w:p w:rsidR="00DA010A" w:rsidRDefault="00DA010A">
            <w:pPr>
              <w:pStyle w:val="ConsPlusNormal"/>
            </w:pPr>
            <w:r>
              <w:t>Увеличение укомплектованности государственных учреждений здравоохранения Пермского края специалистами, трудоустроившимися после целевого обучения.</w:t>
            </w:r>
          </w:p>
          <w:p w:rsidR="00DA010A" w:rsidRDefault="00DA010A">
            <w:pPr>
              <w:pStyle w:val="ConsPlusNormal"/>
            </w:pPr>
            <w:r>
              <w:t>Увеличение медицинских специалистов с высшим образованием, обучавшихся в рамках целевой подготовки для нужд Пермского края, трудоустроившихся после завершения обучения в государственные учреждения здравоохранения Пермского края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8.1.1. Оплата прохождения подготовки по дополнительным профессиональным программам (повышение квалификации, профессиональная переподготовка)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8.1.2. Оплата прохождения подготовки в интернатуре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8.1.3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8.1.3. Оплата прохождения подготовки в ординатуре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8.1.4. Частичная компенсация арендной платы по договору аренды (найма) жилья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8.1.5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8.1.5. Частичная компенсация затрат на приобретение (строительство) жилья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8.1.6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8.1.6. Осуществление единовременных компенсационных выплат медицинским работникам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8.1.7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8.1.7. Проведение краевого конкурса "Врач года"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8.1.8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8.1.8. Организация целевого приема абитуриентов в образовательные организации высшего образования с целью последующего трудоустройства специалистов в государственные медицинские учреждения Пермского края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8.1.9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8.1.9. Целевая подготовка врачей-специалистов в интернатуре, клинической ординатуре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9</w:t>
            </w:r>
          </w:p>
        </w:tc>
        <w:tc>
          <w:tcPr>
            <w:tcW w:w="12602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9. Обеспечение реализации государственной программы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9.1. Обеспечение выполнения функций государственными органами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Увеличение доли мероприятий Программы, запланированных на отчетный год, которые выполнены в полном объеме, - 95%;</w:t>
            </w:r>
          </w:p>
          <w:p w:rsidR="00DA010A" w:rsidRDefault="00DA010A">
            <w:pPr>
              <w:pStyle w:val="ConsPlusNormal"/>
            </w:pPr>
            <w:r>
              <w:t>удовлетворенность населения медицинской помощью по данным анкетирования;</w:t>
            </w:r>
          </w:p>
          <w:p w:rsidR="00DA010A" w:rsidRDefault="00DA010A">
            <w:pPr>
              <w:pStyle w:val="ConsPlusNormal"/>
            </w:pPr>
            <w:r>
              <w:t>уровень освоения бюджета Программы - 95%</w:t>
            </w:r>
          </w:p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Основное мероприятие 9.2. Единовременные выплаты медицинским работникам, установленные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Пермской области от 3 марта 1995 г. N 186-28 "О предупреждении распространения туберкулеза в Пермском крае"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9.3. Обязательный платеж за неработающее население в Федеральный фонд обязательного медицинского страхования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9.4. Обеспечение деятельности казенных учреждений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9.5. Проведение XXI Конгресса хирургов-гепатологов СНГ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960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9.6. Проведение независимой оценки качества работы медицинских организаций</w:t>
            </w:r>
          </w:p>
        </w:tc>
        <w:tc>
          <w:tcPr>
            <w:tcW w:w="19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  <w:vMerge/>
          </w:tcPr>
          <w:p w:rsidR="00DA010A" w:rsidRDefault="00DA010A"/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2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Перечень</w:t>
      </w:r>
    </w:p>
    <w:p w:rsidR="00DA010A" w:rsidRDefault="00DA010A">
      <w:pPr>
        <w:pStyle w:val="ConsPlusNormal"/>
        <w:jc w:val="center"/>
      </w:pPr>
      <w:r>
        <w:t>мероприятий государственной программы Пермского края,</w:t>
      </w:r>
    </w:p>
    <w:p w:rsidR="00DA010A" w:rsidRDefault="00DA010A">
      <w:pPr>
        <w:pStyle w:val="ConsPlusNormal"/>
        <w:jc w:val="center"/>
      </w:pPr>
      <w:r>
        <w:t>2016-2018 годы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855"/>
        <w:gridCol w:w="1928"/>
        <w:gridCol w:w="1304"/>
        <w:gridCol w:w="1304"/>
        <w:gridCol w:w="4082"/>
      </w:tblGrid>
      <w:tr w:rsidR="00DA010A">
        <w:tc>
          <w:tcPr>
            <w:tcW w:w="90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1928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60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DA010A">
        <w:tc>
          <w:tcPr>
            <w:tcW w:w="907" w:type="dxa"/>
            <w:vMerge/>
          </w:tcPr>
          <w:p w:rsidR="00DA010A" w:rsidRDefault="00DA010A"/>
        </w:tc>
        <w:tc>
          <w:tcPr>
            <w:tcW w:w="3855" w:type="dxa"/>
            <w:vMerge/>
          </w:tcPr>
          <w:p w:rsidR="00DA010A" w:rsidRDefault="00DA010A"/>
        </w:tc>
        <w:tc>
          <w:tcPr>
            <w:tcW w:w="1928" w:type="dxa"/>
            <w:vMerge/>
          </w:tcPr>
          <w:p w:rsidR="00DA010A" w:rsidRDefault="00DA010A"/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473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1.1. Формирование здорового образа жизни. Развитие первичной медико-санитарной помощи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Увеличение доли расходов на оказание медицинской помощи в условиях дневных стационаров, увеличение доли расходов на оказание медицинской помощи в амбулаторных условиях в неотложной форме от всех расходов на программу государственных гарантий. Совершенствование организации лекарственного обеспечения. Формирование потребности в медицинских средствах в целях гражданской обороны на основе проведенного анализа краевого запаса. Вакцинопрофилактика в соответствии с Национальным календарем прививок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1.2. Организация лекарственного обеспечения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1.2.1. Централизованные закупки лекарственных средств, </w:t>
            </w:r>
            <w:r>
              <w:lastRenderedPageBreak/>
              <w:t>расходных материалов и прочих услуг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1.2.1.1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1.2.1.1. Обеспечение лекарственными средствами льготных категорий граждан в соответствии с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1.2.1.2. Обеспечение противотуберкулезными препаратами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1.2.1.3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1.2.1.3. Приобретение медикаментов для больных ВИЧ-инфекцией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1.2.1.4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1.2.1.4. Приобретение медикаментов для больных гепатитом B и C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1.2.1.5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1.2.1.5. Приобретение лекарственных препаратов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1.2.1.6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1.2.1.6. Услуги хранения, приемки, доставки и уничтожения лекарственных средств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1.2.1.7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1.2.1.7. Услуги специализированной организации по размещению заказа на поставку лекарственных средств, медицинских изделий, оборудования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1.2.1.8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1.2.1.8. Накопление, хранение, использование и восполнение медицинских средств в составе запасов материально-технических, продовольственных, медицинских и иных средств, созданных в Пермском крае в целях гражданской обороны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1.2.1.9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1.2.1.9. Приобретение расходных материалов к инсулиновой помпе для детей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1.2.2. Иммунопрофилактика населения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1.2.3. Улучшение лекарственного обеспечения граждан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1.2.4. Оказание отдельным категориям граждан социальной услуги по обеспечению необходимыми лекарственными препаратами, </w:t>
            </w:r>
            <w:r>
              <w:lastRenderedPageBreak/>
              <w:t>медицинскими изделиями, а также специальными продуктами лечебного питания для детей-инвалидов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1.2.5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1.2.5.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1.2.6. Реализация отдельных полномочий в области лекарственного обеспечения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1.2.7. Реализация мероприятий по профилактике ВИЧ-инфекции и гепатитов B и C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2473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2.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2.1. Оказание медицинской помощи на территории Пермского края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 xml:space="preserve">Оказание специализированной медицинской помощи жителям Пермского края, больным сочетанной тяжелой соматической и психической патологией. Организация медицинской помощи по фенотипированию и трансплантации почки (почек) и оплате </w:t>
            </w:r>
            <w:r>
              <w:lastRenderedPageBreak/>
              <w:t>проезда пациентов, организация высокотехнологичной медицинской помощи, не включенной в базовую программу обязательного медицинского страхования, организация оказания медицинских услуг по слухопротезированию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2.1.2. Организация оказания специализированной медицинской помощи жителям Пермского края, больным сочетанной тяжелой соматической и психической патологией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2.1.3. Организация оказания медицинской помощи по фенотипированию и трансплантации почки (почек) и оплате проезда пациентов по направлению Министерства здравоохранения Пермского края в специализированные медицинские организации за пределы Пермского края для лечения и (или) обследования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2.1.4.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2.1.5. Мероприятия по организации оказания медицинской помощи по слуховому протезированию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2.1.6. Возмещение расходов, связанных с оказанием гражданам медицинской помощи в </w:t>
            </w:r>
            <w:r>
              <w:lastRenderedPageBreak/>
              <w:t>экстренной форме медицинской организацией, не участвующей в реализации территориальной программы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2.1.7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2.1.7. Реализация отдельных мероприятий государственной программы Российской Федерации "Развитие здравоохранения" за счет краевого бюджета и федерального бюджета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2.1.8.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2.1.9.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3</w:t>
            </w:r>
          </w:p>
        </w:tc>
        <w:tc>
          <w:tcPr>
            <w:tcW w:w="12473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3. 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3.1. Развитие и укрепление материально-технической базы, приведение в нормативное состояние учреждений здравоохранения Пермского края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Создание условий для формирования системы здравоохранения, обеспечивающей широкую доступность медицинской помощи и повышение эффективности медицинских услуг, связанное с разделением медицинской помощи по интенсивности лечения;</w:t>
            </w:r>
          </w:p>
          <w:p w:rsidR="00DA010A" w:rsidRDefault="00DA010A">
            <w:pPr>
              <w:pStyle w:val="ConsPlusNormal"/>
            </w:pPr>
            <w:r>
              <w:t>развитие межмуниципального сотрудничества; развитие и совершенствование трехуровневой системы оказания медицинской помощи, в том числе с учетом мероприятий, направленных на организацию доступной среды для маломобильных групп; обеспечение оборудованием в соответствии с порядками оказания медицинской помощи; формирование единой информационной системы здравоохранения с целью повышения качества и доступности предоставляемой гражданам медицинской помощи; привлечение частных инвестиций для создания новых объектов здравоохранения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3.1.1. Проведение в нормативное состояние учреждений здравоохранения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3.1.2. Мероприятия по проведению работ, направленных на улучшение состояния имущества государственного учреждения здравоохранения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3.1.3. Содержание объекта незавершенного строительства "Лечебный корпус с поликлиникой ГБУЗ ПК "Коми-Пермяцкая окружная больница", с. Юрла"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3.1.4. Содержание объекта "Окружной кожно-венерологический диспансер", г. Кудымкар Коми-Пермяцкого округа, в том числе корректировка проектно-сметной документации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Основное мероприятие 3.2. Развитие инфраструктуры в сфере </w:t>
            </w:r>
            <w:r>
              <w:lastRenderedPageBreak/>
              <w:t>здравоохранения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3.2.1. 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Хирургический корпус, г. Кудымкар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Пермская клиническая инфекционная больница N 1, г. Пермь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3.2.1.3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Стационар краевой психиатрической больницы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3.2.1.4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Детская поликлиника в Кировском </w:t>
            </w:r>
            <w:r>
              <w:lastRenderedPageBreak/>
              <w:t>районе, г. Пермь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3.2.1.5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поликлиника, г. Соликамск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3.2.1.6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корпус, г. Чердынь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3.2.1.7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Окружной кожно-венерологический диспансер, г. Кудымкар Коми-Пермяцкого округа, в том числе корректировка проектно-сметной документации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3.2.1.8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с поликлиникой ГБУЗ ПК "Коми-Пермяцкая окружная больница", с. Юрла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3.2.1.9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Детская поликлиника в Свердловском </w:t>
            </w:r>
            <w:r>
              <w:lastRenderedPageBreak/>
              <w:t>районе, г. Пермь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3.2.1.10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 в Мотовилихинском районе, г. Пермь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3.2.1.11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 в Индустриальном районе, г. Пермь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3.2.1.12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 в Орджоникидзевском районе, г. Пермь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3.2.1.13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поликлиника, г. Кудымкар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3.2.1.14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Сельская врачебная амбулатория, д. </w:t>
            </w:r>
            <w:r>
              <w:lastRenderedPageBreak/>
              <w:t>Савино Карагайского муниципального района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3.2.1.15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Майкорская сельская врачебная амбулатория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3.2.1.16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Комплекс районной больницы в п. Полазна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082" w:type="dxa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3.2.1.17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с инженерным блоком, г. Оханск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082" w:type="dxa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3.2.1.18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Поликлиника, с. Гамово Пермского муниципального района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3.2.2. Исполнение </w:t>
            </w:r>
            <w:r>
              <w:lastRenderedPageBreak/>
              <w:t>решений судов, вступивших в законную силу, и оплата государственной пошлины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082" w:type="dxa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4</w:t>
            </w:r>
          </w:p>
        </w:tc>
        <w:tc>
          <w:tcPr>
            <w:tcW w:w="12473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4. Охрана здоровья матери и ребенка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4.1. Организация медицинской помощи детям-сиротам и детям, оставшимся без попечения родителей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ситуации, в 2018 году не менее 100 процентов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4.1.1.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4.2. Совершенствование оказания медицинской помощи женщинам и детям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4.2.1. Совершенствование оказания медицинской помощи женщинам и детям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2473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5. Развитие медицинской реабилитации и санаторно-курортного лечения, в том числе детям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5.1. Организация оказания медицинской помощи в санаториях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Увеличение охвата санаторно-курортным лечением пациентов от числа нуждающихся.</w:t>
            </w:r>
          </w:p>
          <w:p w:rsidR="00DA010A" w:rsidRDefault="00DA010A">
            <w:pPr>
              <w:pStyle w:val="ConsPlusNormal"/>
            </w:pPr>
            <w:r>
              <w:t xml:space="preserve">Увеличение доли пациентов, охваченных </w:t>
            </w:r>
            <w:r>
              <w:lastRenderedPageBreak/>
              <w:t>реабилитационной медицинской помощью, от числа нуждающихся.</w:t>
            </w:r>
          </w:p>
          <w:p w:rsidR="00DA010A" w:rsidRDefault="00DA010A">
            <w:pPr>
              <w:pStyle w:val="ConsPlusNormal"/>
            </w:pPr>
            <w:r>
              <w:t>Увеличение доли детей-инвалидов, охваченных реабилитационной медицинской помощью, от числа нуждающихся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5.1.1. Обеспечение </w:t>
            </w:r>
            <w:r>
              <w:lastRenderedPageBreak/>
              <w:t>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5.2. Развитие медицинской реабилитации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5.2.1. Долечивание (реабилитация) больных после стационарного лечения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5.2.2. Организация и совершенствование оказания медицинской помощи по реабилитации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12473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6. Оказание паллиативной помощи, в том числе детям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6.1. Оказание паллиативной помощи взрослым и детям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Получены лицензии на оказание медицинской помощи по профилю "паллиативная медицинская помощь" медицинскими организациями Пермского края в 2016 и 2017 годах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6.1.1.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12473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7. Профилактика суицида на территории Пермского края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7.1. Совершенствование случаев профилактики кризисных состояний и суицидального поведения на территории Пермского края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Выявлены муниципальные образования с высоким риском суицидальной активности по данным Пермского краевого бюро судебно-медицинской экспертизы за 2016-2017 годы.</w:t>
            </w:r>
          </w:p>
          <w:p w:rsidR="00DA010A" w:rsidRDefault="00DA010A">
            <w:pPr>
              <w:pStyle w:val="ConsPlusNormal"/>
            </w:pPr>
            <w:r>
              <w:lastRenderedPageBreak/>
              <w:t>Открыто на базе ГБУЗ ПК "МСЧ N 6" не менее 15 коек для лиц с кризисными состояниями.</w:t>
            </w:r>
          </w:p>
          <w:p w:rsidR="00DA010A" w:rsidRDefault="00DA010A">
            <w:pPr>
              <w:pStyle w:val="ConsPlusNormal"/>
            </w:pPr>
            <w:r>
              <w:t>Повышена квалификация не менее 2 специалистов, участвующих в оказании помощи лицам с кризисными состояниями и суицидальным поведением, в 2016-2017 годах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7.2. Организация специализированной помощи лицам с кризисными состояниями и суицидальным поведением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7.3. Подготовка кадров, в том числе для работы с детьми и подростками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12473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8. Кадровое обеспечение системы здравоохранения Пермского края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8.1. Государственная поддержка отдельных категорий медицинских работников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Увеличение укомплектованности штатных должностей государственных учреждений здравоохранения Пермского края;</w:t>
            </w:r>
          </w:p>
          <w:p w:rsidR="00DA010A" w:rsidRDefault="00DA010A">
            <w:pPr>
              <w:pStyle w:val="ConsPlusNormal"/>
            </w:pPr>
            <w:r>
              <w:t>увеличение укомплектованности государственных учреждений здравоохранения Пермского края врачами (физическими лицами) по наиболее востребованным специальностям, врачами, оказывающими первичную медико-санитарную помощь;</w:t>
            </w:r>
          </w:p>
          <w:p w:rsidR="00DA010A" w:rsidRDefault="00DA010A">
            <w:pPr>
              <w:pStyle w:val="ConsPlusNormal"/>
            </w:pPr>
            <w:r>
              <w:t>увеличение темпа прироста численности врачей по наиболее востребованным специальностям;</w:t>
            </w:r>
          </w:p>
          <w:p w:rsidR="00DA010A" w:rsidRDefault="00DA010A">
            <w:pPr>
              <w:pStyle w:val="ConsPlusNormal"/>
            </w:pPr>
            <w:r>
              <w:t>увеличение обеспеченности врачами сельского населения;</w:t>
            </w:r>
          </w:p>
          <w:p w:rsidR="00DA010A" w:rsidRDefault="00DA010A">
            <w:pPr>
              <w:pStyle w:val="ConsPlusNormal"/>
            </w:pPr>
            <w:r>
              <w:t>увеличение укомплектованности государственных учреждений здравоохранения Пермского края специалистами, трудоустроившимися после целевого обучения;</w:t>
            </w:r>
          </w:p>
          <w:p w:rsidR="00DA010A" w:rsidRDefault="00DA010A">
            <w:pPr>
              <w:pStyle w:val="ConsPlusNormal"/>
            </w:pPr>
            <w:r>
              <w:lastRenderedPageBreak/>
              <w:t>увеличение медицинских специалистов с высшим профессиональным образованием, обучавшихся в рамках целевой подготовки для нужд Пермского края, трудоустроившихся после завершения обучения в государственные учреждения здравоохранения Пермского края;</w:t>
            </w:r>
          </w:p>
          <w:p w:rsidR="00DA010A" w:rsidRDefault="00DA010A">
            <w:pPr>
              <w:pStyle w:val="ConsPlusNormal"/>
            </w:pPr>
            <w:r>
              <w:t>повышение престижа профессии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8.1.1. Осуществление единовременных выплат медицинским работникам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8.1.2. Меры социальной поддержки обучающихся в образовательных организациях высшего образования на условиях целевого приема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8.2. Организация кадрового обеспечения системы здравоохранения Пермского края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8.2.1. Проведение мероприятий по привлечению и закреплению медицинских кадров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8.2.2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8.2.2. Частичная компенсация затрат на приобретение (строительство) жилья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9</w:t>
            </w:r>
          </w:p>
        </w:tc>
        <w:tc>
          <w:tcPr>
            <w:tcW w:w="12473" w:type="dxa"/>
            <w:gridSpan w:val="5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Подпрограмма 9. Обеспечение реализации государственной программы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9.1. Обеспечение деятельности государственных органов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Увеличение доли мероприятий Программы, запланированных на отчетный год, которые выполнены в полном объеме;</w:t>
            </w:r>
          </w:p>
          <w:p w:rsidR="00DA010A" w:rsidRDefault="00DA010A">
            <w:pPr>
              <w:pStyle w:val="ConsPlusNormal"/>
            </w:pPr>
            <w:r>
              <w:t>удовлетворенность населения качеством медицинских услуг по данным анкетирования;</w:t>
            </w:r>
          </w:p>
          <w:p w:rsidR="00DA010A" w:rsidRDefault="00DA010A">
            <w:pPr>
              <w:pStyle w:val="ConsPlusNormal"/>
            </w:pPr>
            <w:r>
              <w:t>уровень освоения бюджета Программы</w:t>
            </w:r>
          </w:p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9.1.1. Содержание государственных органов Пермского края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9.1.2. Осуществление переданных полномочий Российской Федерации в сфере охраны здоровья граждан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9.2. Предоставление прочих услуг в сфере здравоохранения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9.2.1.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Основное мероприятие 9.3. </w:t>
            </w:r>
            <w:r>
              <w:lastRenderedPageBreak/>
              <w:t>Обеспечение мер социальной поддержки лицам, непосредственно оказывающим противотуберкулезную помощь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9.3.1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Мероприятие 9.3.1. Единовременные выплаты медицинским работникам в соответствии с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Пермской области от 3 марта 1995 г. N 186-28 "О предупреждении распространения туберкулеза в Пермском крае"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Основное мероприятие 9.4. Обязательный платеж в Федеральный фонд обязательного медицинского страхования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  <w:tr w:rsidR="00DA010A"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855" w:type="dxa"/>
            <w:vAlign w:val="center"/>
          </w:tcPr>
          <w:p w:rsidR="00DA010A" w:rsidRDefault="00DA010A">
            <w:pPr>
              <w:pStyle w:val="ConsPlusNormal"/>
            </w:pPr>
            <w:r>
              <w:t>Мероприятие 9.4.1. Уплата страховых взносов на обязательное медицинское страхование неработающего населения</w:t>
            </w:r>
          </w:p>
        </w:tc>
        <w:tc>
          <w:tcPr>
            <w:tcW w:w="192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vMerge/>
          </w:tcPr>
          <w:p w:rsidR="00DA010A" w:rsidRDefault="00DA010A"/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3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3" w:name="P1680"/>
      <w:bookmarkEnd w:id="3"/>
      <w:r>
        <w:t>ПОДПРОГРАММА 1</w:t>
      </w:r>
    </w:p>
    <w:p w:rsidR="00DA010A" w:rsidRDefault="00DA010A">
      <w:pPr>
        <w:pStyle w:val="ConsPlusNormal"/>
        <w:jc w:val="center"/>
      </w:pPr>
      <w:r>
        <w:t>"Профилактика заболеваний и формирование здорового образа</w:t>
      </w:r>
    </w:p>
    <w:p w:rsidR="00DA010A" w:rsidRDefault="00DA010A">
      <w:pPr>
        <w:pStyle w:val="ConsPlusNormal"/>
        <w:jc w:val="center"/>
      </w:pPr>
      <w:r>
        <w:t>жизни. Развитие первичной медико-санитарной помощи"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22.05.2014 </w:t>
      </w:r>
      <w:hyperlink r:id="rId64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25.07.2014 </w:t>
      </w:r>
      <w:hyperlink r:id="rId65" w:history="1">
        <w:r>
          <w:rPr>
            <w:color w:val="0000FF"/>
          </w:rPr>
          <w:t>N 684-п</w:t>
        </w:r>
      </w:hyperlink>
      <w:r>
        <w:t xml:space="preserve">, от 30.09.2014 </w:t>
      </w:r>
      <w:hyperlink r:id="rId66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67" w:history="1">
        <w:r>
          <w:rPr>
            <w:color w:val="0000FF"/>
          </w:rPr>
          <w:t>N 1446-п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10.04.2015 </w:t>
      </w:r>
      <w:hyperlink r:id="rId68" w:history="1">
        <w:r>
          <w:rPr>
            <w:color w:val="0000FF"/>
          </w:rPr>
          <w:t>N 194-п</w:t>
        </w:r>
      </w:hyperlink>
      <w:r>
        <w:t xml:space="preserve">, от 14.08.2015 </w:t>
      </w:r>
      <w:hyperlink r:id="rId69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70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25.12.2015 </w:t>
      </w:r>
      <w:hyperlink r:id="rId71" w:history="1">
        <w:r>
          <w:rPr>
            <w:color w:val="0000FF"/>
          </w:rPr>
          <w:t>N 1144-п</w:t>
        </w:r>
      </w:hyperlink>
      <w:r>
        <w:t xml:space="preserve">, от 20.06.2016 </w:t>
      </w:r>
      <w:hyperlink r:id="rId72" w:history="1">
        <w:r>
          <w:rPr>
            <w:color w:val="0000FF"/>
          </w:rPr>
          <w:t>N 374-п</w:t>
        </w:r>
      </w:hyperlink>
      <w:r>
        <w:t xml:space="preserve">, от 05.09.2016 </w:t>
      </w:r>
      <w:hyperlink r:id="rId73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Паспорт подпрограммы 1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9411"/>
      </w:tblGrid>
      <w:tr w:rsidR="00DA010A">
        <w:tc>
          <w:tcPr>
            <w:tcW w:w="1985" w:type="dxa"/>
          </w:tcPr>
          <w:p w:rsidR="00DA010A" w:rsidRDefault="00DA01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411" w:type="dxa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1985" w:type="dxa"/>
          </w:tcPr>
          <w:p w:rsidR="00DA010A" w:rsidRDefault="00DA01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411" w:type="dxa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1985" w:type="dxa"/>
          </w:tcPr>
          <w:p w:rsidR="00DA010A" w:rsidRDefault="00DA01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411" w:type="dxa"/>
          </w:tcPr>
          <w:p w:rsidR="00DA010A" w:rsidRDefault="00DA010A">
            <w:pPr>
              <w:pStyle w:val="ConsPlusNormal"/>
            </w:pPr>
            <w:r>
              <w:t>Не предусмотрены</w:t>
            </w:r>
          </w:p>
        </w:tc>
      </w:tr>
      <w:tr w:rsidR="00DA010A">
        <w:tc>
          <w:tcPr>
            <w:tcW w:w="1985" w:type="dxa"/>
          </w:tcPr>
          <w:p w:rsidR="00DA010A" w:rsidRDefault="00DA010A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9411" w:type="dxa"/>
          </w:tcPr>
          <w:p w:rsidR="00DA010A" w:rsidRDefault="00DA010A">
            <w:pPr>
              <w:pStyle w:val="ConsPlusNormal"/>
            </w:pPr>
            <w:r>
              <w:t>Обеспечение приоритета профилактики в сфере охраны здоровья и развития первичной медико-санитарной помощи</w:t>
            </w:r>
          </w:p>
        </w:tc>
      </w:tr>
      <w:tr w:rsidR="00DA010A">
        <w:tc>
          <w:tcPr>
            <w:tcW w:w="1985" w:type="dxa"/>
          </w:tcPr>
          <w:p w:rsidR="00DA010A" w:rsidRDefault="00DA01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411" w:type="dxa"/>
          </w:tcPr>
          <w:p w:rsidR="00DA010A" w:rsidRDefault="00DA010A">
            <w:pPr>
              <w:pStyle w:val="ConsPlusNormal"/>
            </w:pPr>
            <w:r>
              <w:t>Увеличение продолжительности активной жизни населения за счет формирования здорового образа жизни и профилактики заболеваний;</w:t>
            </w:r>
          </w:p>
          <w:p w:rsidR="00DA010A" w:rsidRDefault="00DA010A">
            <w:pPr>
              <w:pStyle w:val="ConsPlusNormal"/>
            </w:pPr>
            <w:r>
              <w:t>снижение заболеваемости инфарктом миокарда и инсультами;</w:t>
            </w:r>
          </w:p>
          <w:p w:rsidR="00DA010A" w:rsidRDefault="00DA010A">
            <w:pPr>
              <w:pStyle w:val="ConsPlusNormal"/>
            </w:pPr>
            <w:r>
              <w:t>повышение выявляемости больных злокачественными новообразованиями на I-II стадии заболевания;</w:t>
            </w:r>
          </w:p>
          <w:p w:rsidR="00DA010A" w:rsidRDefault="00DA010A">
            <w:pPr>
              <w:pStyle w:val="ConsPlusNormal"/>
            </w:pPr>
            <w:r>
              <w:t>повышение доли больных, у которых туберкулез выявлен на ранней стадии;</w:t>
            </w:r>
          </w:p>
          <w:p w:rsidR="00DA010A" w:rsidRDefault="00DA010A">
            <w:pPr>
              <w:pStyle w:val="ConsPlusNormal"/>
            </w:pPr>
            <w:r>
              <w:t>снижение уровня смертности от инфекционных заболеваний;</w:t>
            </w:r>
          </w:p>
          <w:p w:rsidR="00DA010A" w:rsidRDefault="00DA010A">
            <w:pPr>
              <w:pStyle w:val="ConsPlusNormal"/>
            </w:pPr>
            <w:r>
              <w:t>снижение заболеваемости алкоголизмом, наркоманией;</w:t>
            </w:r>
          </w:p>
          <w:p w:rsidR="00DA010A" w:rsidRDefault="00DA010A">
            <w:pPr>
              <w:pStyle w:val="ConsPlusNormal"/>
            </w:pPr>
            <w:r>
              <w:t>развитие системы медицинской профилактики неинфекционных заболеваний и формирование здорового образа жизни у населения Пермского края, в том числе снижение распространенности наиболее значимых факторов риска;</w:t>
            </w:r>
          </w:p>
          <w:p w:rsidR="00DA010A" w:rsidRDefault="00DA010A">
            <w:pPr>
              <w:pStyle w:val="ConsPlusNormal"/>
            </w:pPr>
            <w:r>
              <w:t>повышение координирующей роли ГБУЗ ПК "Пермский краевой центр медицинской профилактики" в системе медицинской профилактики в Пермском крае;</w:t>
            </w:r>
          </w:p>
          <w:p w:rsidR="00DA010A" w:rsidRDefault="00DA010A">
            <w:pPr>
              <w:pStyle w:val="ConsPlusNormal"/>
            </w:pPr>
            <w:r>
              <w:t>реализация дифференцированного подхода к профилактическим осмотрам и диспансеризации населения, в том числе детей;</w:t>
            </w:r>
          </w:p>
          <w:p w:rsidR="00DA010A" w:rsidRDefault="00DA010A">
            <w:pPr>
              <w:pStyle w:val="ConsPlusNormal"/>
            </w:pPr>
            <w:r>
              <w:t>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прививок;</w:t>
            </w:r>
          </w:p>
          <w:p w:rsidR="00DA010A" w:rsidRDefault="00DA010A">
            <w:pPr>
              <w:pStyle w:val="ConsPlusNormal"/>
            </w:pPr>
            <w:r>
              <w:t>сохранение на спорадическом уровне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прививок;</w:t>
            </w:r>
          </w:p>
          <w:p w:rsidR="00DA010A" w:rsidRDefault="00DA010A">
            <w:pPr>
              <w:pStyle w:val="ConsPlusNormal"/>
            </w:pPr>
            <w:r>
              <w:t>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питания;</w:t>
            </w:r>
          </w:p>
          <w:p w:rsidR="00DA010A" w:rsidRDefault="00DA010A">
            <w:pPr>
              <w:pStyle w:val="ConsPlusNormal"/>
            </w:pPr>
            <w:r>
              <w:t>обеспечение организации и проведения работ по информированию и обучению различных групп населения средствам и методам профилактики ВИЧ-инфекции и вирусных гепатитов B и C;</w:t>
            </w:r>
          </w:p>
          <w:p w:rsidR="00DA010A" w:rsidRDefault="00DA010A">
            <w:pPr>
              <w:pStyle w:val="ConsPlusNormal"/>
            </w:pPr>
            <w:r>
              <w:t>приобретение расходных материалов к инсулиновой помпе для детей</w:t>
            </w:r>
          </w:p>
        </w:tc>
      </w:tr>
      <w:tr w:rsidR="00DA010A">
        <w:tc>
          <w:tcPr>
            <w:tcW w:w="1985" w:type="dxa"/>
          </w:tcPr>
          <w:p w:rsidR="00DA010A" w:rsidRDefault="00DA01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411" w:type="dxa"/>
          </w:tcPr>
          <w:p w:rsidR="00DA010A" w:rsidRDefault="00DA010A">
            <w:pPr>
              <w:pStyle w:val="ConsPlusNormal"/>
            </w:pPr>
            <w:r>
              <w:t>Охват профилактическими медицинскими осмотрами детей - не менее 90%;</w:t>
            </w:r>
          </w:p>
          <w:p w:rsidR="00DA010A" w:rsidRDefault="00DA010A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ситуации, - 100%;</w:t>
            </w:r>
          </w:p>
          <w:p w:rsidR="00DA010A" w:rsidRDefault="00DA010A">
            <w:pPr>
              <w:pStyle w:val="ConsPlusNormal"/>
            </w:pPr>
            <w:r>
              <w:t>выполнение плана диспансеризации определенных групп взрослого населения - 100%;</w:t>
            </w:r>
          </w:p>
          <w:p w:rsidR="00DA010A" w:rsidRDefault="00DA010A">
            <w:pPr>
              <w:pStyle w:val="ConsPlusNormal"/>
            </w:pPr>
            <w:r>
              <w:lastRenderedPageBreak/>
              <w:t>снижение распространенности потребления табака среди взрослого населения;</w:t>
            </w:r>
          </w:p>
          <w:p w:rsidR="00DA010A" w:rsidRDefault="00DA010A">
            <w:pPr>
              <w:pStyle w:val="ConsPlusNormal"/>
            </w:pPr>
            <w:r>
              <w:t>снижение распространенности повышенного уровня артериального давления;</w:t>
            </w:r>
          </w:p>
          <w:p w:rsidR="00DA010A" w:rsidRDefault="00DA010A">
            <w:pPr>
              <w:pStyle w:val="ConsPlusNormal"/>
            </w:pPr>
            <w:r>
              <w:t>снижение распространенности повышенного уровня холестерина, низкой физической активности, избыточного потребления соли, недостаточного потребления фруктов и овощей среди взрослого населения;</w:t>
            </w:r>
          </w:p>
          <w:p w:rsidR="00DA010A" w:rsidRDefault="00DA010A">
            <w:pPr>
              <w:pStyle w:val="ConsPlusNormal"/>
            </w:pPr>
            <w:r>
              <w:t>увеличение доли больных с выявленными злокачественными новообразованиями на I-II стадии;</w:t>
            </w:r>
          </w:p>
          <w:p w:rsidR="00DA010A" w:rsidRDefault="00DA010A">
            <w:pPr>
              <w:pStyle w:val="ConsPlusNormal"/>
            </w:pPr>
            <w:r>
              <w:t>увеличение охвата населения профилактическими осмотрами на туберкулез;</w:t>
            </w:r>
          </w:p>
          <w:p w:rsidR="00DA010A" w:rsidRDefault="00DA010A">
            <w:pPr>
              <w:pStyle w:val="ConsPlusNormal"/>
            </w:pPr>
            <w:r>
              <w:t>снижение заболеваемости дифтерией, эпидемическим паротитом;</w:t>
            </w:r>
          </w:p>
          <w:p w:rsidR="00DA010A" w:rsidRDefault="00DA010A">
            <w:pPr>
              <w:pStyle w:val="ConsPlusNormal"/>
            </w:pPr>
            <w:r>
              <w:t>сохранение на спорадическом уровне распространенности кори, краснухи;</w:t>
            </w:r>
          </w:p>
          <w:p w:rsidR="00DA010A" w:rsidRDefault="00DA010A">
            <w:pPr>
              <w:pStyle w:val="ConsPlusNormal"/>
            </w:pPr>
            <w:r>
              <w:t>обеспечение охвата иммунизацией населения против вирусного гепатита B, дифтерии, коклюша и столбняка, кори, краснухи, эпидемического паротита в декретированные сроки;</w:t>
            </w:r>
          </w:p>
          <w:p w:rsidR="00DA010A" w:rsidRDefault="00DA010A">
            <w:pPr>
              <w:pStyle w:val="ConsPlusNormal"/>
            </w:pPr>
            <w:r>
              <w:t>снижение доли больных наркоманией, алкоголизмом, повторно госпитализированных в течение года;</w:t>
            </w:r>
          </w:p>
          <w:p w:rsidR="00DA010A" w:rsidRDefault="00DA010A">
            <w:pPr>
              <w:pStyle w:val="ConsPlusNormal"/>
            </w:pPr>
            <w:r>
              <w:t>удовлетворение потребности отдельных категорий граждан, включенных в Федеральный регистр, в необходимых лекарственных препаратах, медицинских изделиях и специализированных продуктах лечебного питания;</w:t>
            </w:r>
          </w:p>
          <w:p w:rsidR="00DA010A" w:rsidRDefault="00DA010A">
            <w:pPr>
              <w:pStyle w:val="ConsPlusNormal"/>
            </w:pPr>
            <w:r>
              <w:t>удовлетворение потребности граждан, имеющих право на получение лекарственных препаратов;</w:t>
            </w:r>
          </w:p>
          <w:p w:rsidR="00DA010A" w:rsidRDefault="00DA010A">
            <w:pPr>
              <w:pStyle w:val="ConsPlusNormal"/>
            </w:pPr>
            <w:r>
              <w:t>рост профилактических посещений от общего числа посещений;</w:t>
            </w:r>
          </w:p>
          <w:p w:rsidR="00DA010A" w:rsidRDefault="00DA010A">
            <w:pPr>
              <w:pStyle w:val="ConsPlusNormal"/>
            </w:pPr>
            <w:r>
              <w:t>удовлетворение потребности в обеспечении детей-инвалидов, страдающих сахарным диабетом, с установленными инсулиновыми помпами расходными материалами к инсулиновым помпам</w:t>
            </w:r>
          </w:p>
        </w:tc>
      </w:tr>
      <w:tr w:rsidR="00DA010A">
        <w:tc>
          <w:tcPr>
            <w:tcW w:w="1985" w:type="dxa"/>
          </w:tcPr>
          <w:p w:rsidR="00DA010A" w:rsidRDefault="00DA010A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9411" w:type="dxa"/>
          </w:tcPr>
          <w:p w:rsidR="00DA010A" w:rsidRDefault="00DA010A">
            <w:pPr>
              <w:pStyle w:val="ConsPlusNormal"/>
            </w:pPr>
            <w:r>
              <w:t>Программа реализуется в два этапа: 1-й этап - с 2014 по 2016 год; 2-й этап - с 2017 по 2020 год</w:t>
            </w:r>
          </w:p>
        </w:tc>
      </w:tr>
    </w:tbl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510"/>
        <w:gridCol w:w="1843"/>
        <w:gridCol w:w="992"/>
        <w:gridCol w:w="199"/>
        <w:gridCol w:w="1020"/>
        <w:gridCol w:w="340"/>
        <w:gridCol w:w="510"/>
        <w:gridCol w:w="680"/>
        <w:gridCol w:w="397"/>
        <w:gridCol w:w="851"/>
        <w:gridCol w:w="851"/>
        <w:gridCol w:w="340"/>
        <w:gridCol w:w="624"/>
        <w:gridCol w:w="794"/>
      </w:tblGrid>
      <w:tr w:rsidR="00DA010A">
        <w:tc>
          <w:tcPr>
            <w:tcW w:w="1474" w:type="dxa"/>
            <w:vMerge w:val="restart"/>
          </w:tcPr>
          <w:p w:rsidR="00DA010A" w:rsidRDefault="00DA010A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510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387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Merge/>
          </w:tcPr>
          <w:p w:rsidR="00DA010A" w:rsidRDefault="00DA010A"/>
        </w:tc>
        <w:tc>
          <w:tcPr>
            <w:tcW w:w="2835" w:type="dxa"/>
            <w:gridSpan w:val="2"/>
            <w:vMerge/>
          </w:tcPr>
          <w:p w:rsidR="00DA010A" w:rsidRDefault="00DA010A"/>
        </w:tc>
        <w:tc>
          <w:tcPr>
            <w:tcW w:w="1219" w:type="dxa"/>
            <w:gridSpan w:val="2"/>
            <w:vMerge/>
          </w:tcPr>
          <w:p w:rsidR="00DA010A" w:rsidRDefault="00DA010A"/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</w:tr>
      <w:tr w:rsidR="00DA010A">
        <w:tc>
          <w:tcPr>
            <w:tcW w:w="1474" w:type="dxa"/>
            <w:vMerge w:val="restart"/>
          </w:tcPr>
          <w:p w:rsidR="00DA010A" w:rsidRDefault="00DA010A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Охват профилактическими медицинскими осмотрами детей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90,0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Распространенность повышенного уровня холестерина в крови среди взрослого населения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Распространенность низкой физической активности среди взрослого населения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Распространенность избыточного потребления соли среди взрослого населения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Распространенность недостаточного потребления фруктов и овощей среди взрослого населения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Распространенность потребления табака среди взрослого населения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27,9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 xml:space="preserve">Доля больных с </w:t>
            </w:r>
            <w:r>
              <w:lastRenderedPageBreak/>
              <w:t>выявленными злокачественными новообразованиями на I-II стадии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39,00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Охват населения профилактическими осмотрами на туберкулез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73,88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78,00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Заболеваемость дифтерией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Заболеваемость корью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 млн. населения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Заболеваемость краснухой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Заболеваемость эпидемическим паротитом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0,09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Заболеваемость острым вирусным гепатитом B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2,11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Охват населения иммунизацией против дифтерии, коклюша и столбняка в декретированные сроки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Охват населения иммунизацией против кори в декретированные сроки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 xml:space="preserve">Охват населения </w:t>
            </w:r>
            <w:r>
              <w:lastRenderedPageBreak/>
              <w:t>иммунизацией против краснухи в декретированные сроки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97,6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Охват населения иммунизацией против эпидемического паротита в декретированные сроки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97,6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Выполнение плана диспансеризации определенных групп взрослого населения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Удовлетворение потребности отдельных категорий граждан, включенных в Федеральный регистр, в необходимых лекарственных препаратах, медицинских изделиях и специализированных продуктах лечебного питания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99,998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99,998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99,998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99,999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>Удельный вес площади, обработанной в очагах инфекционных и паразитарных заболеваний, от общей площади, подлежащей такой обработке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</w:pP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96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51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  <w:gridSpan w:val="2"/>
          </w:tcPr>
          <w:p w:rsidR="00DA010A" w:rsidRDefault="00DA010A">
            <w:pPr>
              <w:pStyle w:val="ConsPlusNormal"/>
            </w:pPr>
            <w:r>
              <w:t xml:space="preserve">Удовлетворение потребности в обеспечении </w:t>
            </w:r>
            <w:r>
              <w:lastRenderedPageBreak/>
              <w:t>детей-инвалидов, страдающих сахарным диабетом, с установленными инсулиновыми помпами расходными материалами к инсулиновым помпам</w:t>
            </w:r>
          </w:p>
        </w:tc>
        <w:tc>
          <w:tcPr>
            <w:tcW w:w="12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</w:pPr>
          </w:p>
        </w:tc>
        <w:tc>
          <w:tcPr>
            <w:tcW w:w="85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99,970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99,975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99,985</w:t>
            </w:r>
          </w:p>
        </w:tc>
      </w:tr>
      <w:tr w:rsidR="00DA010A">
        <w:tc>
          <w:tcPr>
            <w:tcW w:w="1474" w:type="dxa"/>
            <w:vMerge w:val="restart"/>
          </w:tcPr>
          <w:p w:rsidR="00DA010A" w:rsidRDefault="00DA010A">
            <w:pPr>
              <w:pStyle w:val="ConsPlusNormal"/>
            </w:pPr>
            <w:r>
              <w:lastRenderedPageBreak/>
              <w:t>Объемы и источники финансирования подпрограммы</w:t>
            </w:r>
          </w:p>
        </w:tc>
        <w:tc>
          <w:tcPr>
            <w:tcW w:w="2353" w:type="dxa"/>
            <w:gridSpan w:val="2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598" w:type="dxa"/>
            <w:gridSpan w:val="1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2353" w:type="dxa"/>
            <w:gridSpan w:val="2"/>
            <w:vMerge/>
          </w:tcPr>
          <w:p w:rsidR="00DA010A" w:rsidRDefault="00DA010A"/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2353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6953407,0</w:t>
            </w:r>
          </w:p>
        </w:tc>
        <w:tc>
          <w:tcPr>
            <w:tcW w:w="136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5561394,2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6646603,5</w:t>
            </w:r>
          </w:p>
        </w:tc>
        <w:tc>
          <w:tcPr>
            <w:tcW w:w="124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5977180,4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5973633,5</w:t>
            </w:r>
          </w:p>
        </w:tc>
        <w:tc>
          <w:tcPr>
            <w:tcW w:w="141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31112218,6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2353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краевой бюджет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1106976,6</w:t>
            </w:r>
          </w:p>
        </w:tc>
        <w:tc>
          <w:tcPr>
            <w:tcW w:w="136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1172273,8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1476267,9</w:t>
            </w:r>
          </w:p>
        </w:tc>
        <w:tc>
          <w:tcPr>
            <w:tcW w:w="124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1630897,1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1627350,3</w:t>
            </w:r>
          </w:p>
        </w:tc>
        <w:tc>
          <w:tcPr>
            <w:tcW w:w="141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7013765,7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2353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1331261,4</w:t>
            </w:r>
          </w:p>
        </w:tc>
        <w:tc>
          <w:tcPr>
            <w:tcW w:w="136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1155161,7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860475,0</w:t>
            </w:r>
          </w:p>
        </w:tc>
        <w:tc>
          <w:tcPr>
            <w:tcW w:w="124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3346898,1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2353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1474" w:type="dxa"/>
            <w:vMerge/>
          </w:tcPr>
          <w:p w:rsidR="00DA010A" w:rsidRDefault="00DA010A"/>
        </w:tc>
        <w:tc>
          <w:tcPr>
            <w:tcW w:w="2353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4515169,0</w:t>
            </w:r>
          </w:p>
        </w:tc>
        <w:tc>
          <w:tcPr>
            <w:tcW w:w="136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3233958,7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4309860,6</w:t>
            </w:r>
          </w:p>
        </w:tc>
        <w:tc>
          <w:tcPr>
            <w:tcW w:w="124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4346283,3</w:t>
            </w:r>
          </w:p>
        </w:tc>
        <w:tc>
          <w:tcPr>
            <w:tcW w:w="11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4346283,2</w:t>
            </w:r>
          </w:p>
        </w:tc>
        <w:tc>
          <w:tcPr>
            <w:tcW w:w="141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20751554,8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I. Характеристика текущего состояния сферы реализации</w:t>
      </w:r>
    </w:p>
    <w:p w:rsidR="00DA010A" w:rsidRDefault="00DA010A">
      <w:pPr>
        <w:pStyle w:val="ConsPlusNormal"/>
        <w:jc w:val="center"/>
      </w:pPr>
      <w:r>
        <w:t>подпрограммы, описание основных проблем в указанной сфере</w:t>
      </w:r>
    </w:p>
    <w:p w:rsidR="00DA010A" w:rsidRDefault="00DA010A">
      <w:pPr>
        <w:pStyle w:val="ConsPlusNormal"/>
        <w:jc w:val="center"/>
      </w:pPr>
      <w:r>
        <w:t>и прогноз ее развития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II. Ожидаемые результаты реализации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III. Характеристика основных мероприятий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3.1. Основное мероприятие 1.1. Формирование здорового образа жизни. Развитие первичной медико-санитарной помощи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3.1.1. Мероприятие 1.1.1. Формирование здорового образа жизни. Совершенствование системы раннего выявления и коррекции факторов риска неинфекционных заболеваний (НИЗ) у населения Пермского края:</w:t>
      </w:r>
    </w:p>
    <w:p w:rsidR="00DA010A" w:rsidRDefault="00DA010A">
      <w:pPr>
        <w:pStyle w:val="ConsPlusNormal"/>
        <w:ind w:firstLine="540"/>
        <w:jc w:val="both"/>
      </w:pPr>
      <w:r>
        <w:t>3.1.1.1. комплексные меры по ограничению потребления табака в Пермском крае:</w:t>
      </w:r>
    </w:p>
    <w:p w:rsidR="00DA010A" w:rsidRDefault="00DA010A">
      <w:pPr>
        <w:pStyle w:val="ConsPlusNormal"/>
        <w:ind w:firstLine="540"/>
        <w:jc w:val="both"/>
      </w:pPr>
      <w:r>
        <w:t>3.1.1.1.1. повышение информированности населения, в том числе детей и подростков в доступной для понимания форме, о вреде активного и пассивного курения табака, о способах его преодоления:</w:t>
      </w:r>
    </w:p>
    <w:p w:rsidR="00DA010A" w:rsidRDefault="00DA010A">
      <w:pPr>
        <w:pStyle w:val="ConsPlusNormal"/>
        <w:ind w:firstLine="540"/>
        <w:jc w:val="both"/>
      </w:pPr>
      <w:r>
        <w:t>разработка, издание, тиражирование печатной продукции (не менее 3 наименований в год общим тиражом не менее 1500 экз.);</w:t>
      </w:r>
    </w:p>
    <w:p w:rsidR="00DA010A" w:rsidRDefault="00DA010A">
      <w:pPr>
        <w:pStyle w:val="ConsPlusNormal"/>
        <w:ind w:firstLine="540"/>
        <w:jc w:val="both"/>
      </w:pPr>
      <w:r>
        <w:t>разработка, съемка, размещение в теле- и радиоэфирах и печатных изданиях информационных материалов по ограничению потребления табака (не менее 5 выходов в СМИ в год);</w:t>
      </w:r>
    </w:p>
    <w:p w:rsidR="00DA010A" w:rsidRDefault="00DA010A">
      <w:pPr>
        <w:pStyle w:val="ConsPlusNormal"/>
        <w:ind w:firstLine="540"/>
        <w:jc w:val="both"/>
      </w:pPr>
      <w:r>
        <w:t>проведение ежегодных массовых краевых мероприятий по ограничению потребления табака "Береги легкие смолоду!", "Сломай сигарету!";</w:t>
      </w:r>
    </w:p>
    <w:p w:rsidR="00DA010A" w:rsidRDefault="00DA010A">
      <w:pPr>
        <w:pStyle w:val="ConsPlusNormal"/>
        <w:ind w:firstLine="540"/>
        <w:jc w:val="both"/>
      </w:pPr>
      <w:r>
        <w:t>3.1.1.1.2. совершенствование системы подготовки кадров для обеспечения помощи в профилактике и прекращении курения среди населения:</w:t>
      </w:r>
    </w:p>
    <w:p w:rsidR="00DA010A" w:rsidRDefault="00DA010A">
      <w:pPr>
        <w:pStyle w:val="ConsPlusNormal"/>
        <w:ind w:firstLine="540"/>
        <w:jc w:val="both"/>
      </w:pPr>
      <w:r>
        <w:t>разработка, утверждение и внедрение школы здоровья по отказу от курения в 14 центрах здоровья и отделениях медицинской профилактики Пермского края в 2014-2020 годах;</w:t>
      </w:r>
    </w:p>
    <w:p w:rsidR="00DA010A" w:rsidRDefault="00DA010A">
      <w:pPr>
        <w:pStyle w:val="ConsPlusNormal"/>
        <w:ind w:firstLine="540"/>
        <w:jc w:val="both"/>
      </w:pPr>
      <w:r>
        <w:t>разработка и тиражирование методических образовательных материалов для врачей по оказанию помощи в преодолении курения (не менее 1 методического издания в год);</w:t>
      </w:r>
    </w:p>
    <w:p w:rsidR="00DA010A" w:rsidRDefault="00DA010A">
      <w:pPr>
        <w:pStyle w:val="ConsPlusNormal"/>
        <w:ind w:firstLine="540"/>
        <w:jc w:val="both"/>
      </w:pPr>
      <w:r>
        <w:t>организация и проведение на регулярной основе циклов семинаров и тренингов для врачей и среднего медицинского персонала по лечению табачной зависимости на базе ГБУЗ ПК "Пермский краевой центр медицинской профилактики";</w:t>
      </w:r>
    </w:p>
    <w:p w:rsidR="00DA010A" w:rsidRDefault="00DA010A">
      <w:pPr>
        <w:pStyle w:val="ConsPlusNormal"/>
        <w:ind w:firstLine="540"/>
        <w:jc w:val="both"/>
      </w:pPr>
      <w:r>
        <w:t>3.1.1.1.3. оснащение кабинетов медицинской помощи при отказе от курения в отделениях медицинской профилактики в муниципальных образованиях Пермского края:</w:t>
      </w:r>
    </w:p>
    <w:p w:rsidR="00DA010A" w:rsidRDefault="00DA010A">
      <w:pPr>
        <w:pStyle w:val="ConsPlusNormal"/>
        <w:ind w:firstLine="540"/>
        <w:jc w:val="both"/>
      </w:pPr>
      <w:r>
        <w:t>смокелайзерами, пульсоксиметрами и комплектом учебных пособий и наглядной агитацией;</w:t>
      </w:r>
    </w:p>
    <w:p w:rsidR="00DA010A" w:rsidRDefault="00DA010A">
      <w:pPr>
        <w:pStyle w:val="ConsPlusNormal"/>
        <w:ind w:firstLine="540"/>
        <w:jc w:val="both"/>
      </w:pPr>
      <w:r>
        <w:t>3.1.1.2. комплексные меры по рационализации питания населения Пермского края:</w:t>
      </w:r>
    </w:p>
    <w:p w:rsidR="00DA010A" w:rsidRDefault="00DA010A">
      <w:pPr>
        <w:pStyle w:val="ConsPlusNormal"/>
        <w:ind w:firstLine="540"/>
        <w:jc w:val="both"/>
      </w:pPr>
      <w:r>
        <w:t>3.1.1.2.1. оптимизация питания в целевых группах населения Пермского края:</w:t>
      </w:r>
    </w:p>
    <w:p w:rsidR="00DA010A" w:rsidRDefault="00DA010A">
      <w:pPr>
        <w:pStyle w:val="ConsPlusNormal"/>
        <w:ind w:firstLine="540"/>
        <w:jc w:val="both"/>
      </w:pPr>
      <w:r>
        <w:t>разработка и внедрение мероприятий/программ по оптимизации организованного питания детей дошкольных организаций, общеобразовательных учреждений, в том числе обеспечивающих предупреждение нарушений в питании, связанных с избыточным потреблением соли, недостаточным потреблением овощей и фруктов, избыточной калорийности рационов питания;</w:t>
      </w:r>
    </w:p>
    <w:p w:rsidR="00DA010A" w:rsidRDefault="00DA010A">
      <w:pPr>
        <w:pStyle w:val="ConsPlusNormal"/>
        <w:ind w:firstLine="540"/>
        <w:jc w:val="both"/>
      </w:pPr>
      <w:r>
        <w:t>проведение обучающих семинаров среди медицинских работников, администрации дошкольных организаций, общеобразовательных учреждений по проблемам рационализации питания, включая профилактику избыточного потребления соли, недостаточного потребления овощей и фруктов (не менее 3 семинаров в год);</w:t>
      </w:r>
    </w:p>
    <w:p w:rsidR="00DA010A" w:rsidRDefault="00DA010A">
      <w:pPr>
        <w:pStyle w:val="ConsPlusNormal"/>
        <w:ind w:firstLine="540"/>
        <w:jc w:val="both"/>
      </w:pPr>
      <w:r>
        <w:t xml:space="preserve">разработка, издание и тиражирование материалов и просветительской печатной продукции среди медицинских работников, родителей детей, посещающих дошкольные организации и </w:t>
      </w:r>
      <w:r>
        <w:lastRenderedPageBreak/>
        <w:t>общеобразовательные учреждения, по проблемам рационализации питания, включая профилактику избыточного потребления соли, недостаточного потребления овощей и фруктов, избыточной калорийности рационов питания (не менее 3 наименований в год общим тиражом не менее 1500 экз.);</w:t>
      </w:r>
    </w:p>
    <w:p w:rsidR="00DA010A" w:rsidRDefault="00DA010A">
      <w:pPr>
        <w:pStyle w:val="ConsPlusNormal"/>
        <w:ind w:firstLine="540"/>
        <w:jc w:val="both"/>
      </w:pPr>
      <w:r>
        <w:t>проведение мониторинга организованного и домашнего питания детей, посещающих дошкольные организации, общеобразовательные учреждения и общеобразовательные учреждения для выявления и управления факторами питания, определяющими риск развития ожирения, избыточного потребления соли, недостаточного использования в питании свежих фруктов и овощей;</w:t>
      </w:r>
    </w:p>
    <w:p w:rsidR="00DA010A" w:rsidRDefault="00DA010A">
      <w:pPr>
        <w:pStyle w:val="ConsPlusNormal"/>
        <w:ind w:firstLine="540"/>
        <w:jc w:val="both"/>
      </w:pPr>
      <w:r>
        <w:t>3.1.1.2.2. совершенствование системы подготовки кадров для обеспечения помощи в профилактике алиментарно-зависимых факторов риска населения Пермского края:</w:t>
      </w:r>
    </w:p>
    <w:p w:rsidR="00DA010A" w:rsidRDefault="00DA010A">
      <w:pPr>
        <w:pStyle w:val="ConsPlusNormal"/>
        <w:ind w:firstLine="540"/>
        <w:jc w:val="both"/>
      </w:pPr>
      <w:r>
        <w:t>разработка методических образовательных материалов для медицинских работников по вопросам рационального питания (разработка в 2013 г. с ежегодным переизданием);</w:t>
      </w:r>
    </w:p>
    <w:p w:rsidR="00DA010A" w:rsidRDefault="00DA010A">
      <w:pPr>
        <w:pStyle w:val="ConsPlusNormal"/>
        <w:ind w:firstLine="540"/>
        <w:jc w:val="both"/>
      </w:pPr>
      <w:r>
        <w:t>организация и проведение на регулярной основе циклов семинаров и тренингов для врачей и среднего медицинского персонала по вопросам диетологической коррекции факторов риска на базе ГБУЗ ПК "Пермский краевой центр медицинской профилактики";</w:t>
      </w:r>
    </w:p>
    <w:p w:rsidR="00DA010A" w:rsidRDefault="00DA010A">
      <w:pPr>
        <w:pStyle w:val="ConsPlusNormal"/>
        <w:ind w:firstLine="540"/>
        <w:jc w:val="both"/>
      </w:pPr>
      <w:r>
        <w:t>3.1.1.3. повышение уровня физической активности населения Пермского края, в том числе у детей и подростков:</w:t>
      </w:r>
    </w:p>
    <w:p w:rsidR="00DA010A" w:rsidRDefault="00DA010A">
      <w:pPr>
        <w:pStyle w:val="ConsPlusNormal"/>
        <w:ind w:firstLine="540"/>
        <w:jc w:val="both"/>
      </w:pPr>
      <w:r>
        <w:t>3.1.1.3.1. повышение информированности населения, в том числе детей и подростков, по вопросам двигательной активности;</w:t>
      </w:r>
    </w:p>
    <w:p w:rsidR="00DA010A" w:rsidRDefault="00DA010A">
      <w:pPr>
        <w:pStyle w:val="ConsPlusNormal"/>
        <w:ind w:firstLine="540"/>
        <w:jc w:val="both"/>
      </w:pPr>
      <w:r>
        <w:t>разработка, издание, тиражирование печатной продукции о пользе двигательной активности (не менее 3 наименований в год общим тиражом не менее 1500 экз.);</w:t>
      </w:r>
    </w:p>
    <w:p w:rsidR="00DA010A" w:rsidRDefault="00DA010A">
      <w:pPr>
        <w:pStyle w:val="ConsPlusNormal"/>
        <w:ind w:firstLine="540"/>
        <w:jc w:val="both"/>
      </w:pPr>
      <w:r>
        <w:t>разработка, съемка, размещение в теле- и радиоэфирах и печатных изданиях информационных материалов по вопросам ведения активного образа жизни среди населения Пермского края (не менее 5 выходов в СМИ в год);</w:t>
      </w:r>
    </w:p>
    <w:p w:rsidR="00DA010A" w:rsidRDefault="00DA010A">
      <w:pPr>
        <w:pStyle w:val="ConsPlusNormal"/>
        <w:ind w:firstLine="540"/>
        <w:jc w:val="both"/>
      </w:pPr>
      <w:r>
        <w:t>проведение ежегодных массовых краевых мероприятий по популяризации физической культуры и здорового образа жизни среди населения Пермского края:</w:t>
      </w:r>
    </w:p>
    <w:p w:rsidR="00DA010A" w:rsidRDefault="00DA010A">
      <w:pPr>
        <w:pStyle w:val="ConsPlusNormal"/>
        <w:ind w:firstLine="540"/>
        <w:jc w:val="both"/>
      </w:pPr>
      <w:r>
        <w:t>"Вперед к здоровью - скандинавской ходьбой!";</w:t>
      </w:r>
    </w:p>
    <w:p w:rsidR="00DA010A" w:rsidRDefault="00DA010A">
      <w:pPr>
        <w:pStyle w:val="ConsPlusNormal"/>
        <w:ind w:firstLine="540"/>
        <w:jc w:val="both"/>
      </w:pPr>
      <w:r>
        <w:t>"Фитнес-зарядка по месту жительства";</w:t>
      </w:r>
    </w:p>
    <w:p w:rsidR="00DA010A" w:rsidRDefault="00DA010A">
      <w:pPr>
        <w:pStyle w:val="ConsPlusNormal"/>
        <w:ind w:firstLine="540"/>
        <w:jc w:val="both"/>
      </w:pPr>
      <w:r>
        <w:t>Молодежный фестиваль "Фитнес, спорт, красота и здоровье";</w:t>
      </w:r>
    </w:p>
    <w:p w:rsidR="00DA010A" w:rsidRDefault="00DA010A">
      <w:pPr>
        <w:pStyle w:val="ConsPlusNormal"/>
        <w:ind w:firstLine="540"/>
        <w:jc w:val="both"/>
      </w:pPr>
      <w:r>
        <w:t>Региональная выставка "Спорт - стиль жизни";</w:t>
      </w:r>
    </w:p>
    <w:p w:rsidR="00DA010A" w:rsidRDefault="00DA010A">
      <w:pPr>
        <w:pStyle w:val="ConsPlusNormal"/>
        <w:ind w:firstLine="540"/>
        <w:jc w:val="both"/>
      </w:pPr>
      <w:r>
        <w:t>Конкурс на лучшую организацию деятельности по оздоровлению, отдыху и занятости несовершеннолетних;</w:t>
      </w:r>
    </w:p>
    <w:p w:rsidR="00DA010A" w:rsidRDefault="00DA010A">
      <w:pPr>
        <w:pStyle w:val="ConsPlusNormal"/>
        <w:ind w:firstLine="540"/>
        <w:jc w:val="both"/>
      </w:pPr>
      <w:r>
        <w:t>Краевой фестиваль "Спортивная семья";</w:t>
      </w:r>
    </w:p>
    <w:p w:rsidR="00DA010A" w:rsidRDefault="00DA010A">
      <w:pPr>
        <w:pStyle w:val="ConsPlusNormal"/>
        <w:ind w:firstLine="540"/>
        <w:jc w:val="both"/>
      </w:pPr>
      <w:r>
        <w:t>3.1.1.3.2. меры социальной поддержки по ведению активного образа жизни среди населения Пермского края, в том числе детей и подростков:</w:t>
      </w:r>
    </w:p>
    <w:p w:rsidR="00DA010A" w:rsidRDefault="00DA010A">
      <w:pPr>
        <w:pStyle w:val="ConsPlusNormal"/>
        <w:ind w:firstLine="540"/>
        <w:jc w:val="both"/>
      </w:pPr>
      <w:r>
        <w:t>реализация проекта "Спортивный клуб + Спортивный сертификат";</w:t>
      </w:r>
    </w:p>
    <w:p w:rsidR="00DA010A" w:rsidRDefault="00DA010A">
      <w:pPr>
        <w:pStyle w:val="ConsPlusNormal"/>
        <w:ind w:firstLine="540"/>
        <w:jc w:val="both"/>
      </w:pPr>
      <w:r>
        <w:t>реализация проекта "Массовое обучение школьников плаванию в плавательных бассейнах";</w:t>
      </w:r>
    </w:p>
    <w:p w:rsidR="00DA010A" w:rsidRDefault="00DA010A">
      <w:pPr>
        <w:pStyle w:val="ConsPlusNormal"/>
        <w:ind w:firstLine="540"/>
        <w:jc w:val="both"/>
      </w:pPr>
      <w:r>
        <w:t>3.1.1.3.3. совершенствование системы подготовки кадров для обеспечения помощи в профилактике низкого уровня физической активности населения Пермского края:</w:t>
      </w:r>
    </w:p>
    <w:p w:rsidR="00DA010A" w:rsidRDefault="00DA010A">
      <w:pPr>
        <w:pStyle w:val="ConsPlusNormal"/>
        <w:ind w:firstLine="540"/>
        <w:jc w:val="both"/>
      </w:pPr>
      <w:r>
        <w:t>обеспечение кабинетов ЛФК (лечебно-физической культуры) комплектом учебных пособий и наглядной агитации (14 центров здоровья, 15 отделений медицинской профилактики);</w:t>
      </w:r>
    </w:p>
    <w:p w:rsidR="00DA010A" w:rsidRDefault="00DA010A">
      <w:pPr>
        <w:pStyle w:val="ConsPlusNormal"/>
        <w:ind w:firstLine="540"/>
        <w:jc w:val="both"/>
      </w:pPr>
      <w:r>
        <w:t>разработка методических образовательных материалов для медицинских работников по вопросам двигательной активности (не менее 1 методического издания в год);</w:t>
      </w:r>
    </w:p>
    <w:p w:rsidR="00DA010A" w:rsidRDefault="00DA010A">
      <w:pPr>
        <w:pStyle w:val="ConsPlusNormal"/>
        <w:ind w:firstLine="540"/>
        <w:jc w:val="both"/>
      </w:pPr>
      <w:r>
        <w:t>организация и проведение на регулярной основе циклов семинаров и тренингов для врачей и среднего медицинского персонала по вопросам ведения активного здорового образа жизни и повышению уровня физической активности среди населения Пермского края на базе ГБУЗ ПК "Пермский краевой центр медицинской профилактики";</w:t>
      </w:r>
    </w:p>
    <w:p w:rsidR="00DA010A" w:rsidRDefault="00DA010A">
      <w:pPr>
        <w:pStyle w:val="ConsPlusNormal"/>
        <w:ind w:firstLine="540"/>
        <w:jc w:val="both"/>
      </w:pPr>
      <w:r>
        <w:t>организация и проведение на регулярной основе циклов семинаров и тренингов для врачей и среднего медицинского персонала по вопросам ведения активного здорового образа жизни и повышению уровня физической активности среди населения Пермского края на базе ГБУЗ ПК "Пермский краевой центр медицинской профилактики";</w:t>
      </w:r>
    </w:p>
    <w:p w:rsidR="00DA010A" w:rsidRDefault="00DA010A">
      <w:pPr>
        <w:pStyle w:val="ConsPlusNormal"/>
        <w:ind w:firstLine="540"/>
        <w:jc w:val="both"/>
      </w:pPr>
      <w:r>
        <w:t>3.1.1.4. проведение эпидемиологического мониторинга факторов риска хронических неинфекционных заболеваний населения Пермского края: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3.1.1.4.1. проведение эпидемиологического мониторинга распространенности табакокурения среди населения Пермского края, в том числе у детей и подростков;</w:t>
      </w:r>
    </w:p>
    <w:p w:rsidR="00DA010A" w:rsidRDefault="00DA010A">
      <w:pPr>
        <w:pStyle w:val="ConsPlusNormal"/>
        <w:ind w:firstLine="540"/>
        <w:jc w:val="both"/>
      </w:pPr>
      <w:r>
        <w:t>3.1.1.4.2. проведение эпидемиологического мониторинга распространенности алиментарно-зависимых факторов риска населения Пермского края:</w:t>
      </w:r>
    </w:p>
    <w:p w:rsidR="00DA010A" w:rsidRDefault="00DA010A">
      <w:pPr>
        <w:pStyle w:val="ConsPlusNormal"/>
        <w:ind w:firstLine="540"/>
        <w:jc w:val="both"/>
      </w:pPr>
      <w:r>
        <w:t>распространенности избыточного потребления соли и недостаточного потребления фруктов и овощей среди взрослого населения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распространенности ожирения среди взрослого населения (индекс массы тела более 30 кг/кв. м);</w:t>
      </w:r>
    </w:p>
    <w:p w:rsidR="00DA010A" w:rsidRDefault="00DA010A">
      <w:pPr>
        <w:pStyle w:val="ConsPlusNormal"/>
        <w:ind w:firstLine="540"/>
        <w:jc w:val="both"/>
      </w:pPr>
      <w:r>
        <w:t>распространенности повышенного уровня холестерина в крови среди взрослого населения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3.1.1.4.3. проведение эпидемиологического мониторинга распространенности низкой физической активности среди взрослого населения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3.1.1.4.4. проведение эпидемиологического мониторинга распространенности повышенного артериального давления среди взрослого населения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3.1.1.5. усиление координирующей роли ГБУЗ ПК "Пермский краевой центр медицинской профилактики":</w:t>
      </w:r>
    </w:p>
    <w:p w:rsidR="00DA010A" w:rsidRDefault="00DA010A">
      <w:pPr>
        <w:pStyle w:val="ConsPlusNormal"/>
        <w:ind w:firstLine="540"/>
        <w:jc w:val="both"/>
      </w:pPr>
      <w:r>
        <w:t>приведение штатной структуры ГБУЗ ПК "Пермский краевой центр медицинской профилактики" в соответствие с требованиями Приказа Минздрава России от 23 сентября 2003 г. N 455 "О совершенствовании деятельности органов и учреждений здравоохранения по профилактике заболеваний в Российской Федерации (организация отдела мониторинга, межсекторальных и внешних связей ГБУЗ ПК "Пермский краевой центр медицинской профилактики";</w:t>
      </w:r>
    </w:p>
    <w:p w:rsidR="00DA010A" w:rsidRDefault="00DA010A">
      <w:pPr>
        <w:pStyle w:val="ConsPlusNormal"/>
        <w:ind w:firstLine="540"/>
        <w:jc w:val="both"/>
      </w:pPr>
      <w:r>
        <w:t>организация и оснащение учебных аудиторий для проведения обучающих семинаров, тренингов для специалистов медицинской профилактики;</w:t>
      </w:r>
    </w:p>
    <w:p w:rsidR="00DA010A" w:rsidRDefault="00DA010A">
      <w:pPr>
        <w:pStyle w:val="ConsPlusNormal"/>
        <w:ind w:firstLine="540"/>
        <w:jc w:val="both"/>
      </w:pPr>
      <w:r>
        <w:t>повышение уровня квалификации кадров ГБУЗ ПК "Пермский краевой центр медицинской профилактики" в области современных технологий профилактики неинфекционных заболеваний;</w:t>
      </w:r>
    </w:p>
    <w:p w:rsidR="00DA010A" w:rsidRDefault="00DA010A">
      <w:pPr>
        <w:pStyle w:val="ConsPlusNormal"/>
        <w:ind w:firstLine="540"/>
        <w:jc w:val="both"/>
      </w:pPr>
      <w:r>
        <w:t xml:space="preserve">3.1.1.6. организация отделений/кабинетов медицинской профилактики в соответствии с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15 мая 2012 г. N 543-н "Об утверждении Положения об организации оказания первичной медико-санитарной помощи взрослому населению";</w:t>
      </w:r>
    </w:p>
    <w:p w:rsidR="00DA010A" w:rsidRDefault="00DA010A">
      <w:pPr>
        <w:pStyle w:val="ConsPlusNormal"/>
        <w:ind w:firstLine="540"/>
        <w:jc w:val="both"/>
      </w:pPr>
      <w:r>
        <w:t>3.1.1.7. оснащение структур медицинской профилактики учреждений первичной медико-санитарной помощи (отделение/кабинет медицинской профилактики, центр здоровья) в соответствии с табелем оснащения Порядка оказания первичной медико-санитарной помощи;</w:t>
      </w:r>
    </w:p>
    <w:p w:rsidR="00DA010A" w:rsidRDefault="00DA010A">
      <w:pPr>
        <w:pStyle w:val="ConsPlusNormal"/>
        <w:ind w:firstLine="540"/>
        <w:jc w:val="both"/>
      </w:pPr>
      <w:r>
        <w:t>3.1.1.8. создание единой информационной интегрированной системы поддержки организационного процесса проведения диспансеризации взрослого населении Пермского края;</w:t>
      </w:r>
    </w:p>
    <w:p w:rsidR="00DA010A" w:rsidRDefault="00DA010A">
      <w:pPr>
        <w:pStyle w:val="ConsPlusNormal"/>
        <w:ind w:firstLine="540"/>
        <w:jc w:val="both"/>
      </w:pPr>
      <w:r>
        <w:t>3.1.1.9. совершенствование системы подготовки кадров для проведения профилактического консультирования в ходе проведения диспансеризации взрослого населения:</w:t>
      </w:r>
    </w:p>
    <w:p w:rsidR="00DA010A" w:rsidRDefault="00DA010A">
      <w:pPr>
        <w:pStyle w:val="ConsPlusNormal"/>
        <w:ind w:firstLine="540"/>
        <w:jc w:val="both"/>
      </w:pPr>
      <w:r>
        <w:t>обучение врачей на цикле для врачей "Профилактика неинфекционных заболеваний" в объеме 72 часа;</w:t>
      </w:r>
    </w:p>
    <w:p w:rsidR="00DA010A" w:rsidRDefault="00DA010A">
      <w:pPr>
        <w:pStyle w:val="ConsPlusNormal"/>
        <w:ind w:firstLine="540"/>
        <w:jc w:val="both"/>
      </w:pPr>
      <w:r>
        <w:t>обучение средних медицинских работников на цикле тематического усовершенствования "Профилактика неинфекционных заболеваний" и "Формирование здорового образа жизни" в объеме 72 часа.</w:t>
      </w:r>
    </w:p>
    <w:p w:rsidR="00DA010A" w:rsidRDefault="00DA010A">
      <w:pPr>
        <w:pStyle w:val="ConsPlusNormal"/>
        <w:ind w:firstLine="540"/>
        <w:jc w:val="both"/>
      </w:pPr>
      <w:r>
        <w:t>3.1.2. Мероприятие 1.1.2. Развитие первичной медико-санитарной помощи, в том числе сельским жителям:</w:t>
      </w:r>
    </w:p>
    <w:p w:rsidR="00DA010A" w:rsidRDefault="00DA010A">
      <w:pPr>
        <w:pStyle w:val="ConsPlusNormal"/>
        <w:ind w:firstLine="540"/>
        <w:jc w:val="both"/>
      </w:pPr>
      <w:r>
        <w:t>3.1.2.1. укрепление материально-технической базы:</w:t>
      </w:r>
    </w:p>
    <w:p w:rsidR="00DA010A" w:rsidRDefault="00DA010A">
      <w:pPr>
        <w:pStyle w:val="ConsPlusNormal"/>
        <w:ind w:firstLine="540"/>
        <w:jc w:val="both"/>
      </w:pPr>
      <w:r>
        <w:t>строительство фельдшерско-акушерских пунктов, офисов врача общей практики, центральных больниц, поликлиник (учтено в подпрограмме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технологий");</w:t>
      </w:r>
    </w:p>
    <w:p w:rsidR="00DA010A" w:rsidRDefault="00DA010A">
      <w:pPr>
        <w:pStyle w:val="ConsPlusNormal"/>
        <w:ind w:firstLine="540"/>
        <w:jc w:val="both"/>
      </w:pPr>
      <w:r>
        <w:t>проведение капитальных ремонтов учреждений здравоохранения (учтено в подпрограмме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технологий");</w:t>
      </w:r>
    </w:p>
    <w:p w:rsidR="00DA010A" w:rsidRDefault="00DA010A">
      <w:pPr>
        <w:pStyle w:val="ConsPlusNormal"/>
        <w:ind w:firstLine="540"/>
        <w:jc w:val="both"/>
      </w:pPr>
      <w:r>
        <w:t>3.1.2.2. повышение доступности медицинской помощи сельскому населению:</w:t>
      </w:r>
    </w:p>
    <w:p w:rsidR="00DA010A" w:rsidRDefault="00DA010A">
      <w:pPr>
        <w:pStyle w:val="ConsPlusNormal"/>
        <w:ind w:firstLine="540"/>
        <w:jc w:val="both"/>
      </w:pPr>
      <w:r>
        <w:t xml:space="preserve">осуществление закупки передвижных врачебных амбулаторий, передвижных Центров здоровья, передвижных флюорографов, передвижных маммографов и др. (учтено в подпрограмме "Совершенствование территориального планирования системы здравоохранения Пермского края. </w:t>
      </w:r>
      <w:r>
        <w:lastRenderedPageBreak/>
        <w:t>Развитие материально-технической базы, в том числе развитие информационных технологий");</w:t>
      </w:r>
    </w:p>
    <w:p w:rsidR="00DA010A" w:rsidRDefault="00DA010A">
      <w:pPr>
        <w:pStyle w:val="ConsPlusNormal"/>
        <w:ind w:firstLine="540"/>
        <w:jc w:val="both"/>
      </w:pPr>
      <w:r>
        <w:t>развитие стационарозамещающих форм оказания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реализация мероприятий, направленных на создание отделений (кабинетов) неотложной помощи на базе амбулаторно-поликлинических учреждений.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3.2. Основное мероприятие 1.2. Организация лекарственного обеспечения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3.2.1. Мероприятие 1.2.1. Обеспечение лекарственными средствами льготных категорий граждан 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890:</w:t>
      </w:r>
    </w:p>
    <w:p w:rsidR="00DA010A" w:rsidRDefault="00DA010A">
      <w:pPr>
        <w:pStyle w:val="ConsPlusNormal"/>
        <w:ind w:firstLine="540"/>
        <w:jc w:val="both"/>
      </w:pPr>
      <w:r>
        <w:t>организация обеспечения лекарственными препаратами, медицинскими изделиями и специализированными продуктами лечебного питания населения, имеющего право на их получение бесплатно или с пятидесятипроцентной скидкой;</w:t>
      </w:r>
    </w:p>
    <w:p w:rsidR="00DA010A" w:rsidRDefault="00DA010A">
      <w:pPr>
        <w:pStyle w:val="ConsPlusNormal"/>
        <w:ind w:firstLine="540"/>
        <w:jc w:val="both"/>
      </w:pPr>
      <w:r>
        <w:t xml:space="preserve">организация обеспечения лекарственными препаратами и медицинскими изделиями, отсутствующими в перечнях лекарственных препаратов и медицинских изделий, утвержденных в соответствии со </w:t>
      </w:r>
      <w:hyperlink r:id="rId80" w:history="1">
        <w:r>
          <w:rPr>
            <w:color w:val="0000FF"/>
          </w:rPr>
          <w:t>статьей 6.2</w:t>
        </w:r>
      </w:hyperlink>
      <w:r>
        <w:t xml:space="preserve"> Федерального закона N 178-ФЗ, по жизненным показаниям и (или) при индивидуальной непереносимости по решению врачебной комиссии медицинской организации, подтвержденному решением комиссии Министерства;</w:t>
      </w:r>
    </w:p>
    <w:p w:rsidR="00DA010A" w:rsidRDefault="00DA010A">
      <w:pPr>
        <w:pStyle w:val="ConsPlusNormal"/>
        <w:jc w:val="both"/>
      </w:pPr>
      <w:r>
        <w:t xml:space="preserve">(п. 3.2.1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25.07.2014 N 684-п)</w:t>
      </w:r>
    </w:p>
    <w:p w:rsidR="00DA010A" w:rsidRDefault="00DA010A">
      <w:pPr>
        <w:pStyle w:val="ConsPlusNormal"/>
        <w:ind w:firstLine="540"/>
        <w:jc w:val="both"/>
      </w:pPr>
      <w:r>
        <w:t>3.2.2. мероприятие 1.2.2. Обеспечение противотуберкулезными препаратами;</w:t>
      </w:r>
    </w:p>
    <w:p w:rsidR="00DA010A" w:rsidRDefault="00DA010A">
      <w:pPr>
        <w:pStyle w:val="ConsPlusNormal"/>
        <w:ind w:firstLine="540"/>
        <w:jc w:val="both"/>
      </w:pPr>
      <w:r>
        <w:t>3.2.3. мероприятие 1.2.3. Приобретение медикаментов для больных ВИЧ-инфекцией;</w:t>
      </w:r>
    </w:p>
    <w:p w:rsidR="00DA010A" w:rsidRDefault="00DA010A">
      <w:pPr>
        <w:pStyle w:val="ConsPlusNormal"/>
        <w:ind w:firstLine="540"/>
        <w:jc w:val="both"/>
      </w:pPr>
      <w:r>
        <w:t>3.2.4. мероприятие 1.2.4. Приобретение медикаментов для больных гепатитом A, B и C;</w:t>
      </w:r>
    </w:p>
    <w:p w:rsidR="00DA010A" w:rsidRDefault="00DA010A">
      <w:pPr>
        <w:pStyle w:val="ConsPlusNormal"/>
        <w:jc w:val="both"/>
      </w:pPr>
      <w:r>
        <w:t xml:space="preserve">(п. 3.2.4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3.2.5. мероприятие 1.2.5. Приобретение медикаментов при заболеваниях кровяного давления;</w:t>
      </w:r>
    </w:p>
    <w:p w:rsidR="00DA010A" w:rsidRDefault="00DA010A">
      <w:pPr>
        <w:pStyle w:val="ConsPlusNormal"/>
        <w:ind w:firstLine="540"/>
        <w:jc w:val="both"/>
      </w:pPr>
      <w:r>
        <w:t>3.2.6. мероприятие 1.2.6. Приобретение лекарственных препаратов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инвалидности;</w:t>
      </w:r>
    </w:p>
    <w:p w:rsidR="00DA010A" w:rsidRDefault="00DA010A">
      <w:pPr>
        <w:pStyle w:val="ConsPlusNormal"/>
        <w:ind w:firstLine="540"/>
        <w:jc w:val="both"/>
      </w:pPr>
      <w:r>
        <w:t>3.2.7. мероприятие 1.2.7. Услуги хранения, приемки, доставки и уничтожения лекарственных средств;</w:t>
      </w:r>
    </w:p>
    <w:p w:rsidR="00DA010A" w:rsidRDefault="00DA010A">
      <w:pPr>
        <w:pStyle w:val="ConsPlusNormal"/>
        <w:ind w:firstLine="540"/>
        <w:jc w:val="both"/>
      </w:pPr>
      <w:r>
        <w:t>3.2.8. мероприятие 1.2.8. Услуги специализированной организации по размещению заказа на поставку лекарственных средств, медицинских изделий, оборудования;</w:t>
      </w:r>
    </w:p>
    <w:p w:rsidR="00DA010A" w:rsidRDefault="00DA010A">
      <w:pPr>
        <w:pStyle w:val="ConsPlusNormal"/>
        <w:ind w:firstLine="540"/>
        <w:jc w:val="both"/>
      </w:pPr>
      <w:r>
        <w:t>3.2.9. мероприятие 1.2.9. Накопление, хранение, использование и восполнение медицинских средств в составе запасов материально-технических, продовольственных, медицинских и иных средств, созданных в Пермском крае в целях гражданской обороны;</w:t>
      </w:r>
    </w:p>
    <w:p w:rsidR="00DA010A" w:rsidRDefault="00DA010A">
      <w:pPr>
        <w:pStyle w:val="ConsPlusNormal"/>
        <w:jc w:val="both"/>
      </w:pPr>
      <w:r>
        <w:t xml:space="preserve">(п. 3.2.9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 xml:space="preserve">3.2.10.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11.12.2014 N 1446-п;</w:t>
      </w:r>
    </w:p>
    <w:p w:rsidR="00DA010A" w:rsidRDefault="00DA010A">
      <w:pPr>
        <w:pStyle w:val="ConsPlusNormal"/>
        <w:ind w:firstLine="540"/>
        <w:jc w:val="both"/>
      </w:pPr>
      <w:r>
        <w:t xml:space="preserve">3.2.11.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25.07.2014 N 684-п;</w:t>
      </w:r>
    </w:p>
    <w:p w:rsidR="00DA010A" w:rsidRDefault="00DA010A">
      <w:pPr>
        <w:pStyle w:val="ConsPlusNormal"/>
        <w:ind w:firstLine="540"/>
        <w:jc w:val="both"/>
      </w:pPr>
      <w:r>
        <w:t>3.2.12. мероприятие "Приобретение расходных материалов к инсулиновой помпе для детей".</w:t>
      </w:r>
    </w:p>
    <w:p w:rsidR="00DA010A" w:rsidRDefault="00DA010A">
      <w:pPr>
        <w:pStyle w:val="ConsPlusNormal"/>
        <w:jc w:val="both"/>
      </w:pPr>
      <w:r>
        <w:t xml:space="preserve">(п. 3.2.12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05.09.2016 N 698-п)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3.3. Основное мероприятие 1.3. Совершенствование отдельных полномочий в области обеспечения лекарственными препаратами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3.3.1. Мероприятие 1.3.1.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C;</w:t>
      </w:r>
    </w:p>
    <w:p w:rsidR="00DA010A" w:rsidRDefault="00DA010A">
      <w:pPr>
        <w:pStyle w:val="ConsPlusNormal"/>
        <w:jc w:val="both"/>
      </w:pPr>
      <w:r>
        <w:t xml:space="preserve">(п. 3.3.1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3.3.2. Мероприятие 1.3.2. Финансовое обеспечение оказания отдельным категориям граждан социальной услуги по обеспечению необходимыми лекарственными препаратами, медицинскими изделиями, а также специальными продуктами лечебного питания для детей-инвалидов;</w:t>
      </w:r>
    </w:p>
    <w:p w:rsidR="00DA010A" w:rsidRDefault="00DA010A">
      <w:pPr>
        <w:pStyle w:val="ConsPlusNormal"/>
        <w:jc w:val="both"/>
      </w:pPr>
      <w:r>
        <w:t xml:space="preserve">(п. 3.3.2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3.3.3. Мероприятие 1.3.3.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тканей;</w:t>
      </w:r>
    </w:p>
    <w:p w:rsidR="00DA010A" w:rsidRDefault="00DA010A">
      <w:pPr>
        <w:pStyle w:val="ConsPlusNormal"/>
        <w:jc w:val="both"/>
      </w:pPr>
      <w:r>
        <w:t xml:space="preserve">(п. 3.3.3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3.3.4. Мероприятие 1.3.4. Реализация отдельных полномочий в области лекарственного обеспечения;</w:t>
      </w:r>
    </w:p>
    <w:p w:rsidR="00DA010A" w:rsidRDefault="00DA010A">
      <w:pPr>
        <w:pStyle w:val="ConsPlusNormal"/>
        <w:jc w:val="both"/>
      </w:pPr>
      <w:r>
        <w:t xml:space="preserve">(п. 3.3.4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3.3.5. Мероприятие 1.3.5.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возбудителя;</w:t>
      </w:r>
    </w:p>
    <w:p w:rsidR="00DA010A" w:rsidRDefault="00DA010A">
      <w:pPr>
        <w:pStyle w:val="ConsPlusNormal"/>
        <w:jc w:val="both"/>
      </w:pPr>
      <w:r>
        <w:t xml:space="preserve">(п. 3.3.5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3.3.6. Мероприятие 1.3.6. Финансовое обеспечение мероприятий, направленных на формирование здорового образа жизни у населения Российской Федерации, включая сокращение потребления алкоголя и табака;</w:t>
      </w:r>
    </w:p>
    <w:p w:rsidR="00DA010A" w:rsidRDefault="00DA010A">
      <w:pPr>
        <w:pStyle w:val="ConsPlusNormal"/>
        <w:jc w:val="both"/>
      </w:pPr>
      <w:r>
        <w:t xml:space="preserve">(п. 3.3.6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3.3.7. Мероприятие 1.3.7. Иные межбюджетные трансферты в целях улучшения лекарственного обеспечения граждан.</w:t>
      </w:r>
    </w:p>
    <w:p w:rsidR="00DA010A" w:rsidRDefault="00DA010A">
      <w:pPr>
        <w:pStyle w:val="ConsPlusNormal"/>
        <w:jc w:val="both"/>
      </w:pPr>
      <w:r>
        <w:t xml:space="preserve">(п. 3.3.7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25.12.2015 N 1144-п)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3.4. Основное мероприятие 1.4. Иммунопрофилактика населения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3.4.1. Профилактика инфекционных заболеваний, включая иммунопрофилактику в рамках Национального календаря профилактических прививок: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3.4.1.1. составление совместно с Управлением Роспотребнадзора по Пермскому краю ежегодных планов профилактических прививок;</w:t>
      </w:r>
    </w:p>
    <w:p w:rsidR="00DA010A" w:rsidRDefault="00DA010A">
      <w:pPr>
        <w:pStyle w:val="ConsPlusNormal"/>
        <w:ind w:firstLine="540"/>
        <w:jc w:val="both"/>
      </w:pPr>
      <w:r>
        <w:t>3.4.1.2. проведение профилактических прививок в рамках Национального календаря профилактических прививок против дифтерии, коклюша, столбняка, кори, эпидемического паротита, краснухи, гепатита B, гемофильной инфекции, гриппа, туберкулеза, полиомиелита;</w:t>
      </w:r>
    </w:p>
    <w:p w:rsidR="00DA010A" w:rsidRDefault="00DA010A">
      <w:pPr>
        <w:pStyle w:val="ConsPlusNormal"/>
        <w:ind w:firstLine="540"/>
        <w:jc w:val="both"/>
      </w:pPr>
      <w:r>
        <w:t>3.4.1.3. проведение профилактических прививок по эпидемическим показаниям против клещевого энцефалита, туляремии, бешенства и при возникновении эпидемических очагов других инфекционных заболеваний.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3.5. Основное мероприятие 1.5. Организация обеспечения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тканей: планируется осуществлять организационные мероприятия, включающие в себя приемку препаратов, хранение и отгрузку в аптечные организации, и отпуск препаратов больным.</w:t>
      </w:r>
    </w:p>
    <w:p w:rsidR="00DA010A" w:rsidRDefault="00DA010A">
      <w:pPr>
        <w:pStyle w:val="ConsPlusNormal"/>
        <w:jc w:val="both"/>
      </w:pPr>
      <w:r>
        <w:t xml:space="preserve">(п. 3.5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25.07.2014 N 684-п)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3.6. Основное мероприятие 1.6. Реализация мероприятий по профилактике ВИЧ-инфекции и гепатитов B и C планируется осуществлять организацию и проводить работы по информированию и обучению различных групп населения средствам и методам профилактики ВИЧ-инфекции и вирусных гепатитов B и C.</w:t>
      </w:r>
    </w:p>
    <w:p w:rsidR="00DA010A" w:rsidRDefault="00DA010A">
      <w:pPr>
        <w:pStyle w:val="ConsPlusNormal"/>
        <w:jc w:val="both"/>
      </w:pPr>
      <w:r>
        <w:t xml:space="preserve">(п. 3.6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25.07.2014 N 684-п)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4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4" w:name="P2143"/>
      <w:bookmarkEnd w:id="4"/>
      <w:r>
        <w:t>ПОДПРОГРАММА 2</w:t>
      </w:r>
    </w:p>
    <w:p w:rsidR="00DA010A" w:rsidRDefault="00DA010A">
      <w:pPr>
        <w:pStyle w:val="ConsPlusNormal"/>
        <w:jc w:val="center"/>
      </w:pPr>
      <w:r>
        <w:t>"Совершенствование оказания специализированной, включая</w:t>
      </w:r>
    </w:p>
    <w:p w:rsidR="00DA010A" w:rsidRDefault="00DA010A">
      <w:pPr>
        <w:pStyle w:val="ConsPlusNormal"/>
        <w:jc w:val="center"/>
      </w:pPr>
      <w:r>
        <w:t>высокотехнологичную, медицинской помощи, скорой, в том числе</w:t>
      </w:r>
    </w:p>
    <w:p w:rsidR="00DA010A" w:rsidRDefault="00DA010A">
      <w:pPr>
        <w:pStyle w:val="ConsPlusNormal"/>
        <w:jc w:val="center"/>
      </w:pPr>
      <w:r>
        <w:t>скорой специализированной, медицинской помощи, медицинской</w:t>
      </w:r>
    </w:p>
    <w:p w:rsidR="00DA010A" w:rsidRDefault="00DA010A">
      <w:pPr>
        <w:pStyle w:val="ConsPlusNormal"/>
        <w:jc w:val="center"/>
      </w:pPr>
      <w:r>
        <w:t>эвакуации"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22.05.2014 </w:t>
      </w:r>
      <w:hyperlink r:id="rId97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25.07.2014 </w:t>
      </w:r>
      <w:hyperlink r:id="rId98" w:history="1">
        <w:r>
          <w:rPr>
            <w:color w:val="0000FF"/>
          </w:rPr>
          <w:t>N 684-п</w:t>
        </w:r>
      </w:hyperlink>
      <w:r>
        <w:t xml:space="preserve">, от 30.09.2014 </w:t>
      </w:r>
      <w:hyperlink r:id="rId99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100" w:history="1">
        <w:r>
          <w:rPr>
            <w:color w:val="0000FF"/>
          </w:rPr>
          <w:t>N 1446-п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10.04.2015 </w:t>
      </w:r>
      <w:hyperlink r:id="rId101" w:history="1">
        <w:r>
          <w:rPr>
            <w:color w:val="0000FF"/>
          </w:rPr>
          <w:t>N 194-п</w:t>
        </w:r>
      </w:hyperlink>
      <w:r>
        <w:t xml:space="preserve">, от 14.08.2015 </w:t>
      </w:r>
      <w:hyperlink r:id="rId102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103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25.12.2015 </w:t>
      </w:r>
      <w:hyperlink r:id="rId104" w:history="1">
        <w:r>
          <w:rPr>
            <w:color w:val="0000FF"/>
          </w:rPr>
          <w:t>N 1144-п</w:t>
        </w:r>
      </w:hyperlink>
      <w:r>
        <w:t xml:space="preserve">, от 20.06.2016 </w:t>
      </w:r>
      <w:hyperlink r:id="rId105" w:history="1">
        <w:r>
          <w:rPr>
            <w:color w:val="0000FF"/>
          </w:rPr>
          <w:t>N 374-п</w:t>
        </w:r>
      </w:hyperlink>
      <w:r>
        <w:t xml:space="preserve">, от 05.09.2016 </w:t>
      </w:r>
      <w:hyperlink r:id="rId106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>
          <w:pgSz w:w="11905" w:h="16838"/>
          <w:pgMar w:top="1134" w:right="850" w:bottom="1134" w:left="1701" w:header="0" w:footer="0" w:gutter="0"/>
          <w:cols w:space="720"/>
        </w:sectPr>
      </w:pPr>
    </w:p>
    <w:p w:rsidR="00DA010A" w:rsidRDefault="00DA010A">
      <w:pPr>
        <w:pStyle w:val="ConsPlusNormal"/>
        <w:jc w:val="center"/>
        <w:outlineLvl w:val="2"/>
      </w:pPr>
      <w:r>
        <w:lastRenderedPageBreak/>
        <w:t>Паспорт подпрограммы 2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0318"/>
      </w:tblGrid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0318" w:type="dxa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10318" w:type="dxa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10318" w:type="dxa"/>
          </w:tcPr>
          <w:p w:rsidR="00DA010A" w:rsidRDefault="00DA010A">
            <w:pPr>
              <w:pStyle w:val="ConsPlusNormal"/>
            </w:pPr>
            <w:r>
              <w:t>Не предусмотрены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0318" w:type="dxa"/>
          </w:tcPr>
          <w:p w:rsidR="00DA010A" w:rsidRDefault="00DA010A">
            <w:pPr>
              <w:pStyle w:val="ConsPlusNormal"/>
            </w:pPr>
            <w:r>
      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0318" w:type="dxa"/>
          </w:tcPr>
          <w:p w:rsidR="00DA010A" w:rsidRDefault="00DA010A">
            <w:pPr>
              <w:pStyle w:val="ConsPlusNormal"/>
            </w:pPr>
            <w:r>
              <w:t>Повышение доступности и качества оказания специализированной, включая высокотехнологичную, медицинской помощи;</w:t>
            </w:r>
          </w:p>
          <w:p w:rsidR="00DA010A" w:rsidRDefault="00DA010A">
            <w:pPr>
              <w:pStyle w:val="ConsPlusNormal"/>
            </w:pPr>
            <w:r>
              <w:t>снижение смертности от туберкулеза;</w:t>
            </w:r>
          </w:p>
          <w:p w:rsidR="00DA010A" w:rsidRDefault="00DA010A">
            <w:pPr>
              <w:pStyle w:val="ConsPlusNormal"/>
            </w:pPr>
            <w:r>
              <w:t>увеличение сроков краткосрочной и долгосрочной ремиссии больных наркоманией;</w:t>
            </w:r>
          </w:p>
          <w:p w:rsidR="00DA010A" w:rsidRDefault="00DA010A">
            <w:pPr>
              <w:pStyle w:val="ConsPlusNormal"/>
            </w:pPr>
            <w:r>
              <w:t>снижение уровня смертности от ишемической болезни сердца и инсульта;</w:t>
            </w:r>
          </w:p>
          <w:p w:rsidR="00DA010A" w:rsidRDefault="00DA010A">
            <w:pPr>
              <w:pStyle w:val="ConsPlusNormal"/>
            </w:pPr>
            <w:r>
              <w:t>снижение смертности пострадавших в результате дорожно-транспортных происшествий;</w:t>
            </w:r>
          </w:p>
          <w:p w:rsidR="00DA010A" w:rsidRDefault="00DA010A">
            <w:pPr>
              <w:pStyle w:val="ConsPlusNormal"/>
            </w:pPr>
            <w:r>
              <w:t>обеспечение безопасности и качества донорской крови и ее компонентов;</w:t>
            </w:r>
          </w:p>
          <w:p w:rsidR="00DA010A" w:rsidRDefault="00DA010A">
            <w:pPr>
              <w:pStyle w:val="ConsPlusNormal"/>
            </w:pPr>
            <w:r>
              <w:t>увеличение доли абациллированных больных с бактериовыделением;</w:t>
            </w:r>
          </w:p>
          <w:p w:rsidR="00DA010A" w:rsidRDefault="00DA010A">
            <w:pPr>
              <w:pStyle w:val="ConsPlusNormal"/>
            </w:pPr>
            <w:r>
              <w:t>совершенствование оказания специализированной медицинской помощи лицам, инфицированным вирусом иммунодефицита человека, гепатитами B и C;</w:t>
            </w:r>
          </w:p>
          <w:p w:rsidR="00DA010A" w:rsidRDefault="00DA010A">
            <w:pPr>
              <w:pStyle w:val="ConsPlusNormal"/>
            </w:pPr>
            <w:r>
              <w:t>модернизация наркологической службы Пермского края;</w:t>
            </w:r>
          </w:p>
          <w:p w:rsidR="00DA010A" w:rsidRDefault="00DA010A">
            <w:pPr>
              <w:pStyle w:val="ConsPlusNormal"/>
            </w:pPr>
            <w:r>
              <w:t>совершенствование методов диагностики и лечения психических расстройств, внедрение современных методов психосоциальной терапии и психосоциальной реабилитации;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управления скорой медицинской помощью;</w:t>
            </w:r>
          </w:p>
          <w:p w:rsidR="00DA010A" w:rsidRDefault="00DA010A">
            <w:pPr>
              <w:pStyle w:val="ConsPlusNormal"/>
            </w:pPr>
            <w:r>
              <w:t xml:space="preserve">поддержка развития инфраструктуры скорой, специализированной, в том числе высокотехнологичной, </w:t>
            </w:r>
            <w:r>
              <w:lastRenderedPageBreak/>
              <w:t>медицинской помощи, службы крови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0318" w:type="dxa"/>
          </w:tcPr>
          <w:p w:rsidR="00DA010A" w:rsidRDefault="00DA010A">
            <w:pPr>
              <w:pStyle w:val="ConsPlusNormal"/>
            </w:pPr>
            <w:r>
              <w:t>Увеличение доли абациллированных больных туберкулезом от числа больных туберкулезом с бактериовыделением;</w:t>
            </w:r>
          </w:p>
          <w:p w:rsidR="00DA010A" w:rsidRDefault="00DA010A">
            <w:pPr>
              <w:pStyle w:val="ConsPlusNormal"/>
            </w:pPr>
            <w:r>
              <w:t>снижение смертности от туберкулеза;</w:t>
            </w:r>
          </w:p>
          <w:p w:rsidR="00DA010A" w:rsidRDefault="00DA010A">
            <w:pPr>
              <w:pStyle w:val="ConsPlusNormal"/>
            </w:pPr>
            <w:r>
              <w:t>увеличение охвата населения профилактическими осмотрами на туберкулез;</w:t>
            </w:r>
          </w:p>
          <w:p w:rsidR="00DA010A" w:rsidRDefault="00DA010A">
            <w:pPr>
              <w:pStyle w:val="ConsPlusNormal"/>
            </w:pPr>
            <w:r>
              <w:t>увеличение доли ВИЧ-инфицированных лиц, состоящих на диспансерном учете, от числа выявленных;</w:t>
            </w:r>
          </w:p>
          <w:p w:rsidR="00DA010A" w:rsidRDefault="00DA010A">
            <w:pPr>
              <w:pStyle w:val="ConsPlusNormal"/>
            </w:pPr>
            <w:r>
              <w:t>увеличение числа больных наркоманией, находящихся в ремиссии более 2 лет;</w:t>
            </w:r>
          </w:p>
          <w:p w:rsidR="00DA010A" w:rsidRDefault="00DA010A">
            <w:pPr>
              <w:pStyle w:val="ConsPlusNormal"/>
            </w:pPr>
            <w:r>
              <w:t>увеличение числа больных алкоголизмом, находящихся в ремиссии более 2 лет;</w:t>
            </w:r>
          </w:p>
          <w:p w:rsidR="00DA010A" w:rsidRDefault="00DA010A">
            <w:pPr>
              <w:pStyle w:val="ConsPlusNormal"/>
            </w:pPr>
            <w:r>
              <w:t>снижение больничной летальности пострадавших в результате дорожно-транспортных происшествий;</w:t>
            </w:r>
          </w:p>
          <w:p w:rsidR="00DA010A" w:rsidRDefault="00DA010A">
            <w:pPr>
              <w:pStyle w:val="ConsPlusNormal"/>
            </w:pPr>
            <w:r>
              <w:t>увеличение доли станций (отделений) переливания крови, обеспечивающих высокий уровень качества и безопасности компонентов крови;</w:t>
            </w:r>
          </w:p>
          <w:p w:rsidR="00DA010A" w:rsidRDefault="00DA010A">
            <w:pPr>
              <w:pStyle w:val="ConsPlusNormal"/>
            </w:pPr>
            <w:r>
              <w:t>увеличение объемов заготовки компонентов донорской крови автоматическими методами на станции переливания крови;</w:t>
            </w:r>
          </w:p>
          <w:p w:rsidR="00DA010A" w:rsidRDefault="00DA010A">
            <w:pPr>
              <w:pStyle w:val="ConsPlusNormal"/>
            </w:pPr>
            <w:r>
              <w:t>увеличение числа доноров крови и ее компонентов;</w:t>
            </w:r>
          </w:p>
          <w:p w:rsidR="00DA010A" w:rsidRDefault="00DA010A">
            <w:pPr>
              <w:pStyle w:val="ConsPlusNormal"/>
            </w:pPr>
            <w:r>
              <w:t>увеличение охвата пар "мать и дитя" химиопрофилактикой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0318" w:type="dxa"/>
          </w:tcPr>
          <w:p w:rsidR="00DA010A" w:rsidRDefault="00DA010A">
            <w:pPr>
              <w:pStyle w:val="ConsPlusNormal"/>
            </w:pPr>
            <w:r>
              <w:t>Подпрограмма реализуется в два этапа: 1-й этап - 2014-2016 годы; 2-й этап - 2017-2020 годы</w:t>
            </w:r>
          </w:p>
        </w:tc>
      </w:tr>
    </w:tbl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82"/>
        <w:gridCol w:w="2835"/>
        <w:gridCol w:w="1757"/>
        <w:gridCol w:w="964"/>
        <w:gridCol w:w="851"/>
        <w:gridCol w:w="907"/>
        <w:gridCol w:w="1077"/>
        <w:gridCol w:w="907"/>
        <w:gridCol w:w="964"/>
      </w:tblGrid>
      <w:tr w:rsidR="00DA010A">
        <w:tc>
          <w:tcPr>
            <w:tcW w:w="1417" w:type="dxa"/>
            <w:vMerge w:val="restart"/>
          </w:tcPr>
          <w:p w:rsidR="00DA010A" w:rsidRDefault="00DA010A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82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4706" w:type="dxa"/>
            <w:gridSpan w:val="5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Merge/>
          </w:tcPr>
          <w:p w:rsidR="00DA010A" w:rsidRDefault="00DA010A"/>
        </w:tc>
        <w:tc>
          <w:tcPr>
            <w:tcW w:w="2835" w:type="dxa"/>
            <w:vMerge/>
          </w:tcPr>
          <w:p w:rsidR="00DA010A" w:rsidRDefault="00DA010A"/>
        </w:tc>
        <w:tc>
          <w:tcPr>
            <w:tcW w:w="1757" w:type="dxa"/>
            <w:vMerge/>
          </w:tcPr>
          <w:p w:rsidR="00DA010A" w:rsidRDefault="00DA010A"/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175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46,9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 xml:space="preserve">Доля ВИЧ-инфицированных лиц, получающих </w:t>
            </w:r>
            <w:r>
              <w:lastRenderedPageBreak/>
              <w:t>антиретровирусную терапию, от числа состоящих на диспансерном учете</w:t>
            </w:r>
          </w:p>
        </w:tc>
        <w:tc>
          <w:tcPr>
            <w:tcW w:w="175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29,7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Доля ВИЧ-инфицированных лиц, состоящих на диспансерном учете, от числа выявленных</w:t>
            </w:r>
          </w:p>
        </w:tc>
        <w:tc>
          <w:tcPr>
            <w:tcW w:w="175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85,80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86,20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86,40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Число больных наркоманией, находящихся в ремиссии более 2 лет</w:t>
            </w:r>
          </w:p>
        </w:tc>
        <w:tc>
          <w:tcPr>
            <w:tcW w:w="1757" w:type="dxa"/>
          </w:tcPr>
          <w:p w:rsidR="00DA010A" w:rsidRDefault="00DA010A">
            <w:pPr>
              <w:pStyle w:val="ConsPlusNormal"/>
              <w:jc w:val="center"/>
            </w:pPr>
            <w:r>
              <w:t>на 100 больных наркоманией среднегодового контингента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8,20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1757" w:type="dxa"/>
          </w:tcPr>
          <w:p w:rsidR="00DA010A" w:rsidRDefault="00DA010A">
            <w:pPr>
              <w:pStyle w:val="ConsPlusNormal"/>
              <w:jc w:val="center"/>
            </w:pPr>
            <w:r>
              <w:t>на 100 больных алкоголизмом среднегодового контингента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9,00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175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3,98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Доля станций (отделений) переливания крови, обеспечивающих современный уровень качества и безопасности компонентов крови</w:t>
            </w:r>
          </w:p>
        </w:tc>
        <w:tc>
          <w:tcPr>
            <w:tcW w:w="175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Увеличение числа доноров крови и ее компонентов</w:t>
            </w:r>
          </w:p>
        </w:tc>
        <w:tc>
          <w:tcPr>
            <w:tcW w:w="1757" w:type="dxa"/>
          </w:tcPr>
          <w:p w:rsidR="00DA010A" w:rsidRDefault="00DA010A">
            <w:pPr>
              <w:pStyle w:val="ConsPlusNormal"/>
              <w:jc w:val="center"/>
            </w:pPr>
            <w:r>
              <w:t>чел. на 1000 населения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10,90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48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Охват пар "мать - дитя" химиопрофилактикой в соответствии с действующими стандартами</w:t>
            </w:r>
          </w:p>
        </w:tc>
        <w:tc>
          <w:tcPr>
            <w:tcW w:w="175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1077" w:type="dxa"/>
          </w:tcPr>
          <w:p w:rsidR="00DA010A" w:rsidRDefault="00DA010A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</w:tr>
    </w:tbl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325"/>
        <w:gridCol w:w="1275"/>
        <w:gridCol w:w="1445"/>
        <w:gridCol w:w="1276"/>
        <w:gridCol w:w="1304"/>
        <w:gridCol w:w="1304"/>
        <w:gridCol w:w="1361"/>
      </w:tblGrid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2325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65" w:type="dxa"/>
            <w:gridSpan w:val="6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325" w:type="dxa"/>
            <w:vMerge/>
          </w:tcPr>
          <w:p w:rsidR="00DA010A" w:rsidRDefault="00DA010A"/>
        </w:tc>
        <w:tc>
          <w:tcPr>
            <w:tcW w:w="127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4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325" w:type="dxa"/>
            <w:vAlign w:val="center"/>
          </w:tcPr>
          <w:p w:rsidR="00DA010A" w:rsidRDefault="00DA010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14859613,7</w:t>
            </w:r>
          </w:p>
        </w:tc>
        <w:tc>
          <w:tcPr>
            <w:tcW w:w="144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11544639,0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11554847,9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10432181,3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10450749,0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58842030,9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325" w:type="dxa"/>
            <w:vAlign w:val="center"/>
          </w:tcPr>
          <w:p w:rsidR="00DA010A" w:rsidRDefault="00DA010A">
            <w:pPr>
              <w:pStyle w:val="ConsPlusNormal"/>
            </w:pPr>
            <w:r>
              <w:t>краевой бюджет</w:t>
            </w:r>
          </w:p>
        </w:tc>
        <w:tc>
          <w:tcPr>
            <w:tcW w:w="127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7739484,9</w:t>
            </w:r>
          </w:p>
        </w:tc>
        <w:tc>
          <w:tcPr>
            <w:tcW w:w="144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5184869,9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4718212,0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4541953,5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4560969,7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26745490,0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325" w:type="dxa"/>
            <w:vAlign w:val="center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512232,2</w:t>
            </w:r>
          </w:p>
        </w:tc>
        <w:tc>
          <w:tcPr>
            <w:tcW w:w="144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798188,5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808912,2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2119332,9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325" w:type="dxa"/>
            <w:vAlign w:val="center"/>
          </w:tcPr>
          <w:p w:rsidR="00DA010A" w:rsidRDefault="00DA010A">
            <w:pPr>
              <w:pStyle w:val="ConsPlusNormal"/>
            </w:pPr>
            <w:r>
              <w:t>местный бюджет</w:t>
            </w:r>
          </w:p>
        </w:tc>
        <w:tc>
          <w:tcPr>
            <w:tcW w:w="127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5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325" w:type="dxa"/>
            <w:vAlign w:val="center"/>
          </w:tcPr>
          <w:p w:rsidR="00DA010A" w:rsidRDefault="00DA01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6607896,6</w:t>
            </w:r>
          </w:p>
        </w:tc>
        <w:tc>
          <w:tcPr>
            <w:tcW w:w="144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5561580,6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6027723,7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5890227,8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5889779,3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29977208,0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I. Характеристика текущего состояния сферы реализации</w:t>
      </w:r>
    </w:p>
    <w:p w:rsidR="00DA010A" w:rsidRDefault="00DA010A">
      <w:pPr>
        <w:pStyle w:val="ConsPlusNormal"/>
        <w:jc w:val="center"/>
      </w:pPr>
      <w:r>
        <w:t>подпрограммы, описание основных проблем в указанной сфере</w:t>
      </w:r>
    </w:p>
    <w:p w:rsidR="00DA010A" w:rsidRDefault="00DA010A">
      <w:pPr>
        <w:pStyle w:val="ConsPlusNormal"/>
        <w:jc w:val="center"/>
      </w:pPr>
      <w:r>
        <w:t>и прогноз ее развития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II. Ожидаемые результаты реализации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III. Характеристика основных мероприятий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3.1. Основное мероприятие 2.1. Оказание медицинской помощи на территории Пермского края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3.1.1. Мероприятие 2.1.1. Совершенствование системы оказания медицинской помощи больным с ВИЧ-инфекцией, СПИД-ассоциируемыми заболеваниями, хроническими вирусными гепатитами:</w:t>
      </w:r>
    </w:p>
    <w:p w:rsidR="00DA010A" w:rsidRDefault="00DA010A">
      <w:pPr>
        <w:pStyle w:val="ConsPlusNormal"/>
        <w:ind w:firstLine="540"/>
        <w:jc w:val="both"/>
      </w:pPr>
      <w:r>
        <w:t>организация и оказание лечебной, диагностической, консультативной медицинской помощи, диспансерного наблюдения за больными ВИЧ-инфекцией, СПИД-ассоциируемыми заболеваниями, хроническими вирусными гепатитами в амбулаторных условиях в соответствии с порядком и стандартами оказания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методов борьбы с вертикальной передачей ВИЧ от матери к плоду:</w:t>
      </w:r>
    </w:p>
    <w:p w:rsidR="00DA010A" w:rsidRDefault="00DA010A">
      <w:pPr>
        <w:pStyle w:val="ConsPlusNormal"/>
        <w:ind w:firstLine="540"/>
        <w:jc w:val="both"/>
      </w:pPr>
      <w:r>
        <w:t>информирование и обучение ВИЧ-инфицированных беременных женщин о средствах и методах химиопрофилактики ВИЧ во время беременности, в родах и послеродовый период;</w:t>
      </w:r>
    </w:p>
    <w:p w:rsidR="00DA010A" w:rsidRDefault="00DA010A">
      <w:pPr>
        <w:pStyle w:val="ConsPlusNormal"/>
        <w:ind w:firstLine="540"/>
        <w:jc w:val="both"/>
      </w:pPr>
      <w:r>
        <w:t>предотвращение передачи ВИЧ-инфекции от матери к ребенку при грудном вскармливании в послеродовой период;</w:t>
      </w:r>
    </w:p>
    <w:p w:rsidR="00DA010A" w:rsidRDefault="00DA010A">
      <w:pPr>
        <w:pStyle w:val="ConsPlusNormal"/>
        <w:ind w:firstLine="540"/>
        <w:jc w:val="both"/>
      </w:pPr>
      <w:r>
        <w:t>повышение ответственности ВИЧ-инфицированных беременных женщин за свое здоровье в период беременности и обеспечение раннего обращения в учреждения родовспоможения;</w:t>
      </w:r>
    </w:p>
    <w:p w:rsidR="00DA010A" w:rsidRDefault="00DA010A">
      <w:pPr>
        <w:pStyle w:val="ConsPlusNormal"/>
        <w:ind w:firstLine="540"/>
        <w:jc w:val="both"/>
      </w:pPr>
      <w:r>
        <w:t>организация химиопрофилактики передачи ВИЧ от матери ребенку;</w:t>
      </w:r>
    </w:p>
    <w:p w:rsidR="00DA010A" w:rsidRDefault="00DA010A">
      <w:pPr>
        <w:pStyle w:val="ConsPlusNormal"/>
        <w:ind w:firstLine="540"/>
        <w:jc w:val="both"/>
      </w:pPr>
      <w:r>
        <w:t>обеспечение всех ВИЧ-инфицированных беременных женщин антиретровирусными препаратами;</w:t>
      </w:r>
    </w:p>
    <w:p w:rsidR="00DA010A" w:rsidRDefault="00DA010A">
      <w:pPr>
        <w:pStyle w:val="ConsPlusNormal"/>
        <w:ind w:firstLine="540"/>
        <w:jc w:val="both"/>
      </w:pPr>
      <w:r>
        <w:t>индивидуальный подбор наиболее эффективных препаратов и схем химиопрофилактики для ВИЧ-инфицированных беременных женщин, уже получающих антиретровирусную терапию;</w:t>
      </w:r>
    </w:p>
    <w:p w:rsidR="00DA010A" w:rsidRDefault="00DA010A">
      <w:pPr>
        <w:pStyle w:val="ConsPlusNormal"/>
        <w:ind w:firstLine="540"/>
        <w:jc w:val="both"/>
      </w:pPr>
      <w:r>
        <w:t>увеличение охвата ВИЧ-инфицированных лиц, состоящих на диспансерном учете;</w:t>
      </w:r>
    </w:p>
    <w:p w:rsidR="00DA010A" w:rsidRDefault="00DA010A">
      <w:pPr>
        <w:pStyle w:val="ConsPlusNormal"/>
        <w:ind w:firstLine="540"/>
        <w:jc w:val="both"/>
      </w:pPr>
      <w:r>
        <w:t>организация и осуществление эпидемиологического надзора и контроля за ВИЧ-инфекцией со своевременной постановкой на диспансерный учет лиц, инфицированных вирусом иммунодефицита человека;</w:t>
      </w:r>
    </w:p>
    <w:p w:rsidR="00DA010A" w:rsidRDefault="00DA010A">
      <w:pPr>
        <w:pStyle w:val="ConsPlusNormal"/>
        <w:ind w:firstLine="540"/>
        <w:jc w:val="both"/>
      </w:pPr>
      <w:r>
        <w:t>проведение эпидемиологических расследований случаев ВИЧ-инфекции, анализа эпидемиологической ситуации и эффективности проводимых противоэпидемических мероприятий;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системы эпидемиологического мониторинга "кураторскими" бригадами ГКУЗ ПК "Пермский краевой центр по профилактике и борьбе со СПИД и инфекционными заболеваниями", включая составление ежеквартального рейтинга территорий;</w:t>
      </w:r>
    </w:p>
    <w:p w:rsidR="00DA010A" w:rsidRDefault="00DA010A">
      <w:pPr>
        <w:pStyle w:val="ConsPlusNormal"/>
        <w:ind w:firstLine="540"/>
        <w:jc w:val="both"/>
      </w:pPr>
      <w:r>
        <w:t>укрепление материально-технической базы учреждений, оказывающих медицинскую помощь лицам, инфицированным вирусом иммунодефицита человека, гепатитами B и C, согласно порядку оказания медицинской помощи (учтено в подпрограмме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технологий");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работы отделения дневного стационара ГКУЗ ПК "Пермский краевой центр по профилактике и борьбе со СПИД и инфекционными заболеваниями":</w:t>
      </w:r>
    </w:p>
    <w:p w:rsidR="00DA010A" w:rsidRDefault="00DA010A">
      <w:pPr>
        <w:pStyle w:val="ConsPlusNormal"/>
        <w:ind w:firstLine="540"/>
        <w:jc w:val="both"/>
      </w:pPr>
      <w:r>
        <w:t>начало противовирусной терапии вирусных гепатитов в условиях дневного стационара;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проведение психолого-социального консультирования в отделении;</w:t>
      </w:r>
    </w:p>
    <w:p w:rsidR="00DA010A" w:rsidRDefault="00DA010A">
      <w:pPr>
        <w:pStyle w:val="ConsPlusNormal"/>
        <w:ind w:firstLine="540"/>
        <w:jc w:val="both"/>
      </w:pPr>
      <w:r>
        <w:t>подбор высокоактивной антиретровирусной терапии под клиническим и лабораторным контролем;</w:t>
      </w:r>
    </w:p>
    <w:p w:rsidR="00DA010A" w:rsidRDefault="00DA010A">
      <w:pPr>
        <w:pStyle w:val="ConsPlusNormal"/>
        <w:ind w:firstLine="540"/>
        <w:jc w:val="both"/>
      </w:pPr>
      <w:r>
        <w:t>проведение терапии СПИД-ассоциируемых заболеваний;</w:t>
      </w:r>
    </w:p>
    <w:p w:rsidR="00DA010A" w:rsidRDefault="00DA010A">
      <w:pPr>
        <w:pStyle w:val="ConsPlusNormal"/>
        <w:ind w:firstLine="540"/>
        <w:jc w:val="both"/>
      </w:pPr>
      <w:r>
        <w:t>организация плановой стационарной помощи ВИЧ-инфицированным по кустовому принципу в 8 межмуниципальных центрах (на функциональной основе);</w:t>
      </w:r>
    </w:p>
    <w:p w:rsidR="00DA010A" w:rsidRDefault="00DA010A">
      <w:pPr>
        <w:pStyle w:val="ConsPlusNormal"/>
        <w:ind w:firstLine="540"/>
        <w:jc w:val="both"/>
      </w:pPr>
      <w:r>
        <w:t>проведение лабораторной диагностики ВИЧ-инфекции, СПИД-ассоциируемых заболеваний, вирусных парентеральных гепатитов, заболеваний, передающихся половым путем, проведение иных клинико-лабораторных исследований;</w:t>
      </w:r>
    </w:p>
    <w:p w:rsidR="00DA010A" w:rsidRDefault="00DA010A">
      <w:pPr>
        <w:pStyle w:val="ConsPlusNormal"/>
        <w:ind w:firstLine="540"/>
        <w:jc w:val="both"/>
      </w:pPr>
      <w:r>
        <w:t>проведение арбитражных исследований с целью верификации диагноза ВИЧ-инфекции, парентеральных вирусных гепатитов и СПИД-ассоциируемых заболеваний;</w:t>
      </w:r>
    </w:p>
    <w:p w:rsidR="00DA010A" w:rsidRDefault="00DA010A">
      <w:pPr>
        <w:pStyle w:val="ConsPlusNormal"/>
        <w:ind w:firstLine="540"/>
        <w:jc w:val="both"/>
      </w:pPr>
      <w:r>
        <w:t>расширение проведения определения чувствительности вируса иммунодефицита человека к лекарственным препаратам (секвенирование ДНК) с целью подбора ВААРТ;</w:t>
      </w:r>
    </w:p>
    <w:p w:rsidR="00DA010A" w:rsidRDefault="00DA010A">
      <w:pPr>
        <w:pStyle w:val="ConsPlusNormal"/>
        <w:ind w:firstLine="540"/>
        <w:jc w:val="both"/>
      </w:pPr>
      <w:r>
        <w:t>обеспечение закупок антивирусных препаратов для профилактики и лечения лиц, инфицированных вирусами иммунодефицита человека и гепатитов B и C;</w:t>
      </w:r>
    </w:p>
    <w:p w:rsidR="00DA010A" w:rsidRDefault="00DA010A">
      <w:pPr>
        <w:pStyle w:val="ConsPlusNormal"/>
        <w:ind w:firstLine="540"/>
        <w:jc w:val="both"/>
      </w:pPr>
      <w:r>
        <w:t>организация химиопрофилактики передачи ВИЧ при аварийных ситуациях;</w:t>
      </w:r>
    </w:p>
    <w:p w:rsidR="00DA010A" w:rsidRDefault="00DA010A">
      <w:pPr>
        <w:pStyle w:val="ConsPlusNormal"/>
        <w:ind w:firstLine="540"/>
        <w:jc w:val="both"/>
      </w:pPr>
      <w:r>
        <w:t>организация медико-социальной помощи больным ВИЧ-инфекцией;</w:t>
      </w:r>
    </w:p>
    <w:p w:rsidR="00DA010A" w:rsidRDefault="00DA010A">
      <w:pPr>
        <w:pStyle w:val="ConsPlusNormal"/>
        <w:ind w:firstLine="540"/>
        <w:jc w:val="both"/>
      </w:pPr>
      <w:r>
        <w:t>организационно-методическое руководство деятельностью ЛПУ по вопросам оказания консультативной, диагностической, лечебной, противоэпидемической и профилактической помощи населению по вопросам ВИЧ-инфекции, СПИД-ассоциируемых заболеваний;</w:t>
      </w:r>
    </w:p>
    <w:p w:rsidR="00DA010A" w:rsidRDefault="00DA010A">
      <w:pPr>
        <w:pStyle w:val="ConsPlusNormal"/>
        <w:ind w:firstLine="540"/>
        <w:jc w:val="both"/>
      </w:pPr>
      <w:r>
        <w:t>проведение социологических исследований и осуществление социолого-эпидемиологического мониторинга по проблеме ВИЧ/СПИДа.</w:t>
      </w:r>
    </w:p>
    <w:p w:rsidR="00DA010A" w:rsidRDefault="00DA010A">
      <w:pPr>
        <w:pStyle w:val="ConsPlusNormal"/>
        <w:ind w:firstLine="540"/>
        <w:jc w:val="both"/>
      </w:pPr>
      <w:r>
        <w:t>3.1.2. Мероприятие 2.1.2. Подготовка сил и средств службы медицины катастроф Пермского края к действиям в чрезвычайных ситуациях:</w:t>
      </w:r>
    </w:p>
    <w:p w:rsidR="00DA010A" w:rsidRDefault="00DA010A">
      <w:pPr>
        <w:pStyle w:val="ConsPlusNormal"/>
        <w:ind w:firstLine="540"/>
        <w:jc w:val="both"/>
      </w:pPr>
      <w:r>
        <w:t>оказание государственных услуг, выполнение работ в целях обеспечения реализации предусмотренных законодательством Российской Федерации полномочий органов государственной власти Пермского края по подготовке сил и средств службы медицины катастроф Пермского края к действиям в чрезвычайных ситуациях и организации медицинского обеспечения пострадавшему населению при возникновении и ликвидации последствий чрезвычайных ситуаций.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3.2. Основное мероприятие 2.2. Организация оказания медицинской помощи на территории Пермского края государственными учреждениями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3.2.1. Мероприятие 2.2.1. Совершенствование оказания медицинской помощи лицам, страдающим социально значимыми и прочими заболеваниями: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ind w:firstLine="540"/>
        <w:jc w:val="both"/>
      </w:pPr>
      <w:r>
        <w:t>3.2.1.1. совершенствование системы оказания медицинской помощи больным туберкулезом;</w:t>
      </w:r>
    </w:p>
    <w:p w:rsidR="00DA010A" w:rsidRDefault="00DA010A">
      <w:pPr>
        <w:pStyle w:val="ConsPlusNormal"/>
        <w:ind w:firstLine="540"/>
        <w:jc w:val="both"/>
      </w:pPr>
      <w:r>
        <w:t>профилизация структурных подразделений учреждений на диагностические, лечебные (стационарные и амбулаторные), реабилитационные и социальные (хосписы) для инкурабельных больных заразными формами туберкулеза;</w:t>
      </w:r>
    </w:p>
    <w:p w:rsidR="00DA010A" w:rsidRDefault="00DA010A">
      <w:pPr>
        <w:pStyle w:val="ConsPlusNormal"/>
        <w:ind w:firstLine="540"/>
        <w:jc w:val="both"/>
      </w:pPr>
      <w:r>
        <w:t>укрепление материально-технической базы учреждений фтизиатрической службы, в том числе приведение фтизиатрической службы к порядкам оказания медицинской помощи (учтено в подпрограмме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технологий");</w:t>
      </w:r>
    </w:p>
    <w:p w:rsidR="00DA010A" w:rsidRDefault="00DA010A">
      <w:pPr>
        <w:pStyle w:val="ConsPlusNormal"/>
        <w:ind w:firstLine="540"/>
        <w:jc w:val="both"/>
      </w:pPr>
      <w:r>
        <w:t>внедрение в клиническую практику современных культуральных и молекулярно-биологических методов определения чувствительности микобактерий туберкулеза к лекарственным препаратам;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персонифицированной системы мониторинга туберкулеза: ведение регистра пациентов больных туберкулезом во всех краевых диспансерах;</w:t>
      </w:r>
    </w:p>
    <w:p w:rsidR="00DA010A" w:rsidRDefault="00DA010A">
      <w:pPr>
        <w:pStyle w:val="ConsPlusNormal"/>
        <w:ind w:firstLine="540"/>
        <w:jc w:val="both"/>
      </w:pPr>
      <w:r>
        <w:t>внедрение обязательной когортной отчетности по эффективности лечения туберкулеза прикрепленного населения в каждом противотуберкулезном диспансере, на основе автоматизированной отчетности;</w:t>
      </w:r>
    </w:p>
    <w:p w:rsidR="00DA010A" w:rsidRDefault="00DA010A">
      <w:pPr>
        <w:pStyle w:val="ConsPlusNormal"/>
        <w:ind w:firstLine="540"/>
        <w:jc w:val="both"/>
      </w:pPr>
      <w:r>
        <w:t>реализация мероприятий по снижению смертности и заболеваемости туберкулезом: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издание, распространение методических материалов и просветительской печатной продукции по проблеме туберкулеза среди специалистов и различных групп населения;</w:t>
      </w:r>
    </w:p>
    <w:p w:rsidR="00DA010A" w:rsidRDefault="00DA010A">
      <w:pPr>
        <w:pStyle w:val="ConsPlusNormal"/>
        <w:ind w:firstLine="540"/>
        <w:jc w:val="both"/>
      </w:pPr>
      <w:r>
        <w:t>ежегодное проведение Всемирного дня борьбы с туберкулезом с привлечением широких кругов населения и общественности;</w:t>
      </w:r>
    </w:p>
    <w:p w:rsidR="00DA010A" w:rsidRDefault="00DA010A">
      <w:pPr>
        <w:pStyle w:val="ConsPlusNormal"/>
        <w:ind w:firstLine="540"/>
        <w:jc w:val="both"/>
      </w:pPr>
      <w:r>
        <w:t>активизация совместной работы с участковыми терапевтами, педиатрами по привлечению обслуживаемого населения к профосмотрам на туберкулез с уменьшением доли лиц, не обследованных флюорографически более 2 лет;</w:t>
      </w:r>
    </w:p>
    <w:p w:rsidR="00DA010A" w:rsidRDefault="00DA010A">
      <w:pPr>
        <w:pStyle w:val="ConsPlusNormal"/>
        <w:ind w:firstLine="540"/>
        <w:jc w:val="both"/>
      </w:pPr>
      <w:r>
        <w:t>качественная диспансеризация пациентов, страдающих заболеваниями, угрожаемыми по туберкулезу, врачами - узкими специалистами, в том числе инфекционистами, обеспечивающими наблюдение за ВИЧ-инфицированными лицами;</w:t>
      </w:r>
    </w:p>
    <w:p w:rsidR="00DA010A" w:rsidRDefault="00DA010A">
      <w:pPr>
        <w:pStyle w:val="ConsPlusNormal"/>
        <w:ind w:firstLine="540"/>
        <w:jc w:val="both"/>
      </w:pPr>
      <w:r>
        <w:t>разработка маршрутизации больных деструктивными формами туберкулеза в круглосуточные стационары;</w:t>
      </w:r>
    </w:p>
    <w:p w:rsidR="00DA010A" w:rsidRDefault="00DA010A">
      <w:pPr>
        <w:pStyle w:val="ConsPlusNormal"/>
        <w:ind w:firstLine="540"/>
        <w:jc w:val="both"/>
      </w:pPr>
      <w:r>
        <w:t>обеспечение 98% госпитализации бактериовыделителей в круглосуточные стационары до прекращения бактериовыделения;</w:t>
      </w:r>
    </w:p>
    <w:p w:rsidR="00DA010A" w:rsidRDefault="00DA010A">
      <w:pPr>
        <w:pStyle w:val="ConsPlusNormal"/>
        <w:ind w:firstLine="540"/>
        <w:jc w:val="both"/>
      </w:pPr>
      <w:r>
        <w:t>реализация мероприятий, направленных на регулярное обследование культуральными методами на микобактерии туберкулеза и эффективное лечение больных туберкулезом с бактериовыделением;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взаимодействия фтизиатрической службы края с врачами центра СПИД и кабинетами инфекционных заболеваний по проведению превентивной терапии туберкулеза у ВИЧ-инфицированных лиц с низким иммунным статусом;</w:t>
      </w:r>
    </w:p>
    <w:p w:rsidR="00DA010A" w:rsidRDefault="00DA010A">
      <w:pPr>
        <w:pStyle w:val="ConsPlusNormal"/>
        <w:ind w:firstLine="540"/>
        <w:jc w:val="both"/>
      </w:pPr>
      <w:r>
        <w:t>3.2.1.2. совершенствование системы оказания медицинской помощи больным с психическими расстройствами и расстройствами поведения;</w:t>
      </w:r>
    </w:p>
    <w:p w:rsidR="00DA010A" w:rsidRDefault="00DA010A">
      <w:pPr>
        <w:pStyle w:val="ConsPlusNormal"/>
        <w:ind w:firstLine="540"/>
        <w:jc w:val="both"/>
      </w:pPr>
      <w:r>
        <w:t>укрепление материально-технической базы учреждений психиатрической службы, в том числе приведение психиатрической службы к порядкам оказания медицинской помощи (учтено в подпрограмме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технологий");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бригадных форм оказания психиатрической помощи в условиях психиатрических стационаров, дневных стационаров;</w:t>
      </w:r>
    </w:p>
    <w:p w:rsidR="00DA010A" w:rsidRDefault="00DA010A">
      <w:pPr>
        <w:pStyle w:val="ConsPlusNormal"/>
        <w:ind w:firstLine="540"/>
        <w:jc w:val="both"/>
      </w:pPr>
      <w:r>
        <w:t>внедрение полипрофессиональных форм оказания психиатрической помощи;</w:t>
      </w:r>
    </w:p>
    <w:p w:rsidR="00DA010A" w:rsidRDefault="00DA010A">
      <w:pPr>
        <w:pStyle w:val="ConsPlusNormal"/>
        <w:ind w:firstLine="540"/>
        <w:jc w:val="both"/>
      </w:pPr>
      <w:r>
        <w:t>3.2.1.3. совершенствование системы оказания медицинской помощи больным наркоманией;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ind w:firstLine="540"/>
        <w:jc w:val="both"/>
      </w:pPr>
      <w:r>
        <w:t>укрепление материально-технической базы учреждений наркологической службы, в том числе приведение наркологической службы к порядкам оказания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укрепление кадрового состава наркологической службы:</w:t>
      </w:r>
    </w:p>
    <w:p w:rsidR="00DA010A" w:rsidRDefault="00DA010A">
      <w:pPr>
        <w:pStyle w:val="ConsPlusNormal"/>
        <w:ind w:firstLine="540"/>
        <w:jc w:val="both"/>
      </w:pPr>
      <w:r>
        <w:t>обучение специалистов наркологического профиля проведению исследований и консультирования по вопросам медико-генетического обследования для выявления лиц с высоким риском наркологических заболеваний не менее 3 человек в год врачей-психиатров-наркологов и не менее 3 человек в год медицинских психологов;</w:t>
      </w:r>
    </w:p>
    <w:p w:rsidR="00DA010A" w:rsidRDefault="00DA010A">
      <w:pPr>
        <w:pStyle w:val="ConsPlusNormal"/>
        <w:ind w:firstLine="540"/>
        <w:jc w:val="both"/>
      </w:pPr>
      <w:r>
        <w:t>ежегодное обучение специалистов наркологической службы реабилитационным технологиям (не менее 2 врачей-психиатров-наркологов, не менее 1 медицинского психолога и 1 социального работника);</w:t>
      </w:r>
    </w:p>
    <w:p w:rsidR="00DA010A" w:rsidRDefault="00DA010A">
      <w:pPr>
        <w:pStyle w:val="ConsPlusNormal"/>
        <w:ind w:firstLine="540"/>
        <w:jc w:val="both"/>
      </w:pPr>
      <w:r>
        <w:t>создание системы медико-социальной реабилитации потребителей наркотиков:</w:t>
      </w:r>
    </w:p>
    <w:p w:rsidR="00DA010A" w:rsidRDefault="00DA010A">
      <w:pPr>
        <w:pStyle w:val="ConsPlusNormal"/>
        <w:ind w:firstLine="540"/>
        <w:jc w:val="both"/>
      </w:pPr>
      <w:r>
        <w:t>проведение краевого конкурса психотерапевтических реабилитационных программ для потребителей психоактивных веществ;</w:t>
      </w:r>
    </w:p>
    <w:p w:rsidR="00DA010A" w:rsidRDefault="00DA010A">
      <w:pPr>
        <w:pStyle w:val="ConsPlusNormal"/>
        <w:ind w:firstLine="540"/>
        <w:jc w:val="both"/>
      </w:pPr>
      <w:r>
        <w:t>открытие реабилитационного отделения ГБУЗ "Пермский краевой наркологический диспансер" в г. Краснокамске;</w:t>
      </w:r>
    </w:p>
    <w:p w:rsidR="00DA010A" w:rsidRDefault="00DA010A">
      <w:pPr>
        <w:pStyle w:val="ConsPlusNormal"/>
        <w:ind w:firstLine="540"/>
        <w:jc w:val="both"/>
      </w:pPr>
      <w:r>
        <w:t>развитие сети кабинетов амбулаторной реабилитации;</w:t>
      </w:r>
    </w:p>
    <w:p w:rsidR="00DA010A" w:rsidRDefault="00DA010A">
      <w:pPr>
        <w:pStyle w:val="ConsPlusNormal"/>
        <w:ind w:firstLine="540"/>
        <w:jc w:val="both"/>
      </w:pPr>
      <w:r>
        <w:t>оснащение наркологических учреждений с учетом единой технологии комплексного лечебно-реабилитационного процесса. Приобретение оборудования для повышения качества лечебной и реабилитационной помощи больным наркоманией в соответствии с порядком оказания наркологической помощи;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ind w:firstLine="540"/>
        <w:jc w:val="both"/>
      </w:pPr>
      <w:r>
        <w:t xml:space="preserve">расширение географии выездов передвижного пункта медицинского освидетельствования на </w:t>
      </w:r>
      <w:r>
        <w:lastRenderedPageBreak/>
        <w:t>состояние опьянения;</w:t>
      </w:r>
    </w:p>
    <w:p w:rsidR="00DA010A" w:rsidRDefault="00DA010A">
      <w:pPr>
        <w:pStyle w:val="ConsPlusNormal"/>
        <w:ind w:firstLine="540"/>
        <w:jc w:val="both"/>
      </w:pPr>
      <w:r>
        <w:t>распространение опыта взаимодействия по обмену информацией между Главным управлением Министерства внутренних дел Российской Федерации по Пермскому краю и ГБУЗ "Пермский краевой наркологический диспансер" в территориях края;</w:t>
      </w:r>
    </w:p>
    <w:p w:rsidR="00DA010A" w:rsidRDefault="00DA010A">
      <w:pPr>
        <w:pStyle w:val="ConsPlusNormal"/>
        <w:ind w:firstLine="540"/>
        <w:jc w:val="both"/>
      </w:pPr>
      <w:r>
        <w:t>3.2.1.4. совершенствование системы оказания медицинской помощи больным онкологическими заболеваниями;</w:t>
      </w:r>
    </w:p>
    <w:p w:rsidR="00DA010A" w:rsidRDefault="00DA010A">
      <w:pPr>
        <w:pStyle w:val="ConsPlusNormal"/>
        <w:ind w:firstLine="540"/>
        <w:jc w:val="both"/>
      </w:pPr>
      <w:r>
        <w:t xml:space="preserve">развитие материально-технической базы и приобретение медицинского оборудования для краевого онкологического диспансера с целью приведения его в соответствие с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915-н от 15 ноября 2012 г. "Об утверждении Порядка оказания медицинской помощи взрослому населению по профилю "онкология"; проведение капитальных ремонтов, завершение строительства и ввод в эксплуатацию каньона для проведения лучевой терапии на современном уровне (учтено в подпрограмме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технологий").</w:t>
      </w:r>
    </w:p>
    <w:p w:rsidR="00DA010A" w:rsidRDefault="00DA010A">
      <w:pPr>
        <w:pStyle w:val="ConsPlusNormal"/>
        <w:ind w:firstLine="540"/>
        <w:jc w:val="both"/>
      </w:pPr>
      <w:r>
        <w:t>Планируется:</w:t>
      </w:r>
    </w:p>
    <w:p w:rsidR="00DA010A" w:rsidRDefault="00DA010A">
      <w:pPr>
        <w:pStyle w:val="ConsPlusNormal"/>
        <w:ind w:firstLine="540"/>
        <w:jc w:val="both"/>
      </w:pPr>
      <w:r>
        <w:t>приобретение ускорителя мощностью 20 МЭВ;</w:t>
      </w:r>
    </w:p>
    <w:p w:rsidR="00DA010A" w:rsidRDefault="00DA010A">
      <w:pPr>
        <w:pStyle w:val="ConsPlusNormal"/>
        <w:ind w:firstLine="540"/>
        <w:jc w:val="both"/>
      </w:pPr>
      <w:r>
        <w:t>приобретение ускорителя мощностью 6 МЭВ;</w:t>
      </w:r>
    </w:p>
    <w:p w:rsidR="00DA010A" w:rsidRDefault="00DA010A">
      <w:pPr>
        <w:pStyle w:val="ConsPlusNormal"/>
        <w:ind w:firstLine="540"/>
        <w:jc w:val="both"/>
      </w:pPr>
      <w:r>
        <w:t>приобретение аппарата дистанционной гамма-терапии;</w:t>
      </w:r>
    </w:p>
    <w:p w:rsidR="00DA010A" w:rsidRDefault="00DA010A">
      <w:pPr>
        <w:pStyle w:val="ConsPlusNormal"/>
        <w:ind w:firstLine="540"/>
        <w:jc w:val="both"/>
      </w:pPr>
      <w:r>
        <w:t>приобретение гамма-терапевтического аппарата для контактной лучевой терапии;</w:t>
      </w:r>
    </w:p>
    <w:p w:rsidR="00DA010A" w:rsidRDefault="00DA010A">
      <w:pPr>
        <w:pStyle w:val="ConsPlusNormal"/>
        <w:ind w:firstLine="540"/>
        <w:jc w:val="both"/>
      </w:pPr>
      <w:r>
        <w:t>приобретение оборудования для дозиметрии и планирования лучевой терапии;</w:t>
      </w:r>
    </w:p>
    <w:p w:rsidR="00DA010A" w:rsidRDefault="00DA010A">
      <w:pPr>
        <w:pStyle w:val="ConsPlusNormal"/>
        <w:ind w:firstLine="540"/>
        <w:jc w:val="both"/>
      </w:pPr>
      <w:r>
        <w:t>установка полученного оборудования: ОФЭКТ/КТ, МРТ, специализированного КТ для онкологических больных;</w:t>
      </w:r>
    </w:p>
    <w:p w:rsidR="00DA010A" w:rsidRDefault="00DA010A">
      <w:pPr>
        <w:pStyle w:val="ConsPlusNormal"/>
        <w:ind w:firstLine="540"/>
        <w:jc w:val="both"/>
      </w:pPr>
      <w:r>
        <w:t>завершение строительства каньона для размещения ускорителей 20 МЭВ и 6 МЭВ;</w:t>
      </w:r>
    </w:p>
    <w:p w:rsidR="00DA010A" w:rsidRDefault="00DA010A">
      <w:pPr>
        <w:pStyle w:val="ConsPlusNormal"/>
        <w:ind w:firstLine="540"/>
        <w:jc w:val="both"/>
      </w:pPr>
      <w:r>
        <w:t>укрепление первичного онкологического звена, в частности развитие сети смотровых кабинетов с организацией 2-сменного режима работы и открытие отделений профилактики в поликлиниках и центральных районных больницах;</w:t>
      </w:r>
    </w:p>
    <w:p w:rsidR="00DA010A" w:rsidRDefault="00DA010A">
      <w:pPr>
        <w:pStyle w:val="ConsPlusNormal"/>
        <w:ind w:firstLine="540"/>
        <w:jc w:val="both"/>
      </w:pPr>
      <w:r>
        <w:t>создание межмуниципальных центров для улучшения ранней диагностики онкологических заболеваний в соответствии с Порядком оказания медицинской помощи больным с данной патологией и маршрутизацией пациентов.</w:t>
      </w:r>
    </w:p>
    <w:p w:rsidR="00DA010A" w:rsidRDefault="00DA010A">
      <w:pPr>
        <w:pStyle w:val="ConsPlusNormal"/>
        <w:ind w:firstLine="540"/>
        <w:jc w:val="both"/>
      </w:pPr>
      <w:r>
        <w:t>В Пермском крае в 10 межмуниципальных центрах (в городах Пермь, Березники, Краснокамск, Кунгур, Соликамск, Чайковский, Чусовой, Кудымкар, в Нытвенском, Осинском районах) будут обследоваться больные с близлежащих территорий для верификации онкологических заболеваний. Больные с подозрением и установленным онкологическим диагнозом будут направляться в ГБУЗ ПК "Пермский краевой онкологический диспансер";</w:t>
      </w:r>
    </w:p>
    <w:p w:rsidR="00DA010A" w:rsidRDefault="00DA010A">
      <w:pPr>
        <w:pStyle w:val="ConsPlusNormal"/>
        <w:ind w:firstLine="540"/>
        <w:jc w:val="both"/>
      </w:pPr>
      <w:r>
        <w:t>создание службы методологического сопровождения деятельности смотровых онкологических кабинетов и межмуниципальных центров при ГБУЗ ПК "Пермский краевой онкологический диспансер";</w:t>
      </w:r>
    </w:p>
    <w:p w:rsidR="00DA010A" w:rsidRDefault="00DA010A">
      <w:pPr>
        <w:pStyle w:val="ConsPlusNormal"/>
        <w:ind w:firstLine="540"/>
        <w:jc w:val="both"/>
      </w:pPr>
      <w:r>
        <w:t>3.2.1.5. совершенствование системы оказания медицинской помощи больным с сосудистыми заболеваниями;</w:t>
      </w:r>
    </w:p>
    <w:p w:rsidR="00DA010A" w:rsidRDefault="00DA010A">
      <w:pPr>
        <w:pStyle w:val="ConsPlusNormal"/>
        <w:ind w:firstLine="540"/>
        <w:jc w:val="both"/>
      </w:pPr>
      <w:r>
        <w:t>укрепление материально-технической базы учреждений, оказывающих медицинскую помощь больным с сосудистыми заболеваниями;</w:t>
      </w:r>
    </w:p>
    <w:p w:rsidR="00DA010A" w:rsidRDefault="00DA010A">
      <w:pPr>
        <w:pStyle w:val="ConsPlusNormal"/>
        <w:ind w:firstLine="540"/>
        <w:jc w:val="both"/>
      </w:pPr>
      <w:r>
        <w:t>организация на функциональной основе в структуре специализированных и многопрофильных учреждений здравоохранения региональных сосудистых центров:</w:t>
      </w:r>
    </w:p>
    <w:p w:rsidR="00DA010A" w:rsidRDefault="00DA010A">
      <w:pPr>
        <w:pStyle w:val="ConsPlusNormal"/>
        <w:ind w:firstLine="540"/>
        <w:jc w:val="both"/>
      </w:pPr>
      <w:r>
        <w:t>г. Пермь: ГБУЗ "Краевая клиническая больница N 2 "Институт сердца" (ГБУЗ ПК "Медико-санитарная часть N 11", ГАУЗ ПК "Городская клиническая больница N 4", ГАУЗ ПК "Городская клиническая больница N 3");</w:t>
      </w:r>
    </w:p>
    <w:p w:rsidR="00DA010A" w:rsidRDefault="00DA010A">
      <w:pPr>
        <w:pStyle w:val="ConsPlusNormal"/>
        <w:ind w:firstLine="540"/>
        <w:jc w:val="both"/>
      </w:pPr>
      <w:r>
        <w:t>г. Березники: МБУЗ "Городская больница N 2";</w:t>
      </w:r>
    </w:p>
    <w:p w:rsidR="00DA010A" w:rsidRDefault="00DA010A">
      <w:pPr>
        <w:pStyle w:val="ConsPlusNormal"/>
        <w:ind w:firstLine="540"/>
        <w:jc w:val="both"/>
      </w:pPr>
      <w:r>
        <w:t>организация на функциональной основе в структуре специализированных и многопрофильных учреждений здравоохранения первичных сосудистых центров:</w:t>
      </w:r>
    </w:p>
    <w:p w:rsidR="00DA010A" w:rsidRDefault="00DA010A">
      <w:pPr>
        <w:pStyle w:val="ConsPlusNormal"/>
        <w:ind w:firstLine="540"/>
        <w:jc w:val="both"/>
      </w:pPr>
      <w:r>
        <w:t>г. Пермь: ГБУЗ ПК "Городская клиническая больница N 2", ГБУЗ ПК "Медико-санитарная часть N 6", ГБУЗ ПК "Клиническая медико-санитарная часть N 1", ГБУЗ ПК "Медсанчасть N 9 имени М.А.Тверье";</w:t>
      </w:r>
    </w:p>
    <w:p w:rsidR="00DA010A" w:rsidRDefault="00DA010A">
      <w:pPr>
        <w:pStyle w:val="ConsPlusNormal"/>
        <w:ind w:firstLine="540"/>
        <w:jc w:val="both"/>
      </w:pPr>
      <w:r>
        <w:t>г. Кудымкар: ГБУЗ ПК "Коми-Пермяцкая окружная больница";</w:t>
      </w:r>
    </w:p>
    <w:p w:rsidR="00DA010A" w:rsidRDefault="00DA010A">
      <w:pPr>
        <w:pStyle w:val="ConsPlusNormal"/>
        <w:ind w:firstLine="540"/>
        <w:jc w:val="both"/>
      </w:pPr>
      <w:r>
        <w:t>г. Чайковский: МБУЗ "Чайковская центральная городская больница";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г. Соликамск: МБМУ "Городская больница N 2";</w:t>
      </w:r>
    </w:p>
    <w:p w:rsidR="00DA010A" w:rsidRDefault="00DA010A">
      <w:pPr>
        <w:pStyle w:val="ConsPlusNormal"/>
        <w:ind w:firstLine="540"/>
        <w:jc w:val="both"/>
      </w:pPr>
      <w:r>
        <w:t>г. Чусовой: МБУЗ "Чусовская городская больница им. В.Г.Любимова";</w:t>
      </w:r>
    </w:p>
    <w:p w:rsidR="00DA010A" w:rsidRDefault="00DA010A">
      <w:pPr>
        <w:pStyle w:val="ConsPlusNormal"/>
        <w:ind w:firstLine="540"/>
        <w:jc w:val="both"/>
      </w:pPr>
      <w:r>
        <w:t>г. Чернушка: ГБУЗ ПК "Чернушинская центральная районная больница";</w:t>
      </w:r>
    </w:p>
    <w:p w:rsidR="00DA010A" w:rsidRDefault="00DA010A">
      <w:pPr>
        <w:pStyle w:val="ConsPlusNormal"/>
        <w:ind w:firstLine="540"/>
        <w:jc w:val="both"/>
      </w:pPr>
      <w:r>
        <w:t>г. Оса: МБУ "Осинская центральная районная больница";</w:t>
      </w:r>
    </w:p>
    <w:p w:rsidR="00DA010A" w:rsidRDefault="00DA010A">
      <w:pPr>
        <w:pStyle w:val="ConsPlusNormal"/>
        <w:ind w:firstLine="540"/>
        <w:jc w:val="both"/>
      </w:pPr>
      <w:r>
        <w:t>г. Кунгур: ГБУЗ ПК "Кунгурская центральная городская больница";</w:t>
      </w:r>
    </w:p>
    <w:p w:rsidR="00DA010A" w:rsidRDefault="00DA010A">
      <w:pPr>
        <w:pStyle w:val="ConsPlusNormal"/>
        <w:ind w:firstLine="540"/>
        <w:jc w:val="both"/>
      </w:pPr>
      <w:r>
        <w:t>г. Краснокамск: ГБУЗ ПК "Краснокамская городская больница".</w:t>
      </w:r>
    </w:p>
    <w:p w:rsidR="00DA010A" w:rsidRDefault="00DA010A">
      <w:pPr>
        <w:pStyle w:val="ConsPlusNormal"/>
        <w:ind w:firstLine="540"/>
        <w:jc w:val="both"/>
      </w:pPr>
      <w:r>
        <w:t>Министерством здравоохранения Пермского края издан приказ по закреплению территорий Пермского края к данным центрам, разработана маршрутизация пациентов;</w:t>
      </w:r>
    </w:p>
    <w:p w:rsidR="00DA010A" w:rsidRDefault="00DA010A">
      <w:pPr>
        <w:pStyle w:val="ConsPlusNormal"/>
        <w:ind w:firstLine="540"/>
        <w:jc w:val="both"/>
      </w:pPr>
      <w:r>
        <w:t>развитие в данных учреждениях телемедицинских технологий с созданием телекоммуникационных связей;</w:t>
      </w:r>
    </w:p>
    <w:p w:rsidR="00DA010A" w:rsidRDefault="00DA010A">
      <w:pPr>
        <w:pStyle w:val="ConsPlusNormal"/>
        <w:ind w:firstLine="540"/>
        <w:jc w:val="both"/>
      </w:pPr>
      <w:r>
        <w:t>3.2.1.6. совершенствование оказания прочей медицинской помощи в рамках программы государственных гарантий (в том числе глазное протезирование, слуховое протезирование, исполнение принятых обязательств по приоритетному региональному проекту "Качественное здравоохранение").</w:t>
      </w:r>
    </w:p>
    <w:p w:rsidR="00DA010A" w:rsidRDefault="00DA010A">
      <w:pPr>
        <w:pStyle w:val="ConsPlusNormal"/>
        <w:ind w:firstLine="540"/>
        <w:jc w:val="both"/>
      </w:pPr>
      <w:r>
        <w:t>Позволит повысить доступность и качество оказываемой для населения Пермского края специализированной медицинской помощи при реализации программы государственных гарантий оказания на основе выполнения предусмотренных объемов государственного задания.</w:t>
      </w:r>
    </w:p>
    <w:p w:rsidR="00DA010A" w:rsidRDefault="00DA010A">
      <w:pPr>
        <w:pStyle w:val="ConsPlusNormal"/>
        <w:ind w:firstLine="540"/>
        <w:jc w:val="both"/>
      </w:pPr>
      <w:r>
        <w:t>Расходование средств, предусмотренных на глазное протезирование, слуховое протезирование, в соответствии с условиями и в порядке, утвержденном нормативным правовым актом Правительства Пермского края.</w:t>
      </w:r>
    </w:p>
    <w:p w:rsidR="00DA010A" w:rsidRDefault="00DA010A">
      <w:pPr>
        <w:pStyle w:val="ConsPlusNormal"/>
        <w:ind w:firstLine="540"/>
        <w:jc w:val="both"/>
      </w:pPr>
      <w:r>
        <w:t>3.2.1.6.1. Мероприятие 2.2.1.1. Слухопротезирование.</w:t>
      </w:r>
    </w:p>
    <w:p w:rsidR="00DA010A" w:rsidRDefault="00DA010A">
      <w:pPr>
        <w:pStyle w:val="ConsPlusNormal"/>
        <w:jc w:val="both"/>
      </w:pPr>
      <w:r>
        <w:t xml:space="preserve">(п. 3.2.1.6.1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ind w:firstLine="540"/>
        <w:jc w:val="both"/>
      </w:pPr>
      <w:r>
        <w:t>3.2.1.6.2. Мероприятие 2.2.1.2. Глазное протезирование.</w:t>
      </w:r>
    </w:p>
    <w:p w:rsidR="00DA010A" w:rsidRDefault="00DA010A">
      <w:pPr>
        <w:pStyle w:val="ConsPlusNormal"/>
        <w:jc w:val="both"/>
      </w:pPr>
      <w:r>
        <w:t xml:space="preserve">(п. 3.2.1.6.2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jc w:val="both"/>
      </w:pPr>
      <w:r>
        <w:t xml:space="preserve">(п. 3.2.1.6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30.09.2014 N 1094-п)</w:t>
      </w:r>
    </w:p>
    <w:p w:rsidR="00DA010A" w:rsidRDefault="00DA010A">
      <w:pPr>
        <w:pStyle w:val="ConsPlusNormal"/>
        <w:ind w:firstLine="540"/>
        <w:jc w:val="both"/>
      </w:pPr>
      <w:r>
        <w:t>3.2.2. Мероприятие 2.2.2. Совершенствование оказания скорой медицинской помощи</w:t>
      </w:r>
    </w:p>
    <w:p w:rsidR="00DA010A" w:rsidRDefault="00DA010A">
      <w:pPr>
        <w:pStyle w:val="ConsPlusNormal"/>
        <w:ind w:firstLine="540"/>
        <w:jc w:val="both"/>
      </w:pPr>
      <w:r>
        <w:t>В данном мероприятии также представлен перечень основных направлений мероприятия 2.3.2:</w:t>
      </w:r>
    </w:p>
    <w:p w:rsidR="00DA010A" w:rsidRDefault="00DA010A">
      <w:pPr>
        <w:pStyle w:val="ConsPlusNormal"/>
        <w:ind w:firstLine="540"/>
        <w:jc w:val="both"/>
      </w:pPr>
      <w:r>
        <w:t>укрепление материально-технической базы учреждений скорой медицинской помощи, в том числе приведение их к порядкам оказания медицинской помощи (учтено в подпрограмме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технологий"):</w:t>
      </w:r>
    </w:p>
    <w:p w:rsidR="00DA010A" w:rsidRDefault="00DA010A">
      <w:pPr>
        <w:pStyle w:val="ConsPlusNormal"/>
        <w:ind w:firstLine="540"/>
        <w:jc w:val="both"/>
      </w:pPr>
      <w:r>
        <w:t>обновление парка автомобилей скорой медицинской помощи и снижение доли автомобилей скорой медицинской помощи со сроком эксплуатации более 5 лет;</w:t>
      </w:r>
    </w:p>
    <w:p w:rsidR="00DA010A" w:rsidRDefault="00DA010A">
      <w:pPr>
        <w:pStyle w:val="ConsPlusNormal"/>
        <w:ind w:firstLine="540"/>
        <w:jc w:val="both"/>
      </w:pPr>
      <w:r>
        <w:t>строительство станций скорой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единой диспетчерской службы скорой медицинской помощи.</w:t>
      </w:r>
    </w:p>
    <w:p w:rsidR="00DA010A" w:rsidRDefault="00DA010A">
      <w:pPr>
        <w:pStyle w:val="ConsPlusNormal"/>
        <w:ind w:firstLine="540"/>
        <w:jc w:val="both"/>
      </w:pPr>
      <w:r>
        <w:t>Функции единой диспетчерской службы скорой медицинской помощи выполняет территориальный центр медицины катастроф. Единая диспетчерская служба СМП включена в систему ЕДДС Пермского края.</w:t>
      </w:r>
    </w:p>
    <w:p w:rsidR="00DA010A" w:rsidRDefault="00DA010A">
      <w:pPr>
        <w:pStyle w:val="ConsPlusNormal"/>
        <w:ind w:firstLine="540"/>
        <w:jc w:val="both"/>
      </w:pPr>
      <w:r>
        <w:t>В 2011 году в Пермском крае создано единое информационное поле в службе СМП, в результате чего разработан единый подход (единый алгоритм приема вызова и единый алгоритм отправки бригад СМП) к обработке каждого вызова "03" на всей территории края, на каждой из 257 круглосуточных бригад, в каждой из 48 диспетчерских и полный контроль за каждым совершенным вызовом в результате поэтапного внедрения программного комплекса "АДИС". Все обработанные диспетчерами вызовы фиксируются на сервере (за 2012 г. - более 840000) территориального центра медицины катастроф.</w:t>
      </w:r>
    </w:p>
    <w:p w:rsidR="00DA010A" w:rsidRDefault="00DA010A">
      <w:pPr>
        <w:pStyle w:val="ConsPlusNormal"/>
        <w:ind w:firstLine="540"/>
        <w:jc w:val="both"/>
      </w:pPr>
      <w:r>
        <w:t xml:space="preserve">Дополнительное оснащение всех автомобилей СМП и медицины катастроф Пермского края датчиками навигационной системы "ГЛОНАСС/GPS" (при реализации программы модернизации здравоохранения Пермского края) и оснащение всех бригад мобильными устройствами позволило внести усовершенствование повседневной деятельности единой диспетчерской службы СМП. Каждая бригада СМП получает вызов с отображением карты вызова на экране мобильного устройства. По принятии вызова бригада автоматически позиционируется в "ГЛОНАССе", медицинская карта заполняется в электронном виде у постели больного, и больной идентифицируется в базе данных застрахованных, автоматически войдя в программный комплекс </w:t>
      </w:r>
      <w:r>
        <w:lastRenderedPageBreak/>
        <w:t>РИАМС "Промед";</w:t>
      </w:r>
    </w:p>
    <w:p w:rsidR="00DA010A" w:rsidRDefault="00DA010A">
      <w:pPr>
        <w:pStyle w:val="ConsPlusNormal"/>
        <w:ind w:firstLine="540"/>
        <w:jc w:val="both"/>
      </w:pPr>
      <w:r>
        <w:t>интеграция программных продуктов "ГЛОНАСС", "АДИС", РИАМС "Промед";</w:t>
      </w:r>
    </w:p>
    <w:p w:rsidR="00DA010A" w:rsidRDefault="00DA010A">
      <w:pPr>
        <w:pStyle w:val="ConsPlusNormal"/>
        <w:ind w:firstLine="540"/>
        <w:jc w:val="both"/>
      </w:pPr>
      <w:r>
        <w:t>развитие видео-конференц-связи Центра медицины катастроф с подразделениями СМП;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организации консультирования и непосредственного оказания медицинской помощи выездными экстренными консультативными бригадами в пределах Пермского края, оказание первичной медико-санитарной помощи с применением санитарно-авиационного транспорта;</w:t>
      </w:r>
    </w:p>
    <w:p w:rsidR="00DA010A" w:rsidRDefault="00DA010A">
      <w:pPr>
        <w:pStyle w:val="ConsPlusNormal"/>
        <w:ind w:firstLine="540"/>
        <w:jc w:val="both"/>
      </w:pPr>
      <w:r>
        <w:t>повышение квалификации медицинских работников для оказания СМП.</w:t>
      </w:r>
    </w:p>
    <w:p w:rsidR="00DA010A" w:rsidRDefault="00DA010A">
      <w:pPr>
        <w:pStyle w:val="ConsPlusNormal"/>
        <w:ind w:firstLine="540"/>
        <w:jc w:val="both"/>
      </w:pPr>
      <w:r>
        <w:t>В рамках данного мероприятия проводится оказание медицинской помощи гражданам Украины и лицам без гражданства, постоянно проживающим на территории Украины, вынужденно покинувшим территорию Украины и прибывшим на территорию Российской Федерации в экстренном массовом порядке, за исключением лиц, в установленном порядке признанных беженцами.</w:t>
      </w:r>
    </w:p>
    <w:p w:rsidR="00DA010A" w:rsidRDefault="00DA010A">
      <w:pPr>
        <w:pStyle w:val="ConsPlusNormal"/>
        <w:jc w:val="both"/>
      </w:pPr>
      <w:r>
        <w:t xml:space="preserve">(п. 3.2.2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3.2.3. Мероприятие 2.2.3. Развитие службы крови:</w:t>
      </w:r>
    </w:p>
    <w:p w:rsidR="00DA010A" w:rsidRDefault="00DA010A">
      <w:pPr>
        <w:pStyle w:val="ConsPlusNormal"/>
        <w:ind w:firstLine="540"/>
        <w:jc w:val="both"/>
      </w:pPr>
      <w:r>
        <w:t>В данном мероприятии также представлен перечень основных направлений основного мероприятия 2.4.</w:t>
      </w:r>
    </w:p>
    <w:p w:rsidR="00DA010A" w:rsidRDefault="00DA010A">
      <w:pPr>
        <w:pStyle w:val="ConsPlusNormal"/>
        <w:ind w:firstLine="540"/>
        <w:jc w:val="both"/>
      </w:pPr>
      <w:r>
        <w:t>Служба крови Пермского края представлена одной станцией переливания крови, 13 отделениями переливания крови при муниципальных и государственных учреждениях, трансфузиологическими кабинетами в каждом ЛПУ. Основными задачами службы крови являются: организация заготовки, хранения, транспортировки и обеспечения безопасности донорской крови и ее компонентов как в мирное время, так и при возникновении различных чрезвычайных ситуаций.</w:t>
      </w:r>
    </w:p>
    <w:p w:rsidR="00DA010A" w:rsidRDefault="00DA010A">
      <w:pPr>
        <w:pStyle w:val="ConsPlusNormal"/>
        <w:ind w:firstLine="540"/>
        <w:jc w:val="both"/>
      </w:pPr>
      <w:r>
        <w:t>В рамках данных мероприятий проводятся:</w:t>
      </w:r>
    </w:p>
    <w:p w:rsidR="00DA010A" w:rsidRDefault="00DA010A">
      <w:pPr>
        <w:pStyle w:val="ConsPlusNormal"/>
        <w:ind w:firstLine="540"/>
        <w:jc w:val="both"/>
      </w:pPr>
      <w:r>
        <w:t>мероприятия по выплате дополнительной денежной компенсации донорам за сданные компоненты крови;</w:t>
      </w:r>
    </w:p>
    <w:p w:rsidR="00DA010A" w:rsidRDefault="00DA010A">
      <w:pPr>
        <w:pStyle w:val="ConsPlusNormal"/>
        <w:ind w:firstLine="540"/>
        <w:jc w:val="both"/>
      </w:pPr>
      <w:r>
        <w:t>мероприятия, направленные на обеспечение безопасности донорской крови:</w:t>
      </w:r>
    </w:p>
    <w:p w:rsidR="00DA010A" w:rsidRDefault="00DA010A">
      <w:pPr>
        <w:pStyle w:val="ConsPlusNormal"/>
        <w:ind w:firstLine="540"/>
        <w:jc w:val="both"/>
      </w:pPr>
      <w:r>
        <w:t>выпуск эритроцитсодержащих компонентов крови, максимально безопасных иммунологическом и инфекционном плане;</w:t>
      </w:r>
    </w:p>
    <w:p w:rsidR="00DA010A" w:rsidRDefault="00DA010A">
      <w:pPr>
        <w:pStyle w:val="ConsPlusNormal"/>
        <w:ind w:firstLine="540"/>
        <w:jc w:val="both"/>
      </w:pPr>
      <w:r>
        <w:t>проведение вирусинактивации заготовленной плазмы;</w:t>
      </w:r>
    </w:p>
    <w:p w:rsidR="00DA010A" w:rsidRDefault="00DA010A">
      <w:pPr>
        <w:pStyle w:val="ConsPlusNormal"/>
        <w:ind w:firstLine="540"/>
        <w:jc w:val="both"/>
      </w:pPr>
      <w:r>
        <w:t>проведение "Дней доноров" в организациях, предприятиях и муниципальных районах Пермского края силами и средствами станции переливания крови, в том числе ежегодное участие учреждений службы крови края в федеральных акциях:</w:t>
      </w:r>
    </w:p>
    <w:p w:rsidR="00DA010A" w:rsidRDefault="00DA010A">
      <w:pPr>
        <w:pStyle w:val="ConsPlusNormal"/>
        <w:ind w:firstLine="540"/>
        <w:jc w:val="both"/>
      </w:pPr>
      <w:r>
        <w:t>национальный День донора крови;</w:t>
      </w:r>
    </w:p>
    <w:p w:rsidR="00DA010A" w:rsidRDefault="00DA010A">
      <w:pPr>
        <w:pStyle w:val="ConsPlusNormal"/>
        <w:ind w:firstLine="540"/>
        <w:jc w:val="both"/>
      </w:pPr>
      <w:r>
        <w:t>акция "Авто - Мото Донор";</w:t>
      </w:r>
    </w:p>
    <w:p w:rsidR="00DA010A" w:rsidRDefault="00DA010A">
      <w:pPr>
        <w:pStyle w:val="ConsPlusNormal"/>
        <w:ind w:firstLine="540"/>
        <w:jc w:val="both"/>
      </w:pPr>
      <w:r>
        <w:t>всемирный день донора "Спасибо, Донор";</w:t>
      </w:r>
    </w:p>
    <w:p w:rsidR="00DA010A" w:rsidRDefault="00DA010A">
      <w:pPr>
        <w:pStyle w:val="ConsPlusNormal"/>
        <w:ind w:firstLine="540"/>
        <w:jc w:val="both"/>
      </w:pPr>
      <w:r>
        <w:t>акция "Суббота доноров";</w:t>
      </w:r>
    </w:p>
    <w:p w:rsidR="00DA010A" w:rsidRDefault="00DA010A">
      <w:pPr>
        <w:pStyle w:val="ConsPlusNormal"/>
        <w:ind w:firstLine="540"/>
        <w:jc w:val="both"/>
      </w:pPr>
      <w:r>
        <w:t>акция "День донорского совершеннолетия";</w:t>
      </w:r>
    </w:p>
    <w:p w:rsidR="00DA010A" w:rsidRDefault="00DA010A">
      <w:pPr>
        <w:pStyle w:val="ConsPlusNormal"/>
        <w:ind w:firstLine="540"/>
        <w:jc w:val="both"/>
      </w:pPr>
      <w:r>
        <w:t>проведение мероприятий, направленных на обеспечение инфекционной безопасности, иммунологической безопасности донорской крови:</w:t>
      </w:r>
    </w:p>
    <w:p w:rsidR="00DA010A" w:rsidRDefault="00DA010A">
      <w:pPr>
        <w:pStyle w:val="ConsPlusNormal"/>
        <w:ind w:firstLine="540"/>
        <w:jc w:val="both"/>
      </w:pPr>
      <w:r>
        <w:t>организация ПЦР-тестирования донорской крови;</w:t>
      </w:r>
    </w:p>
    <w:p w:rsidR="00DA010A" w:rsidRDefault="00DA010A">
      <w:pPr>
        <w:pStyle w:val="ConsPlusNormal"/>
        <w:ind w:firstLine="540"/>
        <w:jc w:val="both"/>
      </w:pPr>
      <w:r>
        <w:t>ИФА-диагностика;</w:t>
      </w:r>
    </w:p>
    <w:p w:rsidR="00DA010A" w:rsidRDefault="00DA010A">
      <w:pPr>
        <w:pStyle w:val="ConsPlusNormal"/>
        <w:ind w:firstLine="540"/>
        <w:jc w:val="both"/>
      </w:pPr>
      <w:r>
        <w:t>бактериологический контроль заготовленных компонентов крови и условий заготовки;</w:t>
      </w:r>
    </w:p>
    <w:p w:rsidR="00DA010A" w:rsidRDefault="00DA010A">
      <w:pPr>
        <w:pStyle w:val="ConsPlusNormal"/>
        <w:ind w:firstLine="540"/>
        <w:jc w:val="both"/>
      </w:pPr>
      <w:r>
        <w:t>проведение типирования крови доноров;</w:t>
      </w:r>
    </w:p>
    <w:p w:rsidR="00DA010A" w:rsidRDefault="00DA010A">
      <w:pPr>
        <w:pStyle w:val="ConsPlusNormal"/>
        <w:ind w:firstLine="540"/>
        <w:jc w:val="both"/>
      </w:pPr>
      <w:r>
        <w:t>проведение индивидуальных и специальных подборов крови донора и реципиента;</w:t>
      </w:r>
    </w:p>
    <w:p w:rsidR="00DA010A" w:rsidRDefault="00DA010A">
      <w:pPr>
        <w:pStyle w:val="ConsPlusNormal"/>
        <w:ind w:firstLine="540"/>
        <w:jc w:val="both"/>
      </w:pPr>
      <w:r>
        <w:t>мероприятия, направленные на обеспечение контроля качества крови и ее компонентов;</w:t>
      </w:r>
    </w:p>
    <w:p w:rsidR="00DA010A" w:rsidRDefault="00DA010A">
      <w:pPr>
        <w:pStyle w:val="ConsPlusNormal"/>
        <w:ind w:firstLine="540"/>
        <w:jc w:val="both"/>
      </w:pPr>
      <w:r>
        <w:t>мероприятия, направленные на устойчивую работу информационной базы доноров крови и ее компонентов.</w:t>
      </w:r>
    </w:p>
    <w:p w:rsidR="00DA010A" w:rsidRDefault="00DA010A">
      <w:pPr>
        <w:pStyle w:val="ConsPlusNormal"/>
        <w:ind w:firstLine="540"/>
        <w:jc w:val="both"/>
      </w:pPr>
      <w:r>
        <w:t>На сегодняшний день доля станций (отделений) переливания крови, обеспечивающих высокий уровень качества и безопасности компонентов крови, составляет 60%.</w:t>
      </w:r>
    </w:p>
    <w:p w:rsidR="00DA010A" w:rsidRDefault="00DA010A">
      <w:pPr>
        <w:pStyle w:val="ConsPlusNormal"/>
        <w:ind w:firstLine="540"/>
        <w:jc w:val="both"/>
      </w:pPr>
      <w:r>
        <w:t>С целью увеличения доли станций (отделений) переливания крови, обеспечивающих высокий уровень качества и безопасности компонентов крови, до 100% необходимо:</w:t>
      </w:r>
    </w:p>
    <w:p w:rsidR="00DA010A" w:rsidRDefault="00DA010A">
      <w:pPr>
        <w:pStyle w:val="ConsPlusNormal"/>
        <w:ind w:firstLine="540"/>
        <w:jc w:val="both"/>
      </w:pPr>
      <w:r>
        <w:t xml:space="preserve">укрепление материально-технической базы учреждений и подразделений службы крови, в том числе оснащение станции переливания и подразделений необходимым оборудованием (учтено в подпрограмме "Совершенствование территориального планирования системы </w:t>
      </w:r>
      <w:r>
        <w:lastRenderedPageBreak/>
        <w:t>здравоохранения Пермского края. Развитие материально-технической базы, в том числе развитие информационных технологий");</w:t>
      </w:r>
    </w:p>
    <w:p w:rsidR="00DA010A" w:rsidRDefault="00DA010A">
      <w:pPr>
        <w:pStyle w:val="ConsPlusNormal"/>
        <w:ind w:firstLine="540"/>
        <w:jc w:val="both"/>
      </w:pPr>
      <w:r>
        <w:t>создание единой информационной системы по донорству крови и ее компонентов, включая ведение единой базы доноров крови.</w:t>
      </w:r>
    </w:p>
    <w:p w:rsidR="00DA010A" w:rsidRDefault="00DA010A">
      <w:pPr>
        <w:pStyle w:val="ConsPlusNormal"/>
        <w:ind w:firstLine="540"/>
        <w:jc w:val="both"/>
      </w:pPr>
      <w:r>
        <w:t>В базу вносятся биометрические персональные данные донора, в реальном времени прослеживается "движение" донорских компонентов крови, передаются данные о лицах, у которых выявлены временные и постоянные противопоказания к донорству, регистрируется количество переданной крови на переливание, вносится информация об осложнениях, возникших при переливании компонентов крови, информация о награждении нагрудным знаком "Почетный донор СССР" и "Почетный донор России";</w:t>
      </w:r>
    </w:p>
    <w:p w:rsidR="00DA010A" w:rsidRDefault="00DA010A">
      <w:pPr>
        <w:pStyle w:val="ConsPlusNormal"/>
        <w:ind w:firstLine="540"/>
        <w:jc w:val="both"/>
      </w:pPr>
      <w:r>
        <w:t>организация мероприятий, направленных на пропаганду безвозмездного донорства крови и ее компонентов (размещение материалов о донорстве крови в прессе, интернет-ресурсах, новостные информационные репортажи, освещающие тему безвозмездного донорства на радио и телевидении, издание памяток, брошюр, стикеров).</w:t>
      </w:r>
    </w:p>
    <w:p w:rsidR="00DA010A" w:rsidRDefault="00DA010A">
      <w:pPr>
        <w:pStyle w:val="ConsPlusNormal"/>
        <w:ind w:firstLine="540"/>
        <w:jc w:val="both"/>
      </w:pPr>
      <w:r>
        <w:t>3.2.4. Мероприятие 2.2.4. Услуги по оказанию высокотехнологичных видов медицинской помощи государственными учреждениями:</w:t>
      </w:r>
    </w:p>
    <w:p w:rsidR="00DA010A" w:rsidRDefault="00DA010A">
      <w:pPr>
        <w:pStyle w:val="ConsPlusNormal"/>
        <w:ind w:firstLine="540"/>
        <w:jc w:val="both"/>
      </w:pPr>
      <w:r>
        <w:t>Расширение новых видов высокотехнологичной медицинской помощи, методики которых в настоящее время внедрены в практику и используются в краевых государственных учреждениях здравоохранения по профилям оказания медицинской помощи: хирургия, нейрохирургия, травматология-ортопедия, эндокринология, акушерство-гинекология, урология, офтальмология.</w:t>
      </w:r>
    </w:p>
    <w:p w:rsidR="00DA010A" w:rsidRDefault="00DA010A">
      <w:pPr>
        <w:pStyle w:val="ConsPlusNormal"/>
        <w:ind w:firstLine="540"/>
        <w:jc w:val="both"/>
      </w:pPr>
      <w:r>
        <w:t>В настоящее время в ГБУЗ "Медико-санитарная часть N 11" освоена методика - вертебропластика при компрессионных переломах тел позвонков, биопсия опухолевой ткани тел позвонков, чрескожное удаление протрузий дисков - микродекомпрессия дисков позвоночника.</w:t>
      </w:r>
    </w:p>
    <w:p w:rsidR="00DA010A" w:rsidRDefault="00DA010A">
      <w:pPr>
        <w:pStyle w:val="ConsPlusNormal"/>
        <w:ind w:firstLine="540"/>
        <w:jc w:val="both"/>
      </w:pPr>
      <w:r>
        <w:t>Больным с нарушением мозгового кровообращения возможно выполнение в ГБУЗ "Городская клиническая больница N 1" вмешательств по нейрохирургическому профилю, в том числе клипирование аневризм, эмболизация аневризм, эмболизация сосудов опухолей, создание микрососудистого анастомоза между экстра- и интракраниальными артериями, внутриартериальный тромболизис, стереотаксическая пункция и фибринолиз гематом.</w:t>
      </w:r>
    </w:p>
    <w:p w:rsidR="00DA010A" w:rsidRDefault="00DA010A">
      <w:pPr>
        <w:pStyle w:val="ConsPlusNormal"/>
        <w:ind w:firstLine="540"/>
        <w:jc w:val="both"/>
      </w:pPr>
      <w:r>
        <w:t>За последние 2 года в ГБУЗ "Городская клиническая больница N 2", ГБУЗ ПК "Ордена "Знак Почета" Пермская краевая клиническая больница" освоены новые современные технологии: микрохирургические вмешательства с использованием операционного микроскопа и использованием интраоперационной навигации, флуоресцентной микроскопии и эндоскопической ассистенции; микрохирургические вмешательства при злокачественных (первичных и вторичных) и доброкачественных новообразований оболочек головного мозга парасаггитальной локализации с вовлечением синусов, фалькса, намета мозжечка, а также внутрижелудочковой локализации; микрохирургическое удаление образований спинного мозга и его оболочек, корешков позвоночного столба с вовлечением твердой мозговой оболочки, удаление опухоли с применением нейрофизиологического мониторинга и применением стабилизирующих систем; микрохирургическое и эндоскопические вмешательства при поражении шейных и грудных отделов позвоночника с миопатией и радикулопатий с применением стабилизирующих систем или протезирование межпозвонкового диска; микрохирургические вмешательства на периферических нервах и сплетениях с одномоментной пластикой нервных стволов с имплантаций электродов для стимуляции; микрохирургическая декомпрессия корешков черепных нервов - интракраниальная микроваскулярная декомпрессия с эндоскопической ассистенцией; микрохирургические деструктивные операции на головном и спинном мозге при болевых синдромах, в том числе ризотомии; 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стенозах; микрохирургическое вмешательство при артериальных аневризмах в подострый период; 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 под контролем интраоперационного флюороскопа.</w:t>
      </w:r>
    </w:p>
    <w:p w:rsidR="00DA010A" w:rsidRDefault="00DA010A">
      <w:pPr>
        <w:pStyle w:val="ConsPlusNormal"/>
        <w:ind w:firstLine="540"/>
        <w:jc w:val="both"/>
      </w:pPr>
      <w:r>
        <w:t xml:space="preserve">Освоены в ГБУЗ ПК "Медсанчасть N 9 имени М.А.Тверье", МБУЗ "Городская клиническая </w:t>
      </w:r>
      <w:r>
        <w:lastRenderedPageBreak/>
        <w:t>больница N 4", ГБУЗ ПК "Ордена "Знак Почета" Пермская краевая клиническая больница" методики: 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детей; 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материалами; 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материалами; реконструктивно-пластические операции на костях таза, верхних и нижних конечностей с использованием погружных или наружных фиксирующих устройств, синтетических и биологических остеозамещающих материалов, 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навигации; реэндопротезирование суставов конечностей.</w:t>
      </w:r>
    </w:p>
    <w:p w:rsidR="00DA010A" w:rsidRDefault="00DA010A">
      <w:pPr>
        <w:pStyle w:val="ConsPlusNormal"/>
        <w:ind w:firstLine="540"/>
        <w:jc w:val="both"/>
      </w:pPr>
      <w:r>
        <w:t>В рамках реализации Программы модернизации здравоохранения Пермского края построен и введен в эксплуатацию хирургический корпус детской больницы, кадровый потенциал и оснащение медицинским оборудованием которого позволят внедрить широкий спектр видов высокотехнологичной медицинской помощи в период новорожденности и при врожденных аномалиях развития.</w:t>
      </w:r>
    </w:p>
    <w:p w:rsidR="00DA010A" w:rsidRDefault="00DA010A">
      <w:pPr>
        <w:pStyle w:val="ConsPlusNormal"/>
        <w:ind w:firstLine="540"/>
        <w:jc w:val="both"/>
      </w:pPr>
      <w:r>
        <w:t>В хирургических стационарах г. Перми проводятся микрохирургические, расширенные комбинированные и реконструктивно-пластические операции на поджелудочной железе, на печени, желчных протоках и сосудах печени, на тонкой и толстой кишке, на пищеводе и желудке; хирургическое лечение новообразований надпочечников и забрюшинного пространства.</w:t>
      </w:r>
    </w:p>
    <w:p w:rsidR="00DA010A" w:rsidRDefault="00DA010A">
      <w:pPr>
        <w:pStyle w:val="ConsPlusNormal"/>
        <w:ind w:firstLine="540"/>
        <w:jc w:val="both"/>
      </w:pPr>
      <w:r>
        <w:t>В 3 краевых государственных учреждениях здравоохранения внедрены следующие методики: 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дренажей; транспупиллярная, микроинвазивная энергетическая оптико-реконструктивная, интравитреальная, эндовитреальная 23-27-гейджевая хирургия при витреоретинальной патологии; реконструктивно-пластические и оптико-реконструктивные операции при травмах (открытых, закрытых) глаза, его придаточного аппарата, орбиты; комплексное лечение болезней роговицы, включая оптико-реконструктивную и лазерную хирургию, интенсивную терапию язвы роговицы; хирургическое и(или) лучевое лечение злокачественных новообразований глаза, его придаточного аппарата и орбиты, включая внутриорбитальные доброкачественные опухоли; реконструктивно-пластическая хирургия при их последствиях.</w:t>
      </w:r>
    </w:p>
    <w:p w:rsidR="00DA010A" w:rsidRDefault="00DA010A">
      <w:pPr>
        <w:pStyle w:val="ConsPlusNormal"/>
        <w:ind w:firstLine="540"/>
        <w:jc w:val="both"/>
      </w:pPr>
      <w:r>
        <w:t>Внедрение реконструктивных операций на звукопроводящем аппарате среднего уха; реконструктивно-пластическое восстановление функции гортани и трахеи.</w:t>
      </w:r>
    </w:p>
    <w:p w:rsidR="00DA010A" w:rsidRDefault="00DA010A">
      <w:pPr>
        <w:pStyle w:val="ConsPlusNormal"/>
        <w:ind w:firstLine="540"/>
        <w:jc w:val="both"/>
      </w:pPr>
      <w:r>
        <w:t>В течение трех лет за счет средств краевого бюджета в рамках государственно-частного партнерства проводится экстракорпоральное оплодотворение при бесплодии в объеме 300-400 циклов в год.</w:t>
      </w:r>
    </w:p>
    <w:p w:rsidR="00DA010A" w:rsidRDefault="00DA010A">
      <w:pPr>
        <w:pStyle w:val="ConsPlusNormal"/>
        <w:ind w:firstLine="540"/>
        <w:jc w:val="both"/>
      </w:pPr>
      <w:r>
        <w:t>Ввод в эксплуатацию перинатального центра позволяет внедрить ряд методик высокотехнологичной медицинской помощи по комплексному лечению плацентарной недостаточности, преэклампсии, фето-фетального синдрома.</w:t>
      </w:r>
    </w:p>
    <w:p w:rsidR="00DA010A" w:rsidRDefault="00DA010A">
      <w:pPr>
        <w:pStyle w:val="ConsPlusNormal"/>
        <w:ind w:firstLine="540"/>
        <w:jc w:val="both"/>
      </w:pPr>
      <w:r>
        <w:t>В ГБУЗ ПК "Городская клиническая больница N 2 им. Ф.Х.Граля", ГБУЗ ПК "Ордена "Знак Почета" Пермская краевая клиническая больница" внедрены виды высокотехнологичной медицинской помощи: оперативные вмешательства на органах мочеполовой системы с имплантацией синтетических и сетчатых протезов; рецидивные и особо сложные операции на органах мочеполовой системы; реконструктивно-пластические операции на органах мочеполовой системы, включающие реимплантацию мочеточников, пластику мочевых путей с использованием аутологичных лоскутов; коррекцию урогенитальных свищей;</w:t>
      </w:r>
    </w:p>
    <w:p w:rsidR="00DA010A" w:rsidRDefault="00DA010A">
      <w:pPr>
        <w:pStyle w:val="ConsPlusNormal"/>
        <w:ind w:firstLine="540"/>
        <w:jc w:val="both"/>
      </w:pPr>
      <w:r>
        <w:t xml:space="preserve">получение учреждениями здравоохранения Пермского края, оказывающими специализированные виды медицинской помощи, лицензий на осуществление высокотехнологичных видов медицинской помощи по вышеуказанным приоритетным </w:t>
      </w:r>
      <w:r>
        <w:lastRenderedPageBreak/>
        <w:t>направлениям;</w:t>
      </w:r>
    </w:p>
    <w:p w:rsidR="00DA010A" w:rsidRDefault="00DA010A">
      <w:pPr>
        <w:pStyle w:val="ConsPlusNormal"/>
        <w:ind w:firstLine="540"/>
        <w:jc w:val="both"/>
      </w:pPr>
      <w:r>
        <w:t>дополнительное материально-техническое оснащение учреждений здравоохранения, оказывающих высокотехнологичную медицинскую помощь;</w:t>
      </w:r>
    </w:p>
    <w:p w:rsidR="00DA010A" w:rsidRDefault="00DA010A">
      <w:pPr>
        <w:pStyle w:val="ConsPlusNormal"/>
        <w:ind w:firstLine="540"/>
        <w:jc w:val="both"/>
      </w:pPr>
      <w:r>
        <w:t>развитие трансплантологии почек, печени, трансплантации стволовых клеток периферической крови, костного мозга в ГБУЗ "Медико-санитарная часть N 1", ГБУЗ "Пермская краевая клиническая больница "Ордена "Знак Почета";</w:t>
      </w:r>
    </w:p>
    <w:p w:rsidR="00DA010A" w:rsidRDefault="00DA010A">
      <w:pPr>
        <w:pStyle w:val="ConsPlusNormal"/>
        <w:ind w:firstLine="540"/>
        <w:jc w:val="both"/>
      </w:pPr>
      <w:r>
        <w:t>повышение квалификации и обучение медицинского персонала, оказывающего высокотехнологичную медицинскую помощь.</w:t>
      </w:r>
    </w:p>
    <w:p w:rsidR="00DA010A" w:rsidRDefault="00DA010A">
      <w:pPr>
        <w:pStyle w:val="ConsPlusNormal"/>
        <w:ind w:firstLine="540"/>
        <w:jc w:val="both"/>
      </w:pPr>
      <w:r>
        <w:t xml:space="preserve">3.2.5. Утратил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11.12.2014 N 1446-п.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3.3. Основное мероприятие 2.3. Организация оказания медицинской помощи на территории Пермского края муниципальными учреждениями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3.3.1. Мероприятие 2.3.1. Организация оказания медицинской помощи по социально значимым и прочим заболеваниям.</w:t>
      </w:r>
    </w:p>
    <w:p w:rsidR="00DA010A" w:rsidRDefault="00DA010A">
      <w:pPr>
        <w:pStyle w:val="ConsPlusNormal"/>
        <w:ind w:firstLine="540"/>
        <w:jc w:val="both"/>
      </w:pPr>
      <w:r>
        <w:t>Расходование средств, предусмотренных на глазное протезирование, слуховое протезирование в соответствии с условиями и в порядке, утвержденном нормативным правовым актом Правительства Пермского края.</w:t>
      </w:r>
    </w:p>
    <w:p w:rsidR="00DA010A" w:rsidRDefault="00DA010A">
      <w:pPr>
        <w:pStyle w:val="ConsPlusNormal"/>
        <w:jc w:val="both"/>
      </w:pPr>
      <w:r>
        <w:t xml:space="preserve">(п. 3.3.1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30.09.2014 N 1094-п)</w:t>
      </w:r>
    </w:p>
    <w:p w:rsidR="00DA010A" w:rsidRDefault="00DA010A">
      <w:pPr>
        <w:pStyle w:val="ConsPlusNormal"/>
        <w:ind w:firstLine="540"/>
        <w:jc w:val="both"/>
      </w:pPr>
      <w:r>
        <w:t>3.3.2. Мероприятие 2.3.2. Организация оказания скорой медицинской помощи.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3.4. Основное мероприятие 2.4. Организация обеспечения донорской кровью и ее компонентами муниципальных учреждений здравоохранения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3.4.1. Мероприятие 2.4.1. Организация обеспечения донорской кровью и ее компонентами муниципальных учреждений здравоохранения.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3.5. Основное мероприятие 2.5. Организация оказания специализированной медицинской помощи жителям Пермского края, больным с сочетанной тяжелой соматической и психической патологией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Мероприятие позволит повысить доступность и качество оказания специализированной медицинской помощи лицам с соматопсихиатрическими расстройствами.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3.6. Основное мероприятие 2.6. Межбюджетные трансферты бюджетам территориальных фондов обязательного медицинского страхования в рамках базовой программы ОМС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В рамках реализации данного мероприятия осуществляется финансовое обеспечение скорой медицинской помощи (за исключением специализированной (санитарно-авиационной) скорой медицинской помощи), а также учитывается дополнительный объем видов и условий оказания медицинской помощи в дополнение к установленным базовой программой обязательного медицинского страхования.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3.7. Основное мероприятие 2.7. Организация лечения и (или) обследования за пределами Пермского края в федеральных специализированных медицинских организациях и иных медицинских организациях, находящихся в ведении субъектов Российской Федерации и муниципальных образований; в туберкулезных санаториях по направлению Министерства здравоохранения Пермского края.</w:t>
      </w:r>
    </w:p>
    <w:p w:rsidR="00DA010A" w:rsidRDefault="00DA010A">
      <w:pPr>
        <w:pStyle w:val="ConsPlusNormal"/>
        <w:ind w:firstLine="540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Реализация мероприятия позволит повысить доступность для населения Пермского края при получении специализированной (в том числе высокотехнологичной) медицинской помощи за пределами Пермского края, в части: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организации проведения фенотипирования и трансплантации почки (почек), в соответствии с порядком, утвержденным нормативным правовым актом Министерства здравоохранения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оплаты проезда пациентов за пределы Пермского края в федеральные специализированные медицинские организации и иные медицинские организации, находящиеся в ведении субъектов Российской Федерации и муниципальных образованиях для лечения и (или) обследования по направлению Министерства здравоохранения Пермского края, в соответствии с порядком, утвержденным нормативным правовым актом Министерства здравоохранения Пермского края.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3.8. Основное мероприятие 2.8. Обеспечение полномочий по оплате проезда пациентов, проживающих в городе Перми, за пределы Пермского края в федеральные специализированные медицинские организации и иные государственные и муниципальные учреждения здравоохранения для лечения и обследования по направлению Министерства здравоохранения Пермского края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Данное мероприятие направлено на оплату проезда пациентов, проживающих в городе Перми, за пределы Пермского края в федеральные специализированные медицинские организации и иные государственные и муниципальные учреждения здравоохранения для лечения и обследования по направлению Министерства здравоохранения Пермского края. Реализация мероприятия позволит повысить доступность для населения города Перми при получении специализированной (в том числе высокотехнологичной) медицинской помощи за пределами Пермского края.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3.9. Основное мероприятие 2.9. Мероприятия, направленные на предупреждение распространения заболевания, вызываемого вирусом иммунодефицита человека (ВИЧ-инфекция), на территории Пермского края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10.04.2015 N 194-п.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3.10. Основное мероприятие 2.10. Мероприятия, направленные на борьбу с социально значимыми заболеваниями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10.04.2015 N 194-п.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3.11. Основное мероприятие 2.11. Межбюджетный трансферт из бюджета Пермского края, передаваемый бюджету ТФОМС Пермского края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</w:r>
    </w:p>
    <w:p w:rsidR="00DA010A" w:rsidRDefault="00DA010A">
      <w:pPr>
        <w:pStyle w:val="ConsPlusNormal"/>
        <w:ind w:firstLine="540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Данным мероприятием дополнительно для лиц, застрахованных по обязательному медицинскому страхованию на территории Пермского края, предусмотрена оплата услуг логопедов, медицинских психологов и социальных работников в рамках организации медицинской помощи больным с острым нарушением мозгового кровообращения и с острым коронарным синдромом.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ind w:firstLine="540"/>
        <w:jc w:val="both"/>
      </w:pPr>
      <w:r>
        <w:t>Проведение капитальных ремонтов, приобретение основных средств (оборудование, транспортных средства, производственный и хозяйственный инвентарь) стоимостью свыше ста тысяч рублей за единицу, разработку проектно-сметной документации, необходимой для проведения капитальных ремонтов.</w:t>
      </w:r>
    </w:p>
    <w:p w:rsidR="00DA010A" w:rsidRDefault="00DA010A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3.12. Основное мероприятие 2.12. Совершенствование оказания медицинской помощи больным с сосудистыми заболеваниями и онкологическим больным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 xml:space="preserve">(введен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25.07.2014 N 684-п)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Мероприятие направлено на комплексное решение проблем профилактики, диагностики, лечения и реабилитации больных с сердечно-сосудистыми заболеваниями; снижение смертности и инвалидности от болезней системы кровообращения, совершенствование этапности лечения и обеспечения преемственности оказания помощи на каждом этапе и на повышение качества оказания онкологической помощи и стабилизацию смертности от онкологических заболеваний в Пермском крае.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 xml:space="preserve">3.13. Основное мероприятие 2.13. Реализация отдельных мероприятий государственной </w:t>
      </w:r>
      <w:hyperlink r:id="rId12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</w:t>
      </w:r>
    </w:p>
    <w:p w:rsidR="00DA010A" w:rsidRDefault="00DA010A">
      <w:pPr>
        <w:pStyle w:val="ConsPlusNormal"/>
        <w:ind w:firstLine="540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698-п)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Данным мероприятием предусмотрены расходы на софинансирование мероприятий в рамках государственной программы Российской Федерации "Развитие здравоохранения", связанные с реализацией мероприятий по обследованию населения с целью выявления туберкулеза, лечению больных туберкулезом, а также профилактических мероприятий, и финансовым обеспечением закупок диагностических средств для выявления и мониторинга лечения лиц, инфицированных вирусами иммунодефицита человека и гепатитов B и C.</w:t>
      </w:r>
    </w:p>
    <w:p w:rsidR="00DA010A" w:rsidRDefault="00DA010A">
      <w:pPr>
        <w:pStyle w:val="ConsPlusNormal"/>
        <w:ind w:firstLine="540"/>
        <w:jc w:val="both"/>
      </w:pPr>
      <w:r>
        <w:t>По результатам реализации мероприятия планируется достижение до 31 декабря 2016 года следующих значений показателей:</w:t>
      </w:r>
    </w:p>
    <w:p w:rsidR="00DA010A" w:rsidRDefault="00DA010A">
      <w:pPr>
        <w:pStyle w:val="ConsPlusNormal"/>
        <w:ind w:firstLine="540"/>
        <w:jc w:val="both"/>
      </w:pPr>
      <w:r>
        <w:t>а) смертность от туберкулеза - 13,7 (количество случаев на 100 тыс. человек);</w:t>
      </w:r>
    </w:p>
    <w:p w:rsidR="00DA010A" w:rsidRDefault="00DA010A">
      <w:pPr>
        <w:pStyle w:val="ConsPlusNormal"/>
        <w:ind w:firstLine="540"/>
        <w:jc w:val="both"/>
      </w:pPr>
      <w:r>
        <w:t>б) охват населения профилактическими осмотрами на туберкулез - 75% (процентов);</w:t>
      </w:r>
    </w:p>
    <w:p w:rsidR="00DA010A" w:rsidRDefault="00DA010A">
      <w:pPr>
        <w:pStyle w:val="ConsPlusNormal"/>
        <w:ind w:firstLine="540"/>
        <w:jc w:val="both"/>
      </w:pPr>
      <w:r>
        <w:t>в) доля ВИЧ-инфицированных лиц, состоящих на диспансерном наблюдении, в общем количестве лиц, у которых выявлена ВИЧ-инфекция, - 86,0% (процентов);</w:t>
      </w:r>
    </w:p>
    <w:p w:rsidR="00DA010A" w:rsidRDefault="00DA010A">
      <w:pPr>
        <w:pStyle w:val="ConsPlusNormal"/>
        <w:ind w:firstLine="540"/>
        <w:jc w:val="both"/>
      </w:pPr>
      <w:r>
        <w:t>г) доля ВИЧ-инфицированных лиц, получающих антиретровирусную терапию, в общем количестве лиц, состоящих на диспансерном наблюдении, - 29,5% (процентов).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3.14. Основное мероприятие 2.14. Мероприятия по развитию службы крови</w:t>
      </w:r>
    </w:p>
    <w:p w:rsidR="00DA010A" w:rsidRDefault="00DA010A">
      <w:pPr>
        <w:pStyle w:val="ConsPlusNormal"/>
        <w:ind w:firstLine="540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3.14.1. Мероприятие 2.14.1. Субсидии на мероприятия по развитию службы крови</w:t>
      </w:r>
    </w:p>
    <w:p w:rsidR="00DA010A" w:rsidRDefault="00DA010A">
      <w:pPr>
        <w:pStyle w:val="ConsPlusNormal"/>
        <w:ind w:firstLine="540"/>
        <w:jc w:val="both"/>
      </w:pPr>
      <w:r>
        <w:t>Данным мероприятием предусмотрены расходы на финансовое обеспечение закупок медицинского оборудования для нужд станций и отделений переливания крови по развитию службы крови.</w:t>
      </w:r>
    </w:p>
    <w:p w:rsidR="00DA010A" w:rsidRDefault="00DA010A">
      <w:pPr>
        <w:pStyle w:val="ConsPlusNormal"/>
        <w:ind w:firstLine="540"/>
        <w:jc w:val="both"/>
      </w:pPr>
      <w:r>
        <w:t>Вследствие проведенных мероприятий планируется увеличение объема заготовки компонентов донорской крови автоматическими методами на станции переливания крови до 34,5% и увеличение числа доноров крови и ее компонентов до 11 человек на 1000 населения к 2020 году.</w:t>
      </w:r>
    </w:p>
    <w:p w:rsidR="00DA010A" w:rsidRDefault="00DA010A">
      <w:pPr>
        <w:pStyle w:val="ConsPlusNormal"/>
        <w:ind w:firstLine="540"/>
        <w:jc w:val="both"/>
      </w:pPr>
      <w:r>
        <w:t>3.14.2. Мероприятие 2.14.2.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</w:r>
    </w:p>
    <w:p w:rsidR="00DA010A" w:rsidRDefault="00DA010A">
      <w:pPr>
        <w:pStyle w:val="ConsPlusNormal"/>
        <w:ind w:firstLine="540"/>
        <w:jc w:val="both"/>
      </w:pPr>
      <w:r>
        <w:t>Данным мероприятием предусмотрены расходы на финансовое обеспечение закупок компьютерного и сетевого оборудования с лицензионным программным обеспечением для нужд станций и отделений переливания крови по развитию службы крови.</w:t>
      </w:r>
    </w:p>
    <w:p w:rsidR="00DA010A" w:rsidRDefault="00DA010A">
      <w:pPr>
        <w:pStyle w:val="ConsPlusNormal"/>
        <w:ind w:firstLine="540"/>
        <w:jc w:val="both"/>
      </w:pPr>
      <w:r>
        <w:t>Вследствие проведенных мероприятий планируется обеспечить:</w:t>
      </w:r>
    </w:p>
    <w:p w:rsidR="00DA010A" w:rsidRDefault="00DA010A">
      <w:pPr>
        <w:pStyle w:val="ConsPlusNormal"/>
        <w:ind w:firstLine="540"/>
        <w:jc w:val="both"/>
      </w:pPr>
      <w:r>
        <w:t>внесение в базу данных донорства крови и ее компонентов информации о 100% лиц, обратившихся для осуществления донорской функции, начиная с момента ввода в эксплуатацию компьютерного и сетевого оборудования с лицензионным программным обеспечением для развития единой информационной базы данных в целях реализации мероприятий, связанных с обеспечением безопасности донорской крови и ее компонентов, и программно-технических средств защиты этой базы;</w:t>
      </w:r>
    </w:p>
    <w:p w:rsidR="00DA010A" w:rsidRDefault="00DA010A">
      <w:pPr>
        <w:pStyle w:val="ConsPlusNormal"/>
        <w:ind w:firstLine="540"/>
        <w:jc w:val="both"/>
      </w:pPr>
      <w:r>
        <w:t>перенос 100% информации о донорах и лицах, отведенных от донорства, из имеющихся электронных архивов в базу данных донорства крови и ее компонентов;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проведение инструктажа 100% специалистов, задействованных согласно штатному расписанию в процессах обращения донорской крови.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3.15. Основное мероприятие 2.15. Реализация мероприятий, направленных на совершенствование организации медицинской помощи пострадавшим при дорожно-транспортных происшествиях</w:t>
      </w:r>
    </w:p>
    <w:p w:rsidR="00DA010A" w:rsidRDefault="00DA010A">
      <w:pPr>
        <w:pStyle w:val="ConsPlusNormal"/>
        <w:ind w:firstLine="540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При реализации мероприятий, направленных на совершенствование организации медицинской помощи пострадавшим при дорожно-транспортных происшествиях, планируется:</w:t>
      </w:r>
    </w:p>
    <w:p w:rsidR="00DA010A" w:rsidRDefault="00DA010A">
      <w:pPr>
        <w:pStyle w:val="ConsPlusNormal"/>
        <w:ind w:firstLine="540"/>
        <w:jc w:val="both"/>
      </w:pPr>
      <w:r>
        <w:t xml:space="preserve">дооснащение медицинских организаций Пермского края медицинским оборудованием в соответствии с </w:t>
      </w:r>
      <w:hyperlink r:id="rId133" w:history="1">
        <w:r>
          <w:rPr>
            <w:color w:val="0000FF"/>
          </w:rPr>
          <w:t>Приказом</w:t>
        </w:r>
      </w:hyperlink>
      <w:r>
        <w:t xml:space="preserve"> Минздрава России от 15 ноября 2012 г. N 927н "Об утверждении Порядка оказания медицинской помощи пострадавшим с сочетанными, множественными и изолированными травмами, сопровождающимися шоком" и </w:t>
      </w:r>
      <w:hyperlink r:id="rId134" w:history="1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помощи, утвержденным Приказом Минздрава России от 20 июня 2013 г. N 388н;</w:t>
      </w:r>
    </w:p>
    <w:p w:rsidR="00DA010A" w:rsidRDefault="00DA010A">
      <w:pPr>
        <w:pStyle w:val="ConsPlusNormal"/>
        <w:ind w:firstLine="540"/>
        <w:jc w:val="both"/>
      </w:pPr>
      <w:r>
        <w:t>оснащение нейрохирургических отделений;</w:t>
      </w:r>
    </w:p>
    <w:p w:rsidR="00DA010A" w:rsidRDefault="00DA010A">
      <w:pPr>
        <w:pStyle w:val="ConsPlusNormal"/>
        <w:ind w:firstLine="540"/>
        <w:jc w:val="both"/>
      </w:pPr>
      <w:r>
        <w:t xml:space="preserve">приобретение автомобилей и оборудования для ГКУЗ ПК "Пермский краевой территориальный центр медицины катастроф" в целях развития системы медицинской эвакуации на территории Пермского края в соответствии с </w:t>
      </w:r>
      <w:hyperlink r:id="rId135" w:history="1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приобретение переносного лечебно-диагностического оборудования для отделения экстренной и плановой консультативной помощи (санитарной авиации) ГБУЗ ПК "Ордена "Знак Почета" Пермская краевая клиническая больница";</w:t>
      </w:r>
    </w:p>
    <w:p w:rsidR="00DA010A" w:rsidRDefault="00DA010A">
      <w:pPr>
        <w:pStyle w:val="ConsPlusNormal"/>
        <w:ind w:firstLine="540"/>
        <w:jc w:val="both"/>
      </w:pPr>
      <w:r>
        <w:t>приобретение медицинского оборудования для хранения, транспортировки компонентов крови, для оснащения кабинетов переливания крови лечебных учреждений, оказывающих помощь пациентам, пострадавшим в дорожно-транспортных происшествиях;</w:t>
      </w:r>
    </w:p>
    <w:p w:rsidR="00DA010A" w:rsidRDefault="00DA010A">
      <w:pPr>
        <w:pStyle w:val="ConsPlusNormal"/>
        <w:ind w:firstLine="540"/>
        <w:jc w:val="both"/>
      </w:pPr>
      <w:r>
        <w:t>создание региональной системы оперативной видеосвязи и экстренной телемедицины медицинских организаций и высших органов исполнительной власти в сфере здравоохранения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оснащение учебных центров. Приобретение учебно-тренировочного и фантомного оборудования, предназначенного для обеспечения и совершенствования учебного процесса, повышения качества подготовки сотрудников служб, участвующих в ликвидации последствий дорожно-транспортных происшествий на территории Пермского края.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3.16. Основное мероприятие 2.16. Прочие мероприятия, осуществляемые за счет межбюджетных трансфертов прошлых лет</w:t>
      </w:r>
    </w:p>
    <w:p w:rsidR="00DA010A" w:rsidRDefault="00DA010A">
      <w:pPr>
        <w:pStyle w:val="ConsPlusNormal"/>
        <w:ind w:firstLine="540"/>
        <w:jc w:val="both"/>
      </w:pPr>
      <w:r>
        <w:t xml:space="preserve">(введен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25.07.2014 N 684-п)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3.17. Основное мероприятие 2.17.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возбудителя.</w:t>
      </w:r>
    </w:p>
    <w:p w:rsidR="00DA010A" w:rsidRDefault="00DA010A">
      <w:pPr>
        <w:pStyle w:val="ConsPlusNormal"/>
        <w:ind w:firstLine="540"/>
        <w:jc w:val="both"/>
      </w:pPr>
      <w:r>
        <w:t xml:space="preserve">(введен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30.09.2014 N 1094-п)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3.18. Основное мероприятие 2.18.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C.</w:t>
      </w:r>
    </w:p>
    <w:p w:rsidR="00DA010A" w:rsidRDefault="00DA010A">
      <w:pPr>
        <w:pStyle w:val="ConsPlusNormal"/>
        <w:ind w:firstLine="540"/>
        <w:jc w:val="both"/>
      </w:pPr>
      <w:r>
        <w:t xml:space="preserve">(введен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30.09.2014 N 1094-п)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3.19. Основное мероприятие 2.19. Мероприятия по организации оказания медицинской помощи по слуховому протезированию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 xml:space="preserve">(введен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Реализация мероприятия позволит обеспечить слуховыми аппаратами и (или) ушными вкладышами индивидуального изготовления детей в возрасте до 17 лет включительно и пенсионеров по старости, не имеющих инвалидности, постоянно проживающих на территории Пермского края и при наличии медицинских показаний в соответствии с порядком, утвержденным нормативным правовым актом Министерства здравоохранения Пермского края.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3.20. Основное мероприятие 2.20. Расходы на содержание объекта незавершенного строительства "Лечебный корпус с поликлиникой ГБУЗ ПК "Коми-Пермяцкая окружная больница", с. Юрла"</w:t>
      </w:r>
    </w:p>
    <w:p w:rsidR="00DA010A" w:rsidRDefault="00DA010A">
      <w:pPr>
        <w:pStyle w:val="ConsPlusNormal"/>
        <w:ind w:firstLine="540"/>
        <w:jc w:val="both"/>
      </w:pPr>
      <w:r>
        <w:t xml:space="preserve">(введен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14.08.2015 N 524-п)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В рамках данного мероприятия предусмотрены расходы Министерства строительства и жилищно-коммунального хозяйства Пермского края на содержание объекта незавершенного строительства "Лечебный корпус с поликлиникой ГБУЗ ПК "Коми-Пермяцкая окружная больница", с. Юрла" в 2015 г.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3.21. Основное мероприятие 2.21. Оказание гражданам медицинской помощи в экстренной форме медицинской организацией, не участвующей в реализации территориальной программы</w:t>
      </w:r>
    </w:p>
    <w:p w:rsidR="00DA010A" w:rsidRDefault="00DA010A">
      <w:pPr>
        <w:pStyle w:val="ConsPlusNormal"/>
        <w:ind w:firstLine="540"/>
        <w:jc w:val="both"/>
      </w:pPr>
      <w:r>
        <w:t xml:space="preserve">(введен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25.12.2015 N 1144-п)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В рамках данного мероприятия предусмотрены расходы на возмещение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программы.</w:t>
      </w:r>
    </w:p>
    <w:p w:rsidR="00DA010A" w:rsidRDefault="00DA010A">
      <w:pPr>
        <w:pStyle w:val="ConsPlusNormal"/>
        <w:ind w:firstLine="540"/>
        <w:jc w:val="both"/>
      </w:pPr>
      <w:r>
        <w:t>Возмещение расходов осуществляется за счет средств бюджета Пермского края, путем предоставления субсидии на возмещение затрат.</w:t>
      </w:r>
    </w:p>
    <w:p w:rsidR="00DA010A" w:rsidRDefault="00DA010A">
      <w:pPr>
        <w:pStyle w:val="ConsPlusNormal"/>
        <w:ind w:firstLine="540"/>
        <w:jc w:val="both"/>
      </w:pPr>
      <w:r>
        <w:t>Порядок и условия предоставления, а также возврата и контроля за целевым и эффективным использованием субсидии на возмещение затрат устанавливаются нормативным актом Правительства Пермского края.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5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5" w:name="P2639"/>
      <w:bookmarkEnd w:id="5"/>
      <w:r>
        <w:t>ПОДПРОГРАММА 3</w:t>
      </w:r>
    </w:p>
    <w:p w:rsidR="00DA010A" w:rsidRDefault="00DA010A">
      <w:pPr>
        <w:pStyle w:val="ConsPlusNormal"/>
        <w:jc w:val="center"/>
      </w:pPr>
      <w:r>
        <w:t>"Совершенствование территориального планирования системы</w:t>
      </w:r>
    </w:p>
    <w:p w:rsidR="00DA010A" w:rsidRDefault="00DA010A">
      <w:pPr>
        <w:pStyle w:val="ConsPlusNormal"/>
        <w:jc w:val="center"/>
      </w:pPr>
      <w:r>
        <w:t>здравоохранения Пермского края. Развитие</w:t>
      </w:r>
    </w:p>
    <w:p w:rsidR="00DA010A" w:rsidRDefault="00DA010A">
      <w:pPr>
        <w:pStyle w:val="ConsPlusNormal"/>
        <w:jc w:val="center"/>
      </w:pPr>
      <w:r>
        <w:t>материально-технической базы, в том числе развитие</w:t>
      </w:r>
    </w:p>
    <w:p w:rsidR="00DA010A" w:rsidRDefault="00DA010A">
      <w:pPr>
        <w:pStyle w:val="ConsPlusNormal"/>
        <w:jc w:val="center"/>
      </w:pPr>
      <w:r>
        <w:t>информационных технологий"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22.05.2014 </w:t>
      </w:r>
      <w:hyperlink r:id="rId142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25.07.2014 </w:t>
      </w:r>
      <w:hyperlink r:id="rId143" w:history="1">
        <w:r>
          <w:rPr>
            <w:color w:val="0000FF"/>
          </w:rPr>
          <w:t>N 684-п</w:t>
        </w:r>
      </w:hyperlink>
      <w:r>
        <w:t xml:space="preserve">, от 30.09.2014 </w:t>
      </w:r>
      <w:hyperlink r:id="rId144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145" w:history="1">
        <w:r>
          <w:rPr>
            <w:color w:val="0000FF"/>
          </w:rPr>
          <w:t>N 1446-п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10.04.2015 </w:t>
      </w:r>
      <w:hyperlink r:id="rId146" w:history="1">
        <w:r>
          <w:rPr>
            <w:color w:val="0000FF"/>
          </w:rPr>
          <w:t>N 194-п</w:t>
        </w:r>
      </w:hyperlink>
      <w:r>
        <w:t xml:space="preserve">, от 14.08.2015 </w:t>
      </w:r>
      <w:hyperlink r:id="rId147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148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23.10.2015 </w:t>
      </w:r>
      <w:hyperlink r:id="rId149" w:history="1">
        <w:r>
          <w:rPr>
            <w:color w:val="0000FF"/>
          </w:rPr>
          <w:t>N 889-п</w:t>
        </w:r>
      </w:hyperlink>
      <w:r>
        <w:t xml:space="preserve">, от 25.12.2015 </w:t>
      </w:r>
      <w:hyperlink r:id="rId150" w:history="1">
        <w:r>
          <w:rPr>
            <w:color w:val="0000FF"/>
          </w:rPr>
          <w:t>N 1144-п</w:t>
        </w:r>
      </w:hyperlink>
      <w:r>
        <w:t xml:space="preserve">, от 20.06.2016 </w:t>
      </w:r>
      <w:hyperlink r:id="rId151" w:history="1">
        <w:r>
          <w:rPr>
            <w:color w:val="0000FF"/>
          </w:rPr>
          <w:t>N 374-п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05.09.2016 </w:t>
      </w:r>
      <w:hyperlink r:id="rId152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>
          <w:pgSz w:w="11905" w:h="16838"/>
          <w:pgMar w:top="1134" w:right="850" w:bottom="1134" w:left="1701" w:header="0" w:footer="0" w:gutter="0"/>
          <w:cols w:space="720"/>
        </w:sectPr>
      </w:pPr>
    </w:p>
    <w:p w:rsidR="00DA010A" w:rsidRDefault="00DA010A">
      <w:pPr>
        <w:pStyle w:val="ConsPlusNormal"/>
        <w:jc w:val="center"/>
        <w:outlineLvl w:val="2"/>
      </w:pPr>
      <w:r>
        <w:lastRenderedPageBreak/>
        <w:t>Паспорт подпрограммы 3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2835"/>
        <w:gridCol w:w="907"/>
        <w:gridCol w:w="2381"/>
        <w:gridCol w:w="2438"/>
      </w:tblGrid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015" w:type="dxa"/>
            <w:gridSpan w:val="5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9015" w:type="dxa"/>
            <w:gridSpan w:val="5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15" w:type="dxa"/>
            <w:gridSpan w:val="5"/>
          </w:tcPr>
          <w:p w:rsidR="00DA010A" w:rsidRDefault="00DA010A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015" w:type="dxa"/>
            <w:gridSpan w:val="5"/>
          </w:tcPr>
          <w:p w:rsidR="00DA010A" w:rsidRDefault="00DA010A">
            <w:pPr>
              <w:pStyle w:val="ConsPlusNormal"/>
            </w:pPr>
            <w:r>
              <w:t>Не предусмотрены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015" w:type="dxa"/>
            <w:gridSpan w:val="5"/>
          </w:tcPr>
          <w:p w:rsidR="00DA010A" w:rsidRDefault="00DA010A">
            <w:pPr>
              <w:pStyle w:val="ConsPlusNormal"/>
            </w:pPr>
            <w:r>
              <w:t>Совершенствование системы планирования размещения объектов здравоохранения в Пермском крае;</w:t>
            </w:r>
          </w:p>
          <w:p w:rsidR="00DA010A" w:rsidRDefault="00DA010A">
            <w:pPr>
              <w:pStyle w:val="ConsPlusNormal"/>
            </w:pPr>
            <w:r>
              <w:t>развитие и укрепление материально-технической базы учреждений здравоохранения Пермского края, приведение в нормативное состояние, в том числе с учетом мероприятий, направленных на организацию доступной среды для маломобильных групп;</w:t>
            </w:r>
          </w:p>
          <w:p w:rsidR="00DA010A" w:rsidRDefault="00DA010A">
            <w:pPr>
              <w:pStyle w:val="ConsPlusNormal"/>
            </w:pPr>
            <w:r>
              <w:t>развитие информационных технологий;</w:t>
            </w:r>
          </w:p>
          <w:p w:rsidR="00DA010A" w:rsidRDefault="00DA010A">
            <w:pPr>
              <w:pStyle w:val="ConsPlusNormal"/>
            </w:pPr>
            <w:r>
              <w:t>развитие государственно-частного партнерства (далее - ГЧП)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15" w:type="dxa"/>
            <w:gridSpan w:val="5"/>
          </w:tcPr>
          <w:p w:rsidR="00DA010A" w:rsidRDefault="00DA010A">
            <w:pPr>
              <w:pStyle w:val="ConsPlusNormal"/>
            </w:pPr>
            <w:r>
              <w:t>Создание условий для формирования системы здравоохранения, обеспечивающей широкую доступность медицинской помощи и повышение эффективности медицинских услуг, связанное с разделением медицинской помощи по уровням оказания;</w:t>
            </w:r>
          </w:p>
          <w:p w:rsidR="00DA010A" w:rsidRDefault="00DA010A">
            <w:pPr>
              <w:pStyle w:val="ConsPlusNormal"/>
            </w:pPr>
            <w:r>
              <w:t>разработка схемы территориального планирования размещения объектов здравоохранения на территории Пермского края;</w:t>
            </w:r>
          </w:p>
          <w:p w:rsidR="00DA010A" w:rsidRDefault="00DA010A">
            <w:pPr>
              <w:pStyle w:val="ConsPlusNormal"/>
            </w:pPr>
            <w:r>
              <w:t>проведение мероприятий по приведению учреждений здравоохранения Пермского края в нормативное состояние, в том числе с учетом мероприятий, направленных на организацию доступной среды для маломобильных групп;</w:t>
            </w:r>
          </w:p>
          <w:p w:rsidR="00DA010A" w:rsidRDefault="00DA010A">
            <w:pPr>
              <w:pStyle w:val="ConsPlusNormal"/>
            </w:pPr>
            <w:r>
              <w:lastRenderedPageBreak/>
              <w:t>оснащение учреждений здравоохранения оборудованием;</w:t>
            </w:r>
          </w:p>
          <w:p w:rsidR="00DA010A" w:rsidRDefault="00DA010A">
            <w:pPr>
              <w:pStyle w:val="ConsPlusNormal"/>
            </w:pPr>
            <w:r>
              <w:t>формирование единой информационной системы здравоохранения;</w:t>
            </w:r>
          </w:p>
          <w:p w:rsidR="00DA010A" w:rsidRDefault="00DA010A">
            <w:pPr>
              <w:pStyle w:val="ConsPlusNormal"/>
            </w:pPr>
            <w:r>
              <w:t>обеспечение эффективной информационной поддержки процесса оказания медицинской помощи и процесса управления системой медицинской помощи на основе первичных учетных данных;</w:t>
            </w:r>
          </w:p>
          <w:p w:rsidR="00DA010A" w:rsidRDefault="00DA010A">
            <w:pPr>
              <w:pStyle w:val="ConsPlusNormal"/>
            </w:pPr>
            <w:r>
              <w:t>привлечение инвестиций в сферу здравоохранения;</w:t>
            </w:r>
          </w:p>
          <w:p w:rsidR="00DA010A" w:rsidRDefault="00DA010A">
            <w:pPr>
              <w:pStyle w:val="ConsPlusNormal"/>
            </w:pPr>
            <w:r>
              <w:t>эффективное использование энергетических ресурсов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9015" w:type="dxa"/>
            <w:gridSpan w:val="5"/>
          </w:tcPr>
          <w:p w:rsidR="00DA010A" w:rsidRDefault="00DA010A">
            <w:pPr>
              <w:pStyle w:val="ConsPlusNormal"/>
            </w:pPr>
            <w:r>
              <w:t xml:space="preserve">Строительство объектов здравоохранения 1 уровня </w:t>
            </w:r>
            <w:hyperlink w:anchor="P2685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010A" w:rsidRDefault="00DA010A">
            <w:pPr>
              <w:pStyle w:val="ConsPlusNormal"/>
            </w:pPr>
            <w:r>
              <w:t xml:space="preserve">строительство объектов здравоохранения 2 уровня </w:t>
            </w:r>
            <w:hyperlink w:anchor="P2685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010A" w:rsidRDefault="00DA010A">
            <w:pPr>
              <w:pStyle w:val="ConsPlusNormal"/>
            </w:pPr>
            <w:r>
              <w:t xml:space="preserve">строительство объектов здравоохранения 3 уровня </w:t>
            </w:r>
            <w:hyperlink w:anchor="P2685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010A" w:rsidRDefault="00DA010A">
            <w:pPr>
              <w:pStyle w:val="ConsPlusNormal"/>
            </w:pPr>
            <w:r>
              <w:t>увеличение количества телемедицинских консультаций с передачей телеметрических баз данных пациентов;</w:t>
            </w:r>
          </w:p>
          <w:p w:rsidR="00DA010A" w:rsidRDefault="00DA010A">
            <w:pPr>
              <w:pStyle w:val="ConsPlusNormal"/>
            </w:pPr>
            <w:r>
              <w:t>заключение концессионного соглашения;</w:t>
            </w:r>
          </w:p>
          <w:p w:rsidR="00DA010A" w:rsidRDefault="00DA010A">
            <w:pPr>
              <w:pStyle w:val="ConsPlusNormal"/>
            </w:pPr>
            <w:r>
              <w:t>устранение предписаний надзорных органов</w:t>
            </w:r>
          </w:p>
          <w:p w:rsidR="00DA010A" w:rsidRDefault="00DA010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A010A" w:rsidRDefault="00DA010A">
            <w:pPr>
              <w:pStyle w:val="ConsPlusNormal"/>
              <w:ind w:firstLine="283"/>
              <w:jc w:val="both"/>
            </w:pPr>
            <w:bookmarkStart w:id="6" w:name="P2685"/>
            <w:bookmarkEnd w:id="6"/>
            <w:r>
              <w:t>&lt;*&gt; С 01.01.2016 деление объектов здравоохранения на уровни упраздняется.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015" w:type="dxa"/>
            <w:gridSpan w:val="5"/>
          </w:tcPr>
          <w:p w:rsidR="00DA010A" w:rsidRDefault="00DA010A">
            <w:pPr>
              <w:pStyle w:val="ConsPlusNormal"/>
            </w:pPr>
            <w:r>
              <w:t>Подпрограмма реализуется в два этапа: 1-й этап - с 2014 по 2016 год; 2-й этап - с 2017 по 2020 год</w:t>
            </w:r>
          </w:p>
        </w:tc>
      </w:tr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t>Целевые показатели подпрограммы на 2014-2015 годы</w:t>
            </w:r>
          </w:p>
        </w:tc>
        <w:tc>
          <w:tcPr>
            <w:tcW w:w="454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81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Merge/>
          </w:tcPr>
          <w:p w:rsidR="00DA010A" w:rsidRDefault="00DA010A"/>
        </w:tc>
        <w:tc>
          <w:tcPr>
            <w:tcW w:w="2835" w:type="dxa"/>
            <w:vMerge/>
          </w:tcPr>
          <w:p w:rsidR="00DA010A" w:rsidRDefault="00DA010A"/>
        </w:tc>
        <w:tc>
          <w:tcPr>
            <w:tcW w:w="907" w:type="dxa"/>
            <w:vMerge/>
          </w:tcPr>
          <w:p w:rsidR="00DA010A" w:rsidRDefault="00DA010A"/>
        </w:tc>
        <w:tc>
          <w:tcPr>
            <w:tcW w:w="2381" w:type="dxa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 xml:space="preserve">Количество объектов здравоохранения 1 уровня </w:t>
            </w:r>
            <w:hyperlink w:anchor="P27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 xml:space="preserve">Количество объектов здравоохранения 2 уровня </w:t>
            </w:r>
            <w:hyperlink w:anchor="P27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 xml:space="preserve">Количество объектов </w:t>
            </w:r>
            <w:r>
              <w:lastRenderedPageBreak/>
              <w:t>здравоохранения 3 уровня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Количество телемедицинских консультаций с передачей телеметрических баз данных пациентов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  <w:jc w:val="center"/>
            </w:pPr>
            <w:r>
              <w:t>6300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Увеличение количества заключенных концессионных соглашений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Доля сокращения потребления энергоресурсов в сопоставимых условиях от объема фактически потребленного количества ресурсов к предыдущему периоду</w:t>
            </w:r>
          </w:p>
        </w:tc>
        <w:tc>
          <w:tcPr>
            <w:tcW w:w="90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Количество применений видео-конференц-связи с целью проведения оперативных совещаний с руководителями учреждений здравоохранения, телемедицинских центров с межмуниципальными пунктами и в учебных целях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 xml:space="preserve">Количество пациентов, у которых ведется электронная медицинская </w:t>
            </w:r>
            <w:r>
              <w:lastRenderedPageBreak/>
              <w:t>карта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  <w:jc w:val="center"/>
            </w:pPr>
            <w:r>
              <w:t>300000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Строительство фельдшерско-акушерских пунктов (далее - ФАП) на основе ГЧП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Доля устранения предписаний надзорных органов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438" w:type="dxa"/>
          </w:tcPr>
          <w:p w:rsidR="00DA010A" w:rsidRDefault="00DA010A">
            <w:pPr>
              <w:pStyle w:val="ConsPlusNormal"/>
              <w:jc w:val="center"/>
            </w:pPr>
            <w:r>
              <w:t>12,5</w:t>
            </w:r>
          </w:p>
        </w:tc>
      </w:tr>
      <w:tr w:rsidR="00DA010A">
        <w:tc>
          <w:tcPr>
            <w:tcW w:w="10886" w:type="dxa"/>
            <w:gridSpan w:val="6"/>
          </w:tcPr>
          <w:p w:rsidR="00DA010A" w:rsidRDefault="00DA010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A010A" w:rsidRDefault="00DA010A">
            <w:pPr>
              <w:pStyle w:val="ConsPlusNormal"/>
              <w:ind w:firstLine="283"/>
              <w:jc w:val="both"/>
            </w:pPr>
            <w:bookmarkStart w:id="7" w:name="P2746"/>
            <w:bookmarkEnd w:id="7"/>
            <w:r>
              <w:t>&lt;**&gt; Завершение строительства объектов планируется в 2016 году.</w:t>
            </w:r>
          </w:p>
        </w:tc>
      </w:tr>
    </w:tbl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1417"/>
        <w:gridCol w:w="1209"/>
        <w:gridCol w:w="199"/>
        <w:gridCol w:w="907"/>
        <w:gridCol w:w="1080"/>
        <w:gridCol w:w="425"/>
        <w:gridCol w:w="765"/>
        <w:gridCol w:w="870"/>
        <w:gridCol w:w="330"/>
        <w:gridCol w:w="1361"/>
      </w:tblGrid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t>Целевые показатели подпрограммы на 2016-2018 годы</w:t>
            </w:r>
          </w:p>
        </w:tc>
        <w:tc>
          <w:tcPr>
            <w:tcW w:w="454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25" w:type="dxa"/>
            <w:gridSpan w:val="3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831" w:type="dxa"/>
            <w:gridSpan w:val="6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Merge/>
          </w:tcPr>
          <w:p w:rsidR="00DA010A" w:rsidRDefault="00DA010A"/>
        </w:tc>
        <w:tc>
          <w:tcPr>
            <w:tcW w:w="2825" w:type="dxa"/>
            <w:gridSpan w:val="3"/>
            <w:vMerge/>
          </w:tcPr>
          <w:p w:rsidR="00DA010A" w:rsidRDefault="00DA010A"/>
        </w:tc>
        <w:tc>
          <w:tcPr>
            <w:tcW w:w="907" w:type="dxa"/>
            <w:vMerge/>
          </w:tcPr>
          <w:p w:rsidR="00DA010A" w:rsidRDefault="00DA010A"/>
        </w:tc>
        <w:tc>
          <w:tcPr>
            <w:tcW w:w="1505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35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9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5" w:type="dxa"/>
            <w:gridSpan w:val="3"/>
          </w:tcPr>
          <w:p w:rsidR="00DA010A" w:rsidRDefault="00DA010A">
            <w:pPr>
              <w:pStyle w:val="ConsPlusNormal"/>
            </w:pPr>
            <w:r>
              <w:t>Количество телемедицинских консультаций с передачей телеметрических баз данных пациентов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0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63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16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8150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5" w:type="dxa"/>
            <w:gridSpan w:val="3"/>
          </w:tcPr>
          <w:p w:rsidR="00DA010A" w:rsidRDefault="00DA010A">
            <w:pPr>
              <w:pStyle w:val="ConsPlusNormal"/>
            </w:pPr>
            <w:r>
              <w:t>Количество заключенных концессионных соглашений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0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5" w:type="dxa"/>
            <w:gridSpan w:val="3"/>
          </w:tcPr>
          <w:p w:rsidR="00DA010A" w:rsidRDefault="00DA010A">
            <w:pPr>
              <w:pStyle w:val="ConsPlusNormal"/>
            </w:pPr>
            <w:r>
              <w:t>Доля устранения предписаний надзорных органов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0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63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6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12,5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25" w:type="dxa"/>
            <w:gridSpan w:val="3"/>
          </w:tcPr>
          <w:p w:rsidR="00DA010A" w:rsidRDefault="00DA010A">
            <w:pPr>
              <w:pStyle w:val="ConsPlusNormal"/>
            </w:pPr>
            <w:r>
              <w:t xml:space="preserve">Доля сокращения потребления энергоресурсов в </w:t>
            </w:r>
            <w:r>
              <w:lastRenderedPageBreak/>
              <w:t>сопоставимых условиях от объема фактически потребленного количества ресурсов к предыдущему периоду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0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1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</w:tr>
      <w:tr w:rsidR="00DA010A">
        <w:tc>
          <w:tcPr>
            <w:tcW w:w="1871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Объемы и источники финансирования подпрограммы</w:t>
            </w:r>
          </w:p>
        </w:tc>
        <w:tc>
          <w:tcPr>
            <w:tcW w:w="1871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146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Merge/>
          </w:tcPr>
          <w:p w:rsidR="00DA010A" w:rsidRDefault="00DA010A"/>
        </w:tc>
        <w:tc>
          <w:tcPr>
            <w:tcW w:w="1209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06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0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1005862,8</w:t>
            </w:r>
          </w:p>
        </w:tc>
        <w:tc>
          <w:tcPr>
            <w:tcW w:w="110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554678,2</w:t>
            </w:r>
          </w:p>
        </w:tc>
        <w:tc>
          <w:tcPr>
            <w:tcW w:w="108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625473,4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2037971,2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2066179,1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6290164,7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краевой бюджет</w:t>
            </w:r>
          </w:p>
        </w:tc>
        <w:tc>
          <w:tcPr>
            <w:tcW w:w="120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955862,8</w:t>
            </w:r>
          </w:p>
        </w:tc>
        <w:tc>
          <w:tcPr>
            <w:tcW w:w="110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554678,2</w:t>
            </w:r>
          </w:p>
        </w:tc>
        <w:tc>
          <w:tcPr>
            <w:tcW w:w="108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625473,4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2037971,2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2066179,1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6240164,7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0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местный бюджет</w:t>
            </w:r>
          </w:p>
        </w:tc>
        <w:tc>
          <w:tcPr>
            <w:tcW w:w="120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0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0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50000,0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I. Характеристика текущего состояния сферы реализации</w:t>
      </w:r>
    </w:p>
    <w:p w:rsidR="00DA010A" w:rsidRDefault="00DA010A">
      <w:pPr>
        <w:pStyle w:val="ConsPlusNormal"/>
        <w:jc w:val="center"/>
      </w:pPr>
      <w:r>
        <w:t>подпрограммы, описание основных проблем в указанной сфере</w:t>
      </w:r>
    </w:p>
    <w:p w:rsidR="00DA010A" w:rsidRDefault="00DA010A">
      <w:pPr>
        <w:pStyle w:val="ConsPlusNormal"/>
        <w:jc w:val="center"/>
      </w:pPr>
      <w:r>
        <w:t>и прогноз ее развития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II. Ожидаемые результаты реализации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III. Характеристика основных мероприятий подпрограммы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20.06.2016 N 374-п)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3.1. Основное мероприятие 3.1. Развитие и укрепление материально-технической базы, приведение в нормативное состояние учреждений здравоохранения Пермского края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В рамках данного мероприятия Министерством здравоохранения Пермского края ежегодно проводится отбор участников государственных учреждений здравоохранения в порядке, утвержденном приказом Министерства здравоохранения Пермского края, по итогам которого издается приказ Министерства здравоохранения Пермского края в разрезе подведомственных государственных учреждений и мероприятий, поименованных в </w:t>
      </w:r>
      <w:hyperlink w:anchor="P2842" w:history="1">
        <w:r>
          <w:rPr>
            <w:color w:val="0000FF"/>
          </w:rPr>
          <w:t>пунктах 3.1.1</w:t>
        </w:r>
      </w:hyperlink>
      <w:r>
        <w:t xml:space="preserve"> и </w:t>
      </w:r>
      <w:hyperlink w:anchor="P2845" w:history="1">
        <w:r>
          <w:rPr>
            <w:color w:val="0000FF"/>
          </w:rPr>
          <w:t>3.1.2</w:t>
        </w:r>
      </w:hyperlink>
      <w:r>
        <w:t xml:space="preserve"> настоящего раздела:</w:t>
      </w:r>
    </w:p>
    <w:p w:rsidR="00DA010A" w:rsidRDefault="00DA010A">
      <w:pPr>
        <w:pStyle w:val="ConsPlusNormal"/>
        <w:ind w:firstLine="540"/>
        <w:jc w:val="both"/>
      </w:pPr>
      <w:bookmarkStart w:id="8" w:name="P2842"/>
      <w:bookmarkEnd w:id="8"/>
      <w:r>
        <w:t>3.1.1. Мероприятие 3.1.1. Проведение текущих (стоимостью свыше 1000000 (одного миллиона) рублей), капитальных ремонтов помещений, зданий и сооружений, инструментальные обследования, обследование зданий и сооружений, разработка и экспертиза проектно-сметной документации (с целью реализации мероприятий) с учетом мероприятий, направленных на организацию доступной среды для маломобильных групп, приведение в нормативное состояние учреждений здравоохранения, в том числе в соответствии с требованиями надзорных органов и решениями судов, устранение аварийных ситуаций, разовые закупки в 2015 году приспособлений для маломобильных групп населения, средств реабилитации, иного оборудования и инвентаря.</w:t>
      </w:r>
    </w:p>
    <w:p w:rsidR="00DA010A" w:rsidRDefault="00DA010A">
      <w:pPr>
        <w:pStyle w:val="ConsPlusNormal"/>
        <w:ind w:firstLine="540"/>
        <w:jc w:val="both"/>
      </w:pPr>
      <w:r>
        <w:t>Аварийными являются ситуации, повлекшие за собой угрозу нарушения условий оказания медицинской помощи, такие как: разрушение или угроза разрушения элементов зданий, строений, сооружений; аварии на инженерных сетях, находящихся на балансе учреждений здравоохранения; последствия чрезвычайных ситуаций, опасных природных явлений, стихийных и иных бедствий.</w:t>
      </w:r>
    </w:p>
    <w:p w:rsidR="00DA010A" w:rsidRDefault="00DA010A">
      <w:pPr>
        <w:pStyle w:val="ConsPlusNormal"/>
        <w:ind w:firstLine="540"/>
        <w:jc w:val="both"/>
      </w:pPr>
      <w:r>
        <w:t>Средства для устранения аварийных ситуаций предусматриваются в соответствии с порядком, утвержденным приказом Министерства здравоохранения Пермского края.</w:t>
      </w:r>
    </w:p>
    <w:p w:rsidR="00DA010A" w:rsidRDefault="00DA010A">
      <w:pPr>
        <w:pStyle w:val="ConsPlusNormal"/>
        <w:ind w:firstLine="540"/>
        <w:jc w:val="both"/>
      </w:pPr>
      <w:bookmarkStart w:id="9" w:name="P2845"/>
      <w:bookmarkEnd w:id="9"/>
      <w:r>
        <w:t>3.1.2. Мероприятие 3.1.2. Обеспечение подведомственных медицинских организаций медицинским оборудованием. Приобретение медицинского оборудования (стоимостью свыше 100000 (сто тысяч) рублей), проведение работ по установке, монтажу медицинского оборудования.</w:t>
      </w:r>
    </w:p>
    <w:p w:rsidR="00DA010A" w:rsidRDefault="00DA010A">
      <w:pPr>
        <w:pStyle w:val="ConsPlusNormal"/>
        <w:ind w:firstLine="540"/>
        <w:jc w:val="both"/>
      </w:pPr>
      <w:r>
        <w:t>3.1.3. Мероприятие 3.1.3. Расходы на содержание объекта незавершенного строительства "Лечебный корпус с поликлиникой ГБУЗ ПК "Коми-Пермяцкая окружная больница", с. Юрла".</w:t>
      </w:r>
    </w:p>
    <w:p w:rsidR="00DA010A" w:rsidRDefault="00DA010A">
      <w:pPr>
        <w:pStyle w:val="ConsPlusNormal"/>
        <w:ind w:firstLine="540"/>
        <w:jc w:val="both"/>
      </w:pPr>
      <w:r>
        <w:t xml:space="preserve">В рамках данного мероприятия предусмотрены расходы Министерства строительства и жилищно-коммунального хозяйства Пермского края на содержание объекта незавершенного строительства "Лечебный корпус с поликлиникой ГБУЗ ПК "Коми-Пермяцкая окружная больница", с. Юрла" </w:t>
      </w:r>
      <w:hyperlink w:anchor="P2849" w:history="1">
        <w:r>
          <w:rPr>
            <w:color w:val="0000FF"/>
          </w:rPr>
          <w:t>&lt;***&gt;</w:t>
        </w:r>
      </w:hyperlink>
      <w:r>
        <w:t>.</w:t>
      </w:r>
    </w:p>
    <w:p w:rsidR="00DA010A" w:rsidRDefault="00DA010A">
      <w:pPr>
        <w:pStyle w:val="ConsPlusNormal"/>
        <w:ind w:firstLine="540"/>
        <w:jc w:val="both"/>
      </w:pPr>
      <w:r>
        <w:t>--------------------------------</w:t>
      </w:r>
    </w:p>
    <w:p w:rsidR="00DA010A" w:rsidRDefault="00DA010A">
      <w:pPr>
        <w:pStyle w:val="ConsPlusNormal"/>
        <w:ind w:firstLine="540"/>
        <w:jc w:val="both"/>
      </w:pPr>
      <w:bookmarkStart w:id="10" w:name="P2849"/>
      <w:bookmarkEnd w:id="10"/>
      <w:r>
        <w:t>&lt;***&gt; В 2015 году реализация данного мероприятия осуществлялась в рамках подпрограммы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3.2. Основное мероприятие 3.2. Развитие инфраструктуры в сфере здравоохранения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3.2.1. 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собственность:</w:t>
      </w:r>
    </w:p>
    <w:p w:rsidR="00DA010A" w:rsidRDefault="00DA010A">
      <w:pPr>
        <w:pStyle w:val="ConsPlusNormal"/>
        <w:ind w:firstLine="540"/>
        <w:jc w:val="both"/>
      </w:pPr>
      <w:r>
        <w:t>3.2.1.1. Хирургический корпус, г. Кудымкар.</w:t>
      </w:r>
    </w:p>
    <w:p w:rsidR="00DA010A" w:rsidRDefault="00DA010A">
      <w:pPr>
        <w:pStyle w:val="ConsPlusNormal"/>
        <w:ind w:firstLine="540"/>
        <w:jc w:val="both"/>
      </w:pPr>
      <w:r>
        <w:t>Строительство объекта обеспечит создание необходимых условий для оказания высококвалифицированной специализированной консультативно-диагностической и лечебной помощи больным хирургического профиля, реализацию государственной политики в сфере здравоохранения, направленной на снижение заболеваемости и смертности пациентов, в том числе пациентов с хирургической патологией, пациентов с травматическими повреждениями.</w:t>
      </w:r>
    </w:p>
    <w:p w:rsidR="00DA010A" w:rsidRDefault="00DA010A">
      <w:pPr>
        <w:pStyle w:val="ConsPlusNormal"/>
        <w:ind w:firstLine="540"/>
        <w:jc w:val="both"/>
      </w:pPr>
      <w:r>
        <w:t>3.2.1.2. Пермская клиническая инфекционная больница N 1, г. Пермь.</w:t>
      </w:r>
    </w:p>
    <w:p w:rsidR="00DA010A" w:rsidRDefault="00DA010A">
      <w:pPr>
        <w:pStyle w:val="ConsPlusNormal"/>
        <w:ind w:firstLine="540"/>
        <w:jc w:val="both"/>
      </w:pPr>
      <w:r>
        <w:t>Строительство объекта обеспечит создание необходимых условий для оказания специализированной медицинской помощи инфекционным больным, реализацию государственной политики в сфере здравоохранения, направленной на снижение заболеваемости и смертности, в том числе от инфекционных болезней.</w:t>
      </w:r>
    </w:p>
    <w:p w:rsidR="00DA010A" w:rsidRDefault="00DA010A">
      <w:pPr>
        <w:pStyle w:val="ConsPlusNormal"/>
        <w:ind w:firstLine="540"/>
        <w:jc w:val="both"/>
      </w:pPr>
      <w:r>
        <w:t>3.2.1.3. Стационар краевой психиатрической больницы.</w:t>
      </w:r>
    </w:p>
    <w:p w:rsidR="00DA010A" w:rsidRDefault="00DA010A">
      <w:pPr>
        <w:pStyle w:val="ConsPlusNormal"/>
        <w:ind w:firstLine="540"/>
        <w:jc w:val="both"/>
      </w:pPr>
      <w:r>
        <w:t>После строительства стационара с дневным стационаром и 2-палатных корпусов планируются обеспечение пациентов психиатрического стационара нормативными условиями пребывания, обеспечение современных условий эффективного лечения пациентов психиатрического профиля с экономическим эффектом (освобождение территории (9,8 га) в центре города), социальным эффектом (снижение количества хронических больных и уменьшение числа больных с психическими расстройствами, повторно госпитализированных в течение года).</w:t>
      </w:r>
    </w:p>
    <w:p w:rsidR="00DA010A" w:rsidRDefault="00DA010A">
      <w:pPr>
        <w:pStyle w:val="ConsPlusNormal"/>
        <w:ind w:firstLine="540"/>
        <w:jc w:val="both"/>
      </w:pPr>
      <w:r>
        <w:t>3.2.1.4. Детская поликлиника в Кировском районе, г. Пермь.</w:t>
      </w:r>
    </w:p>
    <w:p w:rsidR="00DA010A" w:rsidRDefault="00DA010A">
      <w:pPr>
        <w:pStyle w:val="ConsPlusNormal"/>
        <w:ind w:firstLine="540"/>
        <w:jc w:val="both"/>
      </w:pPr>
      <w:r>
        <w:t>Цель инвестиционного проекта - развитие сети амбулаторно-поликлинических учреждений г. Перми. Ввод в эксплуатацию поликлиники позволит достигнуть социального эффекта среди детского населения района и сократить дефицит площадей, имеющихся у медицинского учреждения. Завершается разработка проектно-сметной документации.</w:t>
      </w:r>
    </w:p>
    <w:p w:rsidR="00DA010A" w:rsidRDefault="00DA010A">
      <w:pPr>
        <w:pStyle w:val="ConsPlusNormal"/>
        <w:ind w:firstLine="540"/>
        <w:jc w:val="both"/>
      </w:pPr>
      <w:r>
        <w:t>3.2.1.5. Детская поликлиника, г. Соликамск.</w:t>
      </w:r>
    </w:p>
    <w:p w:rsidR="00DA010A" w:rsidRDefault="00DA010A">
      <w:pPr>
        <w:pStyle w:val="ConsPlusNormal"/>
        <w:ind w:firstLine="540"/>
        <w:jc w:val="both"/>
      </w:pPr>
      <w:r>
        <w:t>Цель инвестиционного проекта - создание условий для оказания доступной и качественной медицинской помощи детскому населению г. Соликамска, Соликамского района, Чердынского и Красновишерского районов. Завершена разработка проектно-сметной документации. Проектно-сметная документация получила положительное заключение государственной экспертизы.</w:t>
      </w:r>
    </w:p>
    <w:p w:rsidR="00DA010A" w:rsidRDefault="00DA010A">
      <w:pPr>
        <w:pStyle w:val="ConsPlusNormal"/>
        <w:ind w:firstLine="540"/>
        <w:jc w:val="both"/>
      </w:pPr>
      <w:r>
        <w:t>3.2.1.6. Лечебный корпус, г. Чердынь.</w:t>
      </w:r>
    </w:p>
    <w:p w:rsidR="00DA010A" w:rsidRDefault="00DA010A">
      <w:pPr>
        <w:pStyle w:val="ConsPlusNormal"/>
        <w:ind w:firstLine="540"/>
        <w:jc w:val="both"/>
      </w:pPr>
      <w:r>
        <w:t>Реконструкция не завершенного строительством пристроя лечебного корпуса обеспечит создание условий для оказания жителям Чердынского муниципального района доступной и качественной медицинской помощи гинекологического, терапевтического, неврологического профилей, в том числе в палате интенсивной терапии, что позволит снизить смертность от всех причин, от болезней системы кровообращения, а также повысить удовлетворенность населения качеством предоставления медицинских услуг.</w:t>
      </w:r>
    </w:p>
    <w:p w:rsidR="00DA010A" w:rsidRDefault="00DA010A">
      <w:pPr>
        <w:pStyle w:val="ConsPlusNormal"/>
        <w:ind w:firstLine="540"/>
        <w:jc w:val="both"/>
      </w:pPr>
      <w:r>
        <w:t>3.2.1.7. Окружной кожно-венерологический диспансер, г. Кудымкар Коми-Пермяцкого округа, в том числе корректировка проектно-сметной документации.</w:t>
      </w:r>
    </w:p>
    <w:p w:rsidR="00DA010A" w:rsidRDefault="00DA010A">
      <w:pPr>
        <w:pStyle w:val="ConsPlusNormal"/>
        <w:ind w:firstLine="540"/>
        <w:jc w:val="both"/>
      </w:pPr>
      <w:r>
        <w:t>Данный инвестиционный проект реализуется с целью обеспечения возможности своевременно и качественно оказывать медицинскую помощь пациентам Коми-Пермяцкого округа с кожно-венерологическими и наркологическими заболеваниями, обеспечения комплекса профилактических, диагностических и лечебно-реабилитационных мероприятий. В результате реализации инвестиционного проекта в Пермском крае увеличится число больных наркоманией, больных алкоголизмом, находящихся в ремиссии более двух лет.</w:t>
      </w:r>
    </w:p>
    <w:p w:rsidR="00DA010A" w:rsidRDefault="00DA010A">
      <w:pPr>
        <w:pStyle w:val="ConsPlusNormal"/>
        <w:ind w:firstLine="540"/>
        <w:jc w:val="both"/>
      </w:pPr>
      <w:r>
        <w:t>3.2.1.8. Лечебный корпус с поликлиникой ГБУЗ ПК "Коми-Пермяцкая окружная больница", с. Юрла.</w:t>
      </w:r>
    </w:p>
    <w:p w:rsidR="00DA010A" w:rsidRDefault="00DA010A">
      <w:pPr>
        <w:pStyle w:val="ConsPlusNormal"/>
        <w:ind w:firstLine="540"/>
        <w:jc w:val="both"/>
      </w:pPr>
      <w:r>
        <w:t xml:space="preserve">Лечебный корпус с поликлиникой обеспечит оказание качественной медицинской помощи жителям Юрлинского района с приведением площадей и наборов помещений в соответствие с действующими санитарно-эпидемиологическими требованиями к организациям, осуществляющим медицинскую деятельность </w:t>
      </w:r>
      <w:hyperlink r:id="rId157" w:history="1">
        <w:r>
          <w:rPr>
            <w:color w:val="0000FF"/>
          </w:rPr>
          <w:t>(СанПиН 2.1.3.2630-10)</w:t>
        </w:r>
      </w:hyperlink>
      <w:r>
        <w:t xml:space="preserve">. Завершение строительства лечебного корпуса Юрлинского филиала ГБУЗ ПК "Коми-Пермяцкая окружная больница" позволит обеспечить оказание амбулаторно-поликлинической и стационарной помощи в рамках реализации </w:t>
      </w:r>
      <w:r>
        <w:lastRenderedPageBreak/>
        <w:t>государственной политики в сфере здравоохранения, направленной на снижение заболеваемости и смертности.</w:t>
      </w:r>
    </w:p>
    <w:p w:rsidR="00DA010A" w:rsidRDefault="00DA010A">
      <w:pPr>
        <w:pStyle w:val="ConsPlusNormal"/>
        <w:ind w:firstLine="540"/>
        <w:jc w:val="both"/>
      </w:pPr>
      <w:r>
        <w:t>3.2.1.9. Детская поликлиника в Свердловском районе, г. Пермь.</w:t>
      </w:r>
    </w:p>
    <w:p w:rsidR="00DA010A" w:rsidRDefault="00DA010A">
      <w:pPr>
        <w:pStyle w:val="ConsPlusNormal"/>
        <w:ind w:firstLine="540"/>
        <w:jc w:val="both"/>
      </w:pPr>
      <w:r>
        <w:t xml:space="preserve">Цель проекта - развитие сети амбулаторно-поликлинических учреждений города Перми, приведение в соответствие с требованиями </w:t>
      </w:r>
      <w:hyperlink r:id="rId15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деятельность". В 2017 году планируется выполнить привязку повторно применяемого проекта и получить заключение государственной экспертизы.</w:t>
      </w:r>
    </w:p>
    <w:p w:rsidR="00DA010A" w:rsidRDefault="00DA010A">
      <w:pPr>
        <w:pStyle w:val="ConsPlusNormal"/>
        <w:ind w:firstLine="540"/>
        <w:jc w:val="both"/>
      </w:pPr>
      <w:r>
        <w:t>3.2.1.10. Детская поликлиника в Мотовилихинском районе, г. Пермь.</w:t>
      </w:r>
    </w:p>
    <w:p w:rsidR="00DA010A" w:rsidRDefault="00DA010A">
      <w:pPr>
        <w:pStyle w:val="ConsPlusNormal"/>
        <w:ind w:firstLine="540"/>
        <w:jc w:val="both"/>
      </w:pPr>
      <w:r>
        <w:t xml:space="preserve">Цель проекта - развитие сети амбулаторно-поликлинических учреждений города Перми, приведение в соответствие с требованиями </w:t>
      </w:r>
      <w:hyperlink r:id="rId159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деятельность". В 2017 году планируется выполнить привязку повторно применяемого проекта и получить заключение государственной экспертизы.</w:t>
      </w:r>
    </w:p>
    <w:p w:rsidR="00DA010A" w:rsidRDefault="00DA010A">
      <w:pPr>
        <w:pStyle w:val="ConsPlusNormal"/>
        <w:ind w:firstLine="540"/>
        <w:jc w:val="both"/>
      </w:pPr>
      <w:r>
        <w:t>3.2.1.11. Детская поликлиника в Индустриальном районе, г. Пермь.</w:t>
      </w:r>
    </w:p>
    <w:p w:rsidR="00DA010A" w:rsidRDefault="00DA010A">
      <w:pPr>
        <w:pStyle w:val="ConsPlusNormal"/>
        <w:ind w:firstLine="540"/>
        <w:jc w:val="both"/>
      </w:pPr>
      <w:r>
        <w:t xml:space="preserve">Цель проекта - развитие сети амбулаторно-поликлинических учреждений города Перми, приведение в соответствие с требованиями </w:t>
      </w:r>
      <w:hyperlink r:id="rId160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деятельность". В 2017 году планируется выполнить привязку повторно применяемого проекта и получить заключение государственной экспертизы.</w:t>
      </w:r>
    </w:p>
    <w:p w:rsidR="00DA010A" w:rsidRDefault="00DA010A">
      <w:pPr>
        <w:pStyle w:val="ConsPlusNormal"/>
        <w:ind w:firstLine="540"/>
        <w:jc w:val="both"/>
      </w:pPr>
      <w:r>
        <w:t>3.2.1.12. Детская поликлиника в Орджоникидзевском районе, г. Пермь.</w:t>
      </w:r>
    </w:p>
    <w:p w:rsidR="00DA010A" w:rsidRDefault="00DA010A">
      <w:pPr>
        <w:pStyle w:val="ConsPlusNormal"/>
        <w:ind w:firstLine="540"/>
        <w:jc w:val="both"/>
      </w:pPr>
      <w:r>
        <w:t xml:space="preserve">Цель проекта - развитие сети амбулаторно-поликлинических учреждений города Перми, приведение в соответствие с требованиями </w:t>
      </w:r>
      <w:hyperlink r:id="rId161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деятельность". В 2017 году планируется выполнить привязку повторно применяемого проекта и получить заключение государственной экспертизы.</w:t>
      </w:r>
    </w:p>
    <w:p w:rsidR="00DA010A" w:rsidRDefault="00DA010A">
      <w:pPr>
        <w:pStyle w:val="ConsPlusNormal"/>
        <w:ind w:firstLine="540"/>
        <w:jc w:val="both"/>
      </w:pPr>
      <w:r>
        <w:t>3.2.1.13. Детская поликлиника, г. Кудымкар.</w:t>
      </w:r>
    </w:p>
    <w:p w:rsidR="00DA010A" w:rsidRDefault="00DA010A">
      <w:pPr>
        <w:pStyle w:val="ConsPlusNormal"/>
        <w:ind w:firstLine="540"/>
        <w:jc w:val="both"/>
      </w:pPr>
      <w:r>
        <w:t>Цель проекта - создание условий для оказания доступной и качественной медицинской помощи населению на территории Коми-Пермяцкого округа. В 2017 году планируется выполнить привязку повторно применяемого проекта и получить заключение государственной экспертизы.</w:t>
      </w:r>
    </w:p>
    <w:p w:rsidR="00DA010A" w:rsidRDefault="00DA010A">
      <w:pPr>
        <w:pStyle w:val="ConsPlusNormal"/>
        <w:ind w:firstLine="540"/>
        <w:jc w:val="both"/>
      </w:pPr>
      <w:r>
        <w:t>3.2.1.14. Сельская врачебная амбулатория, д. Савино Карагайского муниципального района.</w:t>
      </w:r>
    </w:p>
    <w:p w:rsidR="00DA010A" w:rsidRDefault="00DA010A">
      <w:pPr>
        <w:pStyle w:val="ConsPlusNormal"/>
        <w:ind w:firstLine="540"/>
        <w:jc w:val="both"/>
      </w:pPr>
      <w:r>
        <w:t>Реализация проекта позволит создать необходимые условия для оказания первичной медико-санитарной помощи жителям деревни Савино и п. Менделеево. Планируется строительство врачебной амбулатории на 100 посещений в день. Проектно-сметная документация разработана муниципалитетом в 2014 году. Строительство и ввод в эксплуатацию объекта планируется в 2017 году.</w:t>
      </w:r>
    </w:p>
    <w:p w:rsidR="00DA010A" w:rsidRDefault="00DA010A">
      <w:pPr>
        <w:pStyle w:val="ConsPlusNormal"/>
        <w:ind w:firstLine="540"/>
        <w:jc w:val="both"/>
      </w:pPr>
      <w:r>
        <w:t>3.2.1.15. Майкорская сельская врачебная амбулатория.</w:t>
      </w:r>
    </w:p>
    <w:p w:rsidR="00DA010A" w:rsidRDefault="00DA010A">
      <w:pPr>
        <w:pStyle w:val="ConsPlusNormal"/>
        <w:ind w:firstLine="540"/>
        <w:jc w:val="both"/>
      </w:pPr>
      <w:r>
        <w:t>Реализация проекта позволит создать необходимые условия для оказания первичной медико-санитарной помощи жителям поселка и близлежащих населенных пунктов. Проектом планируется строительство врачебной амбулатории на 60 посещений в смену и 10 коек дневного стационара. Проектно-сметная документация разрабатывалась муниципалитетом в 2014-2015 годах. Строительство и ввод в эксплуатацию объекта планируется в 2017 году.</w:t>
      </w:r>
    </w:p>
    <w:p w:rsidR="00DA010A" w:rsidRDefault="00DA010A">
      <w:pPr>
        <w:pStyle w:val="ConsPlusNormal"/>
        <w:ind w:firstLine="540"/>
        <w:jc w:val="both"/>
      </w:pPr>
      <w:r>
        <w:t>3.2.1.16. Комплекс районной больницы в п. Полазна.</w:t>
      </w:r>
    </w:p>
    <w:p w:rsidR="00DA010A" w:rsidRDefault="00DA010A">
      <w:pPr>
        <w:pStyle w:val="ConsPlusNormal"/>
        <w:ind w:firstLine="540"/>
        <w:jc w:val="both"/>
      </w:pPr>
      <w:r>
        <w:t>Цель проекта - обеспечение доступной стационарной и специализированной помощи в соответствии с порядками оказания медицинской помощи пациентам, проживающим на территории п. Полазна и в близлежащих населенных пунктах. Реализация проекта позволит снизить смертность населения от всех видов заболеваний, а также повысит удовлетворенность населения медицинской помощью.</w:t>
      </w:r>
    </w:p>
    <w:p w:rsidR="00DA010A" w:rsidRDefault="00DA010A">
      <w:pPr>
        <w:pStyle w:val="ConsPlusNormal"/>
        <w:ind w:firstLine="540"/>
        <w:jc w:val="both"/>
      </w:pPr>
      <w:r>
        <w:t>3.2.1.17. Лечебный корпус с инженерным блоком, г. Оханск.</w:t>
      </w:r>
    </w:p>
    <w:p w:rsidR="00DA010A" w:rsidRDefault="00DA010A">
      <w:pPr>
        <w:pStyle w:val="ConsPlusNormal"/>
        <w:ind w:firstLine="540"/>
        <w:jc w:val="both"/>
      </w:pPr>
      <w:r>
        <w:t>Цель проекта - развитие стационарной медицинской помощи населению Оханского района в соответствии с порядками оказания медицинской помощи. Реализация инвестиционного проекта предполагает строительство лечебного корпуса, в котором будут размещены терапевтическое и педиатрическое отделения, клинико-диагностическая лаборатория и централизованное стерилизационное отделение.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3.2.1.18. Поликлиника, с. Гамово Пермского муниципального района.</w:t>
      </w:r>
    </w:p>
    <w:p w:rsidR="00DA010A" w:rsidRDefault="00DA010A">
      <w:pPr>
        <w:pStyle w:val="ConsPlusNormal"/>
        <w:ind w:firstLine="540"/>
        <w:jc w:val="both"/>
      </w:pPr>
      <w:r>
        <w:t>Цель проекта - развитие сети амбулаторно-поликлинических учреждений Пермского муниципального района. Строительство поликлиники на 250 посещений в смену позволит улучшить условия оказания медицинской помощи жителям с. Гамово, увеличить охват профилактическими осмотрами взрослого населения и снизить смертность от сердечно-сосудистых заболеваний. Строительство объекта запланировано в 2017-2018 годах.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3.3. Основное мероприятие 3.3. Развитие информатизации в учреждениях здравоохранения, включая развитие телемедицинских технологий, на территории Пермского края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3.3.1. Мероприятие 3.3.1. Развитие информатизации в здравоохранении, в том числе телемедицинских технологий:</w:t>
      </w:r>
    </w:p>
    <w:p w:rsidR="00DA010A" w:rsidRDefault="00DA010A">
      <w:pPr>
        <w:pStyle w:val="ConsPlusNormal"/>
        <w:ind w:firstLine="540"/>
        <w:jc w:val="both"/>
      </w:pPr>
      <w:r>
        <w:t>3.3.1.1. обеспечение медицинских организаций высокоскоростными линиями связи.</w:t>
      </w:r>
    </w:p>
    <w:p w:rsidR="00DA010A" w:rsidRDefault="00DA010A">
      <w:pPr>
        <w:pStyle w:val="ConsPlusNormal"/>
        <w:ind w:firstLine="540"/>
        <w:jc w:val="both"/>
      </w:pPr>
      <w:r>
        <w:t>Существующие каналы связи (в большинстве случаев это ADSL) с возрастающим объемом трафика не справляются. Объем трафика увеличивается в связи с работой с графической информацией, проведением телемедицинских консультаций. В связи с этим в медицинских организациях необходимо подключать оптические каналы связи.</w:t>
      </w:r>
    </w:p>
    <w:p w:rsidR="00DA010A" w:rsidRDefault="00DA010A">
      <w:pPr>
        <w:pStyle w:val="ConsPlusNormal"/>
        <w:ind w:firstLine="540"/>
        <w:jc w:val="both"/>
      </w:pPr>
      <w:r>
        <w:t>3.3.1.2. Обеспечение рабочих мест врачей и среднего медицинского персонала компьютерной техникой, подключенной к локально-вычислительным сетям.</w:t>
      </w:r>
    </w:p>
    <w:p w:rsidR="00DA010A" w:rsidRDefault="00DA010A">
      <w:pPr>
        <w:pStyle w:val="ConsPlusNormal"/>
        <w:ind w:firstLine="540"/>
        <w:jc w:val="both"/>
      </w:pPr>
      <w:r>
        <w:t>Для повышения качества и доступности оказания медицинской помощи, а также для повышения оперативности и достоверности отчетной информации необходимо все рабочие места врачей и среднего медицинского персонала оснастить компьютерной техникой.</w:t>
      </w:r>
    </w:p>
    <w:p w:rsidR="00DA010A" w:rsidRDefault="00DA010A">
      <w:pPr>
        <w:pStyle w:val="ConsPlusNormal"/>
        <w:ind w:firstLine="540"/>
        <w:jc w:val="both"/>
      </w:pPr>
      <w:r>
        <w:t>Автоматизированное рабочее место предполагает следующий состав: аппаратный тонкий клиент с клавиатурой и оптическим манипулятором, монитор 20, лазерный принтер формата А4, картридер для считывания универсальной электронной карты и все необходимые кабели.</w:t>
      </w:r>
    </w:p>
    <w:p w:rsidR="00DA010A" w:rsidRDefault="00DA010A">
      <w:pPr>
        <w:pStyle w:val="ConsPlusNormal"/>
        <w:ind w:firstLine="540"/>
        <w:jc w:val="both"/>
      </w:pPr>
      <w:r>
        <w:t>Количество рабочих мест врачей и среднего персонала, не оснащенных компьютерной техникой, на сегодняшний день составляет 8700.</w:t>
      </w:r>
    </w:p>
    <w:p w:rsidR="00DA010A" w:rsidRDefault="00DA010A">
      <w:pPr>
        <w:pStyle w:val="ConsPlusNormal"/>
        <w:ind w:firstLine="540"/>
        <w:jc w:val="both"/>
      </w:pPr>
      <w:r>
        <w:t>3.3.1.3. Обеспечение медицинских организаций телемедицинским оборудованием, серверным оборудованием для хранения графической информации.</w:t>
      </w:r>
    </w:p>
    <w:p w:rsidR="00DA010A" w:rsidRDefault="00DA010A">
      <w:pPr>
        <w:pStyle w:val="ConsPlusNormal"/>
        <w:ind w:firstLine="540"/>
        <w:jc w:val="both"/>
      </w:pPr>
      <w:r>
        <w:t>Для повышения качества и доступности оказания медицинской помощи необходимо обеспечить максимальное количество медицинских организаций возможностью проведения телемедицинских консультаций, а также возможностью участия в видеоконференциях.</w:t>
      </w:r>
    </w:p>
    <w:p w:rsidR="00DA010A" w:rsidRDefault="00DA010A">
      <w:pPr>
        <w:pStyle w:val="ConsPlusNormal"/>
        <w:ind w:firstLine="540"/>
        <w:jc w:val="both"/>
      </w:pPr>
      <w:r>
        <w:t>3.3.1.4. Для хранения медицинских изображений, полученных в медицинских организациях на диагностическом оборудовании (компьютерная томография, магнитно-резонансная томография и др.), необходимо использование серверов для хранения изображений (PACS) и лабораторных снимков. Серверное оборудование позволит не перегружать внешние каналы связи медицинских организаций и осуществлять загрузку изображений в центр обработки данных, в котором функционирует медицинская информационная система, в отложенном режиме. На данных серверах планируется хранить информацию только за предыдущие периоды, при этом медицинский персонал медицинских организаций может проводить работу с изображениями в оперативном режиме.</w:t>
      </w:r>
    </w:p>
    <w:p w:rsidR="00DA010A" w:rsidRDefault="00DA010A">
      <w:pPr>
        <w:pStyle w:val="ConsPlusNormal"/>
        <w:ind w:firstLine="540"/>
        <w:jc w:val="both"/>
      </w:pPr>
      <w:r>
        <w:t>3.3.1.5. Обеспечение компьютерных рабочих мест средствами защиты информации.</w:t>
      </w:r>
    </w:p>
    <w:p w:rsidR="00DA010A" w:rsidRDefault="00DA010A">
      <w:pPr>
        <w:pStyle w:val="ConsPlusNormal"/>
        <w:ind w:firstLine="540"/>
        <w:jc w:val="both"/>
      </w:pPr>
      <w:r>
        <w:t>Оснащение всех рабочих мест медицинских работников средствами защиты информации, соответствующими всем требованиям законодательства Российской Федерации и регуляторов - Федеральной службы безопасности и Федеральной службы по техническому и экспортному контролю.</w:t>
      </w:r>
    </w:p>
    <w:p w:rsidR="00DA010A" w:rsidRDefault="00DA010A">
      <w:pPr>
        <w:pStyle w:val="ConsPlusNormal"/>
        <w:ind w:firstLine="540"/>
        <w:jc w:val="both"/>
      </w:pPr>
      <w:r>
        <w:t>3.3.1.6. Разработка и поддержка программного обеспечения.</w:t>
      </w:r>
    </w:p>
    <w:p w:rsidR="00DA010A" w:rsidRDefault="00DA010A">
      <w:pPr>
        <w:pStyle w:val="ConsPlusNormal"/>
        <w:ind w:firstLine="540"/>
        <w:jc w:val="both"/>
      </w:pPr>
      <w:r>
        <w:t>3.3.1.7. Развитие системы телемедицинских консультаций с передачей телеметрических баз данных пациентов, проведение видео-конференц-связи с целью проведения оперативных совещаний с руководителями учреждений здравоохранения, телемедицинских центров с межмуниципальными пунктами и в учебных целях.</w:t>
      </w:r>
    </w:p>
    <w:p w:rsidR="00DA010A" w:rsidRDefault="00DA010A">
      <w:pPr>
        <w:pStyle w:val="ConsPlusNormal"/>
        <w:ind w:firstLine="540"/>
        <w:jc w:val="both"/>
      </w:pPr>
      <w:r>
        <w:t>3.3.1.8. Ведение электронной медицинской карты пациента.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 xml:space="preserve">3.4. Основное мероприятие 3.4. Развитие государственно-частного партнерства на </w:t>
      </w:r>
      <w:r>
        <w:lastRenderedPageBreak/>
        <w:t>территории Пермского края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3.4.1. Мероприятие 3.4.1. Развитие государственно-частного партнерства:</w:t>
      </w:r>
    </w:p>
    <w:p w:rsidR="00DA010A" w:rsidRDefault="00DA010A">
      <w:pPr>
        <w:pStyle w:val="ConsPlusNormal"/>
        <w:ind w:firstLine="540"/>
        <w:jc w:val="both"/>
      </w:pPr>
      <w:r>
        <w:t>создание условий для развития государственно-частного партнерства в области здравоохранения;</w:t>
      </w:r>
    </w:p>
    <w:p w:rsidR="00DA010A" w:rsidRDefault="00DA010A">
      <w:pPr>
        <w:pStyle w:val="ConsPlusNormal"/>
        <w:ind w:firstLine="540"/>
        <w:jc w:val="both"/>
      </w:pPr>
      <w:r>
        <w:t>создание базы данных о не задействованных в оказании медицинской помощи имущественных комплексах учреждений здравоохранения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формирование реестра неиспользуемых земельных участков для предложения инвесторам;</w:t>
      </w:r>
    </w:p>
    <w:p w:rsidR="00DA010A" w:rsidRDefault="00DA010A">
      <w:pPr>
        <w:pStyle w:val="ConsPlusNormal"/>
        <w:ind w:firstLine="540"/>
        <w:jc w:val="both"/>
      </w:pPr>
      <w:r>
        <w:t>привлечение потенциальных инвесторов, в том числе с успешным опытом реализации проектов ГЧП, путем проведения круглых столов, конференций, общественных слушаний с докладами представителей органов государственной власти о наличии объектов инфраструктуры в сфере здравоохранения, нуждающихся в строительстве, реконструкции;</w:t>
      </w:r>
    </w:p>
    <w:p w:rsidR="00DA010A" w:rsidRDefault="00DA010A">
      <w:pPr>
        <w:pStyle w:val="ConsPlusNormal"/>
        <w:ind w:firstLine="540"/>
        <w:jc w:val="both"/>
      </w:pPr>
      <w:r>
        <w:t>внедрение различных форм ГЧП в области здравоохранения;</w:t>
      </w:r>
    </w:p>
    <w:p w:rsidR="00DA010A" w:rsidRDefault="00DA010A">
      <w:pPr>
        <w:pStyle w:val="ConsPlusNormal"/>
        <w:ind w:firstLine="540"/>
        <w:jc w:val="both"/>
      </w:pPr>
      <w:r>
        <w:t>реконструкция здания морга, г. Пермь (реконструкция здания морга позволит проводить до 150000 гистологических исследований в год и до 500 аутопсийных исследований в год);</w:t>
      </w:r>
    </w:p>
    <w:p w:rsidR="00DA010A" w:rsidRDefault="00DA010A">
      <w:pPr>
        <w:pStyle w:val="ConsPlusNormal"/>
        <w:ind w:firstLine="540"/>
        <w:jc w:val="both"/>
      </w:pPr>
      <w:r>
        <w:t>строительство межмуниципального хирургического корпуса в г. Кунгуре (строительство объекта позволит создать необходимые условия для оказания высококвалифицированной специализированной консультативно-диагностической и лечебной помощи больным хирургического профиля, пострадавшим всех возрастных групп на территории Кунгурского, Березовского, Кишертского, Суксунского и Ординского районов);</w:t>
      </w:r>
    </w:p>
    <w:p w:rsidR="00DA010A" w:rsidRDefault="00DA010A">
      <w:pPr>
        <w:pStyle w:val="ConsPlusNormal"/>
        <w:ind w:firstLine="540"/>
        <w:jc w:val="both"/>
      </w:pPr>
      <w:r>
        <w:t>строительство больницы скорой медицинской помощи в г. Перми (строительство объекта позволит внедрить в клиническую практику современные методы диагностики и лечения, поддерживать готовность к оказанию скорой медицинской помощи в амбулаторных и стационарных условиях при массовом поступлении пациентов в рамках мероприятий при ликвидации чрезвычайных ситуаций);</w:t>
      </w:r>
    </w:p>
    <w:p w:rsidR="00DA010A" w:rsidRDefault="00DA010A">
      <w:pPr>
        <w:pStyle w:val="ConsPlusNormal"/>
        <w:ind w:firstLine="540"/>
        <w:jc w:val="both"/>
      </w:pPr>
      <w:r>
        <w:t>строительство клиники гемодиализа в г. Перми (строительство объекта позволит создать условия для оказания специализированной помощи больным с острой и хронической почечной недостаточностью);</w:t>
      </w:r>
    </w:p>
    <w:p w:rsidR="00DA010A" w:rsidRDefault="00DA010A">
      <w:pPr>
        <w:pStyle w:val="ConsPlusNormal"/>
        <w:ind w:firstLine="540"/>
        <w:jc w:val="both"/>
      </w:pPr>
      <w:r>
        <w:t>строительство поликлиники N 1 (амбулаторно-поликлинический центр), г. Пермь, Ленинский район, ул. Ленина, 16 (строительство объекта позволит развить сеть амбулаторно-поликлинических учреждений города Перми, обеспечить население Ленинского района первичной медико-санитарной помощью, в том числе специализированной медико-санитарной помощью);</w:t>
      </w:r>
    </w:p>
    <w:p w:rsidR="00DA010A" w:rsidRDefault="00DA010A">
      <w:pPr>
        <w:pStyle w:val="ConsPlusNormal"/>
        <w:ind w:firstLine="540"/>
        <w:jc w:val="both"/>
      </w:pPr>
      <w:r>
        <w:t>строительство центра позитронно-эмиссионной томографии (ПЭТ-центра) в г. Перми.</w:t>
      </w:r>
    </w:p>
    <w:p w:rsidR="00DA010A" w:rsidRDefault="00DA010A">
      <w:pPr>
        <w:pStyle w:val="ConsPlusNormal"/>
        <w:ind w:firstLine="540"/>
        <w:jc w:val="both"/>
      </w:pPr>
      <w:r>
        <w:t>Реализация проекта позволит увеличить выживаемость и снизить смертность населения Пермского края от онкологических заболеваний. Наличие высокотехнологического диагностического оборудования позволит увеличить количество процедур в три раза (до 27000 исследований в год), а также правильно диагностировать, планировать и координировать лечение онкологических больных.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6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11" w:name="P2934"/>
      <w:bookmarkEnd w:id="11"/>
      <w:r>
        <w:t>ПОДПРОГРАММА 4</w:t>
      </w:r>
    </w:p>
    <w:p w:rsidR="00DA010A" w:rsidRDefault="00DA010A">
      <w:pPr>
        <w:pStyle w:val="ConsPlusNormal"/>
        <w:jc w:val="center"/>
      </w:pPr>
      <w:r>
        <w:t>"Охрана здоровья матери и ребенка"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22.05.2014 </w:t>
      </w:r>
      <w:hyperlink r:id="rId162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25.07.2014 </w:t>
      </w:r>
      <w:hyperlink r:id="rId163" w:history="1">
        <w:r>
          <w:rPr>
            <w:color w:val="0000FF"/>
          </w:rPr>
          <w:t>N 684-п</w:t>
        </w:r>
      </w:hyperlink>
      <w:r>
        <w:t xml:space="preserve">, от 30.09.2014 </w:t>
      </w:r>
      <w:hyperlink r:id="rId164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165" w:history="1">
        <w:r>
          <w:rPr>
            <w:color w:val="0000FF"/>
          </w:rPr>
          <w:t>N 1446-п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10.04.2015 </w:t>
      </w:r>
      <w:hyperlink r:id="rId166" w:history="1">
        <w:r>
          <w:rPr>
            <w:color w:val="0000FF"/>
          </w:rPr>
          <w:t>N 194-п</w:t>
        </w:r>
      </w:hyperlink>
      <w:r>
        <w:t xml:space="preserve">, от 14.08.2015 </w:t>
      </w:r>
      <w:hyperlink r:id="rId167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168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lastRenderedPageBreak/>
        <w:t xml:space="preserve">от 20.06.2016 </w:t>
      </w:r>
      <w:hyperlink r:id="rId169" w:history="1">
        <w:r>
          <w:rPr>
            <w:color w:val="0000FF"/>
          </w:rPr>
          <w:t>N 374-п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>
          <w:pgSz w:w="11905" w:h="16838"/>
          <w:pgMar w:top="1134" w:right="850" w:bottom="1134" w:left="1701" w:header="0" w:footer="0" w:gutter="0"/>
          <w:cols w:space="720"/>
        </w:sectPr>
      </w:pPr>
    </w:p>
    <w:p w:rsidR="00DA010A" w:rsidRDefault="00DA010A">
      <w:pPr>
        <w:pStyle w:val="ConsPlusNormal"/>
        <w:jc w:val="center"/>
        <w:outlineLvl w:val="2"/>
      </w:pPr>
      <w:r>
        <w:lastRenderedPageBreak/>
        <w:t>Паспорт подпрограммы 4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20.06.2016 N 374-п)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567"/>
        <w:gridCol w:w="1639"/>
        <w:gridCol w:w="487"/>
        <w:gridCol w:w="737"/>
        <w:gridCol w:w="1304"/>
        <w:gridCol w:w="851"/>
        <w:gridCol w:w="365"/>
        <w:gridCol w:w="485"/>
        <w:gridCol w:w="907"/>
        <w:gridCol w:w="911"/>
        <w:gridCol w:w="397"/>
        <w:gridCol w:w="562"/>
        <w:gridCol w:w="797"/>
      </w:tblGrid>
      <w:tr w:rsidR="00DA010A">
        <w:tc>
          <w:tcPr>
            <w:tcW w:w="1984" w:type="dxa"/>
            <w:gridSpan w:val="2"/>
          </w:tcPr>
          <w:p w:rsidR="00DA010A" w:rsidRDefault="00DA01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442" w:type="dxa"/>
            <w:gridSpan w:val="12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1984" w:type="dxa"/>
            <w:gridSpan w:val="2"/>
          </w:tcPr>
          <w:p w:rsidR="00DA010A" w:rsidRDefault="00DA01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442" w:type="dxa"/>
            <w:gridSpan w:val="12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1984" w:type="dxa"/>
            <w:gridSpan w:val="2"/>
          </w:tcPr>
          <w:p w:rsidR="00DA010A" w:rsidRDefault="00DA01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442" w:type="dxa"/>
            <w:gridSpan w:val="12"/>
          </w:tcPr>
          <w:p w:rsidR="00DA010A" w:rsidRDefault="00DA010A">
            <w:pPr>
              <w:pStyle w:val="ConsPlusNormal"/>
            </w:pPr>
            <w:r>
              <w:t>Не предусмотрены</w:t>
            </w:r>
          </w:p>
        </w:tc>
      </w:tr>
      <w:tr w:rsidR="00DA010A">
        <w:tc>
          <w:tcPr>
            <w:tcW w:w="1984" w:type="dxa"/>
            <w:gridSpan w:val="2"/>
          </w:tcPr>
          <w:p w:rsidR="00DA010A" w:rsidRDefault="00DA010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442" w:type="dxa"/>
            <w:gridSpan w:val="12"/>
          </w:tcPr>
          <w:p w:rsidR="00DA010A" w:rsidRDefault="00DA010A">
            <w:pPr>
              <w:pStyle w:val="ConsPlusNormal"/>
            </w:pPr>
            <w:r>
              <w:t>Повышение эффективности службы родовспоможения и детства</w:t>
            </w:r>
          </w:p>
        </w:tc>
      </w:tr>
      <w:tr w:rsidR="00DA010A">
        <w:tc>
          <w:tcPr>
            <w:tcW w:w="1984" w:type="dxa"/>
            <w:gridSpan w:val="2"/>
          </w:tcPr>
          <w:p w:rsidR="00DA010A" w:rsidRDefault="00DA01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442" w:type="dxa"/>
            <w:gridSpan w:val="12"/>
          </w:tcPr>
          <w:p w:rsidR="00DA010A" w:rsidRDefault="00DA010A">
            <w:pPr>
              <w:pStyle w:val="ConsPlusNormal"/>
            </w:pPr>
            <w:r>
              <w:t>Создание условий для оказания доступной и качественной медицинской помощи детям и матерям;</w:t>
            </w:r>
          </w:p>
          <w:p w:rsidR="00DA010A" w:rsidRDefault="00DA010A">
            <w:pPr>
              <w:pStyle w:val="ConsPlusNormal"/>
            </w:pPr>
            <w:r>
              <w:t>улучшение состояния здоровья детей и матерей;</w:t>
            </w:r>
          </w:p>
          <w:p w:rsidR="00DA010A" w:rsidRDefault="00DA010A">
            <w:pPr>
              <w:pStyle w:val="ConsPlusNormal"/>
            </w:pPr>
            <w:r>
              <w:t>снижение материнской, младенческой и детской смертности;</w:t>
            </w:r>
          </w:p>
          <w:p w:rsidR="00DA010A" w:rsidRDefault="00DA010A">
            <w:pPr>
              <w:pStyle w:val="ConsPlusNormal"/>
            </w:pPr>
            <w:r>
              <w:t>развитие специализированной медицинской помощи матерям и детям;</w:t>
            </w:r>
          </w:p>
          <w:p w:rsidR="00DA010A" w:rsidRDefault="00DA010A">
            <w:pPr>
              <w:pStyle w:val="ConsPlusNormal"/>
            </w:pPr>
            <w:r>
              <w:t>совершенствование и развитие пренатальной и неонатальной диагностики, неонатальной хирургии;</w:t>
            </w:r>
          </w:p>
          <w:p w:rsidR="00DA010A" w:rsidRDefault="00DA010A">
            <w:pPr>
              <w:pStyle w:val="ConsPlusNormal"/>
            </w:pPr>
            <w:r>
              <w:t>снижение уровня первичной инвалидности детей; профилактика и снижение количества абортов</w:t>
            </w:r>
          </w:p>
        </w:tc>
      </w:tr>
      <w:tr w:rsidR="00DA010A">
        <w:tc>
          <w:tcPr>
            <w:tcW w:w="1984" w:type="dxa"/>
            <w:gridSpan w:val="2"/>
          </w:tcPr>
          <w:p w:rsidR="00DA010A" w:rsidRDefault="00DA01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442" w:type="dxa"/>
            <w:gridSpan w:val="12"/>
          </w:tcPr>
          <w:p w:rsidR="00DA010A" w:rsidRDefault="00DA010A">
            <w:pPr>
              <w:pStyle w:val="ConsPlusNormal"/>
            </w:pPr>
            <w:r>
              <w:t>Увеличение доли обследованных беременных женщин по новому алгоритму проведения комплексной пренатальной (дородовой) диагностики нарушений развития ребенка;</w:t>
            </w:r>
          </w:p>
          <w:p w:rsidR="00DA010A" w:rsidRDefault="00DA010A">
            <w:pPr>
              <w:pStyle w:val="ConsPlusNormal"/>
            </w:pPr>
            <w:r>
              <w:t>увеличение доли новорожденных, обследованных на наследственные заболевания, от общего числа новорожденных;</w:t>
            </w:r>
          </w:p>
          <w:p w:rsidR="00DA010A" w:rsidRDefault="00DA010A">
            <w:pPr>
              <w:pStyle w:val="ConsPlusNormal"/>
            </w:pPr>
            <w:r>
              <w:t>сохранение доли новорожденных, обследованных на аудиологический скрининг, от общего числа новорожденных не менее 95%;</w:t>
            </w:r>
          </w:p>
          <w:p w:rsidR="00DA010A" w:rsidRDefault="00DA010A">
            <w:pPr>
              <w:pStyle w:val="ConsPlusNormal"/>
            </w:pPr>
            <w:r>
              <w:t xml:space="preserve">снижение ранней неонатальной смертности; увеличение доли женщин с преждевременными </w:t>
            </w:r>
            <w:r>
              <w:lastRenderedPageBreak/>
              <w:t>родами, родоразрешенных в перинатальных центрах;</w:t>
            </w:r>
          </w:p>
          <w:p w:rsidR="00DA010A" w:rsidRDefault="00DA010A">
            <w:pPr>
              <w:pStyle w:val="ConsPlusNormal"/>
            </w:pPr>
            <w:r>
              <w:t>увеличение выживаемости детей, имевших при рождении очень низкую и экстремально низкую массу тела, в акушерском стационаре;</w:t>
            </w:r>
          </w:p>
          <w:p w:rsidR="00DA010A" w:rsidRDefault="00DA010A">
            <w:pPr>
              <w:pStyle w:val="ConsPlusNormal"/>
            </w:pPr>
            <w:r>
              <w:t>снижение первичной инвалидности у детей;</w:t>
            </w:r>
          </w:p>
          <w:p w:rsidR="00DA010A" w:rsidRDefault="00DA010A">
            <w:pPr>
              <w:pStyle w:val="ConsPlusNormal"/>
            </w:pPr>
            <w:r>
              <w:t>увеличение доли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</w:tr>
      <w:tr w:rsidR="00DA010A">
        <w:tc>
          <w:tcPr>
            <w:tcW w:w="1984" w:type="dxa"/>
            <w:gridSpan w:val="2"/>
          </w:tcPr>
          <w:p w:rsidR="00DA010A" w:rsidRDefault="00DA010A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9442" w:type="dxa"/>
            <w:gridSpan w:val="12"/>
          </w:tcPr>
          <w:p w:rsidR="00DA010A" w:rsidRDefault="00DA010A">
            <w:pPr>
              <w:pStyle w:val="ConsPlusNormal"/>
            </w:pPr>
            <w:r>
              <w:t>Подпрограмма реализуется в два этапа: 1-й этап - с 2014 по 2016 год; 2-й этап - с 2017 по 2020 год</w:t>
            </w:r>
          </w:p>
        </w:tc>
      </w:tr>
      <w:tr w:rsidR="00DA010A">
        <w:tc>
          <w:tcPr>
            <w:tcW w:w="1417" w:type="dxa"/>
            <w:vMerge w:val="restart"/>
          </w:tcPr>
          <w:p w:rsidR="00DA010A" w:rsidRDefault="00DA010A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567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275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567" w:type="dxa"/>
            <w:vMerge/>
          </w:tcPr>
          <w:p w:rsidR="00DA010A" w:rsidRDefault="00DA010A"/>
        </w:tc>
        <w:tc>
          <w:tcPr>
            <w:tcW w:w="2126" w:type="dxa"/>
            <w:gridSpan w:val="2"/>
            <w:vMerge/>
          </w:tcPr>
          <w:p w:rsidR="00DA010A" w:rsidRDefault="00DA010A"/>
        </w:tc>
        <w:tc>
          <w:tcPr>
            <w:tcW w:w="2041" w:type="dxa"/>
            <w:gridSpan w:val="2"/>
            <w:vMerge/>
          </w:tcPr>
          <w:p w:rsidR="00DA010A" w:rsidRDefault="00DA010A"/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2013 год (прогноз)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11" w:type="dxa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5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7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</w:tcPr>
          <w:p w:rsidR="00DA010A" w:rsidRDefault="00DA010A">
            <w:pPr>
              <w:pStyle w:val="ConsPlusNormal"/>
            </w:pPr>
            <w:r>
              <w:t>Доля обследованных беременных женщин по новому алгоритму проведения комплексной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204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11" w:type="dxa"/>
          </w:tcPr>
          <w:p w:rsidR="00DA010A" w:rsidRDefault="00DA010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5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7" w:type="dxa"/>
          </w:tcPr>
          <w:p w:rsidR="00DA010A" w:rsidRDefault="00DA010A">
            <w:pPr>
              <w:pStyle w:val="ConsPlusNormal"/>
              <w:jc w:val="center"/>
            </w:pPr>
            <w:r>
              <w:t>68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</w:tcPr>
          <w:p w:rsidR="00DA010A" w:rsidRDefault="00DA010A">
            <w:pPr>
              <w:pStyle w:val="ConsPlusNormal"/>
            </w:pPr>
            <w:r>
              <w:t xml:space="preserve">Охват неонатальным </w:t>
            </w:r>
            <w:r>
              <w:lastRenderedPageBreak/>
              <w:t>скринингом</w:t>
            </w:r>
          </w:p>
        </w:tc>
        <w:tc>
          <w:tcPr>
            <w:tcW w:w="204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доля (%) </w:t>
            </w:r>
            <w:r>
              <w:lastRenderedPageBreak/>
              <w:t>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98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98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98</w:t>
            </w:r>
          </w:p>
        </w:tc>
        <w:tc>
          <w:tcPr>
            <w:tcW w:w="91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98</w:t>
            </w:r>
          </w:p>
        </w:tc>
        <w:tc>
          <w:tcPr>
            <w:tcW w:w="95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98</w:t>
            </w:r>
          </w:p>
        </w:tc>
        <w:tc>
          <w:tcPr>
            <w:tcW w:w="79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98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DA010A" w:rsidRDefault="00DA010A">
            <w:pPr>
              <w:pStyle w:val="ConsPlusNormal"/>
            </w:pPr>
            <w:r>
              <w:t>Охват аудиологическим скринингом</w:t>
            </w:r>
          </w:p>
        </w:tc>
        <w:tc>
          <w:tcPr>
            <w:tcW w:w="204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доля (%)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11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5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7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gridSpan w:val="2"/>
          </w:tcPr>
          <w:p w:rsidR="00DA010A" w:rsidRDefault="00DA010A">
            <w:pPr>
              <w:pStyle w:val="ConsPlusNormal"/>
            </w:pPr>
            <w:r>
              <w:t>Показатель ранней неонатальной смертности</w:t>
            </w:r>
          </w:p>
        </w:tc>
        <w:tc>
          <w:tcPr>
            <w:tcW w:w="204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1000 родившихся живыми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911" w:type="dxa"/>
          </w:tcPr>
          <w:p w:rsidR="00DA010A" w:rsidRDefault="00DA010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5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797" w:type="dxa"/>
          </w:tcPr>
          <w:p w:rsidR="00DA010A" w:rsidRDefault="00DA010A">
            <w:pPr>
              <w:pStyle w:val="ConsPlusNormal"/>
              <w:jc w:val="center"/>
            </w:pPr>
            <w:r>
              <w:t>2,89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gridSpan w:val="2"/>
          </w:tcPr>
          <w:p w:rsidR="00DA010A" w:rsidRDefault="00DA010A">
            <w:pPr>
              <w:pStyle w:val="ConsPlusNormal"/>
            </w:pPr>
            <w:r>
              <w:t>Доля женщин с преждевременными родами, родоразрешенных в перинатальных центрах</w:t>
            </w:r>
          </w:p>
        </w:tc>
        <w:tc>
          <w:tcPr>
            <w:tcW w:w="204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911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95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797" w:type="dxa"/>
          </w:tcPr>
          <w:p w:rsidR="00DA010A" w:rsidRDefault="00DA010A">
            <w:pPr>
              <w:pStyle w:val="ConsPlusNormal"/>
              <w:jc w:val="center"/>
            </w:pPr>
            <w:r>
              <w:t>65,00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DA010A" w:rsidRDefault="00DA010A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04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11" w:type="dxa"/>
          </w:tcPr>
          <w:p w:rsidR="00DA010A" w:rsidRDefault="00DA010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95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797" w:type="dxa"/>
          </w:tcPr>
          <w:p w:rsidR="00DA010A" w:rsidRDefault="00DA010A">
            <w:pPr>
              <w:pStyle w:val="ConsPlusNormal"/>
              <w:jc w:val="center"/>
            </w:pPr>
            <w:r>
              <w:t>640,00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  <w:gridSpan w:val="2"/>
          </w:tcPr>
          <w:p w:rsidR="00DA010A" w:rsidRDefault="00DA010A">
            <w:pPr>
              <w:pStyle w:val="ConsPlusNormal"/>
            </w:pPr>
            <w:r>
              <w:t>Первичная инвалидность у детей</w:t>
            </w:r>
          </w:p>
        </w:tc>
        <w:tc>
          <w:tcPr>
            <w:tcW w:w="204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на 10 тыс. детей соответствующего возраста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11" w:type="dxa"/>
          </w:tcPr>
          <w:p w:rsidR="00DA010A" w:rsidRDefault="00DA010A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5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7" w:type="dxa"/>
          </w:tcPr>
          <w:p w:rsidR="00DA010A" w:rsidRDefault="00DA010A">
            <w:pPr>
              <w:pStyle w:val="ConsPlusNormal"/>
              <w:jc w:val="center"/>
            </w:pPr>
            <w:r>
              <w:t>23,0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26" w:type="dxa"/>
            <w:gridSpan w:val="2"/>
          </w:tcPr>
          <w:p w:rsidR="00DA010A" w:rsidRDefault="00DA010A">
            <w:pPr>
              <w:pStyle w:val="ConsPlusNormal"/>
            </w:pPr>
            <w: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204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DA010A" w:rsidRDefault="00DA010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11" w:type="dxa"/>
          </w:tcPr>
          <w:p w:rsidR="00DA010A" w:rsidRDefault="00DA010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959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97" w:type="dxa"/>
          </w:tcPr>
          <w:p w:rsidR="00DA010A" w:rsidRDefault="00DA010A">
            <w:pPr>
              <w:pStyle w:val="ConsPlusNormal"/>
              <w:jc w:val="center"/>
            </w:pPr>
            <w:r>
              <w:t>12,00</w:t>
            </w:r>
          </w:p>
        </w:tc>
      </w:tr>
      <w:tr w:rsidR="00DA010A">
        <w:tc>
          <w:tcPr>
            <w:tcW w:w="1417" w:type="dxa"/>
            <w:vMerge w:val="restart"/>
          </w:tcPr>
          <w:p w:rsidR="00DA010A" w:rsidRDefault="00DA010A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803" w:type="dxa"/>
            <w:gridSpan w:val="11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2206" w:type="dxa"/>
            <w:gridSpan w:val="2"/>
            <w:vMerge/>
          </w:tcPr>
          <w:p w:rsidR="00DA010A" w:rsidRDefault="00DA010A"/>
        </w:tc>
        <w:tc>
          <w:tcPr>
            <w:tcW w:w="122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1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5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220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Всего,</w:t>
            </w:r>
          </w:p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22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2458937,2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4293897,6</w:t>
            </w:r>
          </w:p>
        </w:tc>
        <w:tc>
          <w:tcPr>
            <w:tcW w:w="121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2929788,1</w:t>
            </w:r>
          </w:p>
        </w:tc>
        <w:tc>
          <w:tcPr>
            <w:tcW w:w="1392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2924391,6</w:t>
            </w:r>
          </w:p>
        </w:tc>
        <w:tc>
          <w:tcPr>
            <w:tcW w:w="130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2925013,4</w:t>
            </w:r>
          </w:p>
        </w:tc>
        <w:tc>
          <w:tcPr>
            <w:tcW w:w="135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15532027,9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220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краевой бюджет</w:t>
            </w:r>
          </w:p>
        </w:tc>
        <w:tc>
          <w:tcPr>
            <w:tcW w:w="122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128169,1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122651,3</w:t>
            </w:r>
          </w:p>
        </w:tc>
        <w:tc>
          <w:tcPr>
            <w:tcW w:w="121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122053,3</w:t>
            </w:r>
          </w:p>
        </w:tc>
        <w:tc>
          <w:tcPr>
            <w:tcW w:w="1392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116656,8</w:t>
            </w:r>
          </w:p>
        </w:tc>
        <w:tc>
          <w:tcPr>
            <w:tcW w:w="130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117278,6</w:t>
            </w:r>
          </w:p>
        </w:tc>
        <w:tc>
          <w:tcPr>
            <w:tcW w:w="135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606809,1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220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2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39420,8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5452,4</w:t>
            </w:r>
          </w:p>
        </w:tc>
        <w:tc>
          <w:tcPr>
            <w:tcW w:w="121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92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5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44873,2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220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местный бюджет</w:t>
            </w:r>
          </w:p>
        </w:tc>
        <w:tc>
          <w:tcPr>
            <w:tcW w:w="122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92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5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1417" w:type="dxa"/>
            <w:vMerge/>
          </w:tcPr>
          <w:p w:rsidR="00DA010A" w:rsidRDefault="00DA010A"/>
        </w:tc>
        <w:tc>
          <w:tcPr>
            <w:tcW w:w="220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2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2291347,3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4165793,9</w:t>
            </w:r>
          </w:p>
        </w:tc>
        <w:tc>
          <w:tcPr>
            <w:tcW w:w="1216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92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0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5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14880345,6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I. Характеристика текущего состояния сферы реализации</w:t>
      </w:r>
    </w:p>
    <w:p w:rsidR="00DA010A" w:rsidRDefault="00DA010A">
      <w:pPr>
        <w:pStyle w:val="ConsPlusNormal"/>
        <w:jc w:val="center"/>
      </w:pPr>
      <w:r>
        <w:t>подпрограммы, описание основных проблем в указанной сфере</w:t>
      </w:r>
    </w:p>
    <w:p w:rsidR="00DA010A" w:rsidRDefault="00DA010A">
      <w:pPr>
        <w:pStyle w:val="ConsPlusNormal"/>
        <w:jc w:val="center"/>
      </w:pPr>
      <w:r>
        <w:t>и прогноз ее развития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II. Ожидаемые результаты реализации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III. Характеристика основных направлений и мероприятий</w:t>
      </w:r>
    </w:p>
    <w:p w:rsidR="00DA010A" w:rsidRDefault="00DA010A">
      <w:pPr>
        <w:pStyle w:val="ConsPlusNormal"/>
        <w:jc w:val="center"/>
      </w:pPr>
      <w:r>
        <w:t>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3.1. Основное мероприятие 4.1. Создание системы раннего выявления и коррекции нарушений развития ребенка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3.1.1. Мероприятие 4.1.1. Организация проведения комплексной пренатальной (дородовой) диагностики:</w:t>
      </w:r>
    </w:p>
    <w:p w:rsidR="00DA010A" w:rsidRDefault="00DA010A">
      <w:pPr>
        <w:pStyle w:val="ConsPlusNormal"/>
        <w:ind w:firstLine="540"/>
        <w:jc w:val="both"/>
      </w:pPr>
      <w:r>
        <w:t>Наиболее эффективным инструментом профилактики врожденных и наследственных болезней является комплексная пренатальная (дородовая) диагностика, включающая ультразвуковой и биохимический скрининги на сывороточные маркеры матери, программу индивидуального риска, инвазивные методы диагностики (молекулярно-генетические, цитогенетические исследования), медико-генетическое консультирование, проведение пренатальных консилиумов. Эффективность пренатальной диагностики может быть обеспечена только массовым обследованием беременных женщин в установленные сроки.</w:t>
      </w:r>
    </w:p>
    <w:p w:rsidR="00DA010A" w:rsidRDefault="00DA010A">
      <w:pPr>
        <w:pStyle w:val="ConsPlusNormal"/>
        <w:ind w:firstLine="540"/>
        <w:jc w:val="both"/>
      </w:pPr>
      <w:r>
        <w:t>Дальнейшее развитие пренатальной диагностики позволит снизить число детей, рождающихся с врожденными аномалиями развития, и свести к минимуму гибель детей от тяжелых пороков развития.</w:t>
      </w:r>
    </w:p>
    <w:p w:rsidR="00DA010A" w:rsidRDefault="00DA010A">
      <w:pPr>
        <w:pStyle w:val="ConsPlusNormal"/>
        <w:ind w:firstLine="540"/>
        <w:jc w:val="both"/>
      </w:pPr>
      <w:r>
        <w:t>Для реализации данной проблемы и развития данного направления необходима подготовка специалистов по генетике и ультразвуковой диагностике.</w:t>
      </w:r>
    </w:p>
    <w:p w:rsidR="00DA010A" w:rsidRDefault="00DA010A">
      <w:pPr>
        <w:pStyle w:val="ConsPlusNormal"/>
        <w:ind w:firstLine="540"/>
        <w:jc w:val="both"/>
      </w:pPr>
      <w:r>
        <w:t>С целью развития данного направления планируется продолжить подготовку врачей ультразвуковой диагностики экспертного класса.</w:t>
      </w:r>
    </w:p>
    <w:p w:rsidR="00DA010A" w:rsidRDefault="00DA010A">
      <w:pPr>
        <w:pStyle w:val="ConsPlusNormal"/>
        <w:ind w:firstLine="540"/>
        <w:jc w:val="both"/>
      </w:pPr>
      <w:r>
        <w:t>3.1.2. Мероприятие 4.1.2. Организация проведения аудиологического и неонатального скрининга:</w:t>
      </w:r>
    </w:p>
    <w:p w:rsidR="00DA010A" w:rsidRDefault="00DA010A">
      <w:pPr>
        <w:pStyle w:val="ConsPlusNormal"/>
        <w:ind w:firstLine="540"/>
        <w:jc w:val="both"/>
      </w:pPr>
      <w:r>
        <w:t>дальнейшее развитие сурдологической службы;</w:t>
      </w:r>
    </w:p>
    <w:p w:rsidR="00DA010A" w:rsidRDefault="00DA010A">
      <w:pPr>
        <w:pStyle w:val="ConsPlusNormal"/>
        <w:ind w:firstLine="540"/>
        <w:jc w:val="both"/>
      </w:pPr>
      <w:r>
        <w:t>создание регистра детей, страдающих нарушениями слуха;</w:t>
      </w:r>
    </w:p>
    <w:p w:rsidR="00DA010A" w:rsidRDefault="00DA010A">
      <w:pPr>
        <w:pStyle w:val="ConsPlusNormal"/>
        <w:ind w:firstLine="540"/>
        <w:jc w:val="both"/>
      </w:pPr>
      <w:r>
        <w:t>организация проведения детям, страдающим нарушениями слуха, необходимых реабилитационных мероприятий;</w:t>
      </w:r>
    </w:p>
    <w:p w:rsidR="00DA010A" w:rsidRDefault="00DA010A">
      <w:pPr>
        <w:pStyle w:val="ConsPlusNormal"/>
        <w:ind w:firstLine="540"/>
        <w:jc w:val="both"/>
      </w:pPr>
      <w:r>
        <w:t>развитие медико-генетической службы в Пермском крае.</w:t>
      </w:r>
    </w:p>
    <w:p w:rsidR="00DA010A" w:rsidRDefault="00DA010A">
      <w:pPr>
        <w:pStyle w:val="ConsPlusNormal"/>
        <w:ind w:firstLine="540"/>
        <w:jc w:val="both"/>
      </w:pPr>
      <w:r>
        <w:t>3.1.3. Мероприятие 4.1.3. Развитие неонатальной хирургии. Выхаживание детей с экстремально низкой массой тела:</w:t>
      </w:r>
    </w:p>
    <w:p w:rsidR="00DA010A" w:rsidRDefault="00DA010A">
      <w:pPr>
        <w:pStyle w:val="ConsPlusNormal"/>
        <w:ind w:firstLine="540"/>
        <w:jc w:val="both"/>
      </w:pPr>
      <w:r>
        <w:t>открытие в МБУЗ "Городская детская клиническая больница N 15" отделения хирургии новорожденных и детей раннего возраста на 12 коек, что позволит организовать своевременное оказание специализированной хирургической помощи при выявлении врожденных аномалий;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работы отделения офтальмологии МБУЗ "Городская детская клиническая больница N 15" с организацией лечения детей с ретинопатиями недоношенных;</w:t>
      </w:r>
    </w:p>
    <w:p w:rsidR="00DA010A" w:rsidRDefault="00DA010A">
      <w:pPr>
        <w:pStyle w:val="ConsPlusNormal"/>
        <w:ind w:firstLine="540"/>
        <w:jc w:val="both"/>
      </w:pPr>
      <w:r>
        <w:t>организация реанимационных коек для новорожденных в учреждениях родовспоможения и детства.</w:t>
      </w:r>
    </w:p>
    <w:p w:rsidR="00DA010A" w:rsidRDefault="00DA010A">
      <w:pPr>
        <w:pStyle w:val="ConsPlusNormal"/>
        <w:ind w:firstLine="540"/>
        <w:jc w:val="both"/>
      </w:pPr>
      <w:r>
        <w:t xml:space="preserve">В настоящее время в связи с увеличением количества родов и переходом на новые критерии регистрации живорождений в Пермском крае сохраняется дефицит коек реанимации и интенсивной терапии новорожденных, а также коек второго этапа выхаживания. Для ликвидации дефицита планируется открытие коек реанимации и коек 2-го этапа выхаживания новорожденных в МБУЗ "Кунгурский родильный дом", ГБУЗ ПК "Пермская краевая детская клиническая больница". </w:t>
      </w:r>
      <w:r>
        <w:lastRenderedPageBreak/>
        <w:t>Кроме того, для осуществления организации оказания медицинской помощи детям с экстремально низкой массой тела необходимо дополнительно развернуть койки второго этапа выхаживания на базе родильного отделения ГБУЗ ПК "Медико-санитарная часть N 9 им. М.А.Тверье", что требует проведения капитального ремонта здания и оснащения отделения необходимым оборудованием. Это возможно осуществить при условиях софинансирования;</w:t>
      </w:r>
    </w:p>
    <w:p w:rsidR="00DA010A" w:rsidRDefault="00DA010A">
      <w:pPr>
        <w:pStyle w:val="ConsPlusNormal"/>
        <w:ind w:firstLine="540"/>
        <w:jc w:val="both"/>
      </w:pPr>
      <w:r>
        <w:t>продолжить проведение медикаментозного лечения детей с врожденным пороком сердца (открытым артериальным протоком);</w:t>
      </w:r>
    </w:p>
    <w:p w:rsidR="00DA010A" w:rsidRDefault="00DA010A">
      <w:pPr>
        <w:pStyle w:val="ConsPlusNormal"/>
        <w:ind w:firstLine="540"/>
        <w:jc w:val="both"/>
      </w:pPr>
      <w:r>
        <w:t>приобретение медицинского оборудования для оснащения отделений реанимации и интенсивной терапии новорожденных и отделений патологии новорожденных и недоношенных детей.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3.2. Основное мероприятие 4.2. Совершенствование оказания медицинской помощи женщинам и детям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3.2.1. Мероприятие 4.2.1. Совершенствование оказания медицинской помощи женщинам и детям:</w:t>
      </w:r>
    </w:p>
    <w:p w:rsidR="00DA010A" w:rsidRDefault="00DA010A">
      <w:pPr>
        <w:pStyle w:val="ConsPlusNormal"/>
        <w:ind w:firstLine="540"/>
        <w:jc w:val="both"/>
      </w:pPr>
      <w:r>
        <w:t>создание в ГБУЗ ПК "Ордена "Знак Почета" Пермская краевая клиническая больница" акушерского дистанционного консультативного центра с выездными акушерскими и неонатальными бригадами и внедрение дистанционных и выездных форм оказания медицинской помощи женщинам и новорожденным;</w:t>
      </w:r>
    </w:p>
    <w:p w:rsidR="00DA010A" w:rsidRDefault="00DA010A">
      <w:pPr>
        <w:pStyle w:val="ConsPlusNormal"/>
        <w:ind w:firstLine="540"/>
        <w:jc w:val="both"/>
      </w:pPr>
      <w:r>
        <w:t>увеличение коек в учреждениях здравоохранения 2 группы;</w:t>
      </w:r>
    </w:p>
    <w:p w:rsidR="00DA010A" w:rsidRDefault="00DA010A">
      <w:pPr>
        <w:pStyle w:val="ConsPlusNormal"/>
        <w:ind w:firstLine="540"/>
        <w:jc w:val="both"/>
      </w:pPr>
      <w:r>
        <w:t>организация коек сестринского ухода в учреждениях здравоохранения 2 группы;</w:t>
      </w:r>
    </w:p>
    <w:p w:rsidR="00DA010A" w:rsidRDefault="00DA010A">
      <w:pPr>
        <w:pStyle w:val="ConsPlusNormal"/>
        <w:ind w:firstLine="540"/>
        <w:jc w:val="both"/>
      </w:pPr>
      <w:r>
        <w:t>внедрение новых технологий в работу акушерских стационаров Пермского края (аутодонорства; реинфузии эритроцитов при оперативном родоразрешении; методов гемафереза при экстремальных состояниях, использования антифибринолитиков, расширения лабораторной диагностики для выявления генетически обусловленной и приобретенной тромбофилии, нарушений гемостаза);</w:t>
      </w:r>
    </w:p>
    <w:p w:rsidR="00DA010A" w:rsidRDefault="00DA010A">
      <w:pPr>
        <w:pStyle w:val="ConsPlusNormal"/>
        <w:ind w:firstLine="540"/>
        <w:jc w:val="both"/>
      </w:pPr>
      <w:r>
        <w:t>развитие специализированной эндокринологической помощи детям.</w:t>
      </w:r>
    </w:p>
    <w:p w:rsidR="00DA010A" w:rsidRDefault="00DA010A">
      <w:pPr>
        <w:pStyle w:val="ConsPlusNormal"/>
        <w:ind w:firstLine="540"/>
        <w:jc w:val="both"/>
      </w:pPr>
      <w:r>
        <w:t>В Пермском крае оказание эндокринологической помощи детям осуществляется в двух стационарных учреждениях - ГБУЗ ПК "Пермская краевая детская клиническая больница" и МБУЗ "Городская детская клиническая больница N 15" на 30 коек каждое. Поликлинический прием ведут детские эндокринологи в ГБУЗ ПК "Пермская краевая детская клиническая больница", детских поликлиниках г. Перми, в городах Пермского края, где располагаются межрайонные центры (города Березники, Соликамск, Кунгур, Чайковский, Кудымкар, Чернушка).</w:t>
      </w:r>
    </w:p>
    <w:p w:rsidR="00DA010A" w:rsidRDefault="00DA010A">
      <w:pPr>
        <w:pStyle w:val="ConsPlusNormal"/>
        <w:ind w:firstLine="540"/>
        <w:jc w:val="both"/>
      </w:pPr>
      <w:r>
        <w:t>На начало 2013 года на диспансерном наблюдении состояло 520 детей, больных сахарным диабетом, из них 73 на терапии инсулиновой помпы. Ежегодно устанавливается в крае до 15 инсулиновых помп детям края в условиях ГБУЗ ПК "Пермская краевая детская клиническая больница", МБУЗ "Детская клиническая больница N 15", в федеральных центрах г. Москвы и г. Саратова. Данная группа детей требует ежемесячных консультаций детского эндокринолога, подготовленного по вопросам терапии инсулиновыми помпами.</w:t>
      </w:r>
    </w:p>
    <w:p w:rsidR="00DA010A" w:rsidRDefault="00DA010A">
      <w:pPr>
        <w:pStyle w:val="ConsPlusNormal"/>
        <w:ind w:firstLine="540"/>
        <w:jc w:val="both"/>
      </w:pPr>
      <w:r>
        <w:t>Учитывая увеличивающееся количество больных, получающих инсулинотерапию через помпу, в настоящее время требуется открытие Центра помповой инсулинотерапии для детей и подростков Пермского края на базе ГБУЗ ПК "Пермская краевая детская клиническая больница".</w:t>
      </w:r>
    </w:p>
    <w:p w:rsidR="00DA010A" w:rsidRDefault="00DA010A">
      <w:pPr>
        <w:pStyle w:val="ConsPlusNormal"/>
        <w:ind w:firstLine="540"/>
        <w:jc w:val="both"/>
      </w:pPr>
      <w:r>
        <w:t>В поликлинике ГБУЗ ПК "Пермская краевая детская клиническая больница" открыть прием врача - детского эндокринолога, подготовленного по вопросам работы с инсулиновыми помпами, где будет возможно устанавливать помпы амбулаторно и вести повторные приемы для коррекции дозы инсулина. Для реализации данного мероприятия необходимо дополнительное финансирование;</w:t>
      </w:r>
    </w:p>
    <w:p w:rsidR="00DA010A" w:rsidRDefault="00DA010A">
      <w:pPr>
        <w:pStyle w:val="ConsPlusNormal"/>
        <w:ind w:firstLine="540"/>
        <w:jc w:val="both"/>
      </w:pPr>
      <w:r>
        <w:t>развитие специализированной онкологической помощи детям.</w:t>
      </w:r>
    </w:p>
    <w:p w:rsidR="00DA010A" w:rsidRDefault="00DA010A">
      <w:pPr>
        <w:pStyle w:val="ConsPlusNormal"/>
        <w:ind w:firstLine="540"/>
        <w:jc w:val="both"/>
      </w:pPr>
      <w:r>
        <w:t xml:space="preserve">Оказание онкологической помощи детям осуществляется в детском онкогематологическом центре имени Ф.П.Гааза на базе ГБУЗ ПК "Пермская краевая детская клиническая больница", где развернуто 30 коек для онкологических больных и организован консультативный прием пациентов из территорий Пермского края и г. Перми. Для исполнения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</w:t>
      </w:r>
      <w:r>
        <w:lastRenderedPageBreak/>
        <w:t>Порядка оказания медицинской помощи детям с онкологическими заболеваниями" потребуются укрепление материально-технической базы детского онкологического отделения, а также дополнительно подготовка врачей специалистов - детских онкологов;</w:t>
      </w:r>
    </w:p>
    <w:p w:rsidR="00DA010A" w:rsidRDefault="00DA010A">
      <w:pPr>
        <w:pStyle w:val="ConsPlusNormal"/>
        <w:ind w:firstLine="540"/>
        <w:jc w:val="both"/>
      </w:pPr>
      <w:r>
        <w:t>приведение материально-технической базы учреждений здравоохранения Пермского края, оказывающих специализированную медицинскую помощь женщинам и детям, к порядкам оказания медицинской помощи (учтено в подпрограмме "Территориальное планирование. Развитие материально-технической базы");</w:t>
      </w:r>
    </w:p>
    <w:p w:rsidR="00DA010A" w:rsidRDefault="00DA010A">
      <w:pPr>
        <w:pStyle w:val="ConsPlusNormal"/>
        <w:ind w:firstLine="540"/>
        <w:jc w:val="both"/>
      </w:pPr>
      <w:r>
        <w:t>для развития педиатрической помощи необходимо увеличение парка машин скорой медицинской помощи для транспортировки пациентов из отдаленных сельских районов в межрайонные центры.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3.3. Основное мероприятие 4.3. Профилактика абортов. Повышение рождаемости на территории Пермского края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3.3.1. Профилактика абортов. Повышение рождаемости: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обеспечение женщин групп социального риска средствами контрацепции за счет территориальной программы государственных гарантий;</w:t>
      </w:r>
    </w:p>
    <w:p w:rsidR="00DA010A" w:rsidRDefault="00DA010A">
      <w:pPr>
        <w:pStyle w:val="ConsPlusNormal"/>
        <w:ind w:firstLine="540"/>
        <w:jc w:val="both"/>
      </w:pPr>
      <w:r>
        <w:t>обеспечение детей, рожденных от ВИЧ-инфицированных матерей, адаптированными молочными смесями;</w:t>
      </w:r>
    </w:p>
    <w:p w:rsidR="00DA010A" w:rsidRDefault="00DA010A">
      <w:pPr>
        <w:pStyle w:val="ConsPlusNormal"/>
        <w:ind w:firstLine="540"/>
        <w:jc w:val="both"/>
      </w:pPr>
      <w:r>
        <w:t>организация консультации психолога для женщин, планирующих сделать аборт.</w:t>
      </w:r>
    </w:p>
    <w:p w:rsidR="00DA010A" w:rsidRDefault="00DA010A">
      <w:pPr>
        <w:pStyle w:val="ConsPlusNormal"/>
        <w:ind w:firstLine="540"/>
        <w:jc w:val="both"/>
      </w:pPr>
      <w:r>
        <w:t>3.3.2. Мероприятие 4.3.2. Повышение эффективности лечения бесплодия в браке с применением репродуктивных технологий:</w:t>
      </w:r>
    </w:p>
    <w:p w:rsidR="00DA010A" w:rsidRDefault="00DA010A">
      <w:pPr>
        <w:pStyle w:val="ConsPlusNormal"/>
        <w:ind w:firstLine="540"/>
        <w:jc w:val="both"/>
      </w:pPr>
      <w:r>
        <w:t>размещение государственного заказа в организациях негосударственной формы собственности на медицинскую услугу по лечению бесплодия методом экстракорпорального оплодотворения.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3.4. Основное мероприятие 4.4. Организация оказания медицинской помощи детям-сиротам и детям, оставшимся без попечения родителей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3.4.1. Мероприятие 4.4.1. Обеспечение деятельности (оказание услуг) государственных учреждений:</w:t>
      </w:r>
    </w:p>
    <w:p w:rsidR="00DA010A" w:rsidRDefault="00DA010A">
      <w:pPr>
        <w:pStyle w:val="ConsPlusNormal"/>
        <w:ind w:firstLine="540"/>
        <w:jc w:val="both"/>
      </w:pPr>
      <w:r>
        <w:t>совершенствование оказания медицинской и социальной помощи, комплексной медико-психологической и педагогической реабилитации, защиты прав и законных интересов детей с рождения до четырнадцатилетнего возраста включительно, оставшихся без попечения родителей, а также детей, имеющих родителей (законных представителей) и временно помещенных в дом ребенка.</w:t>
      </w:r>
    </w:p>
    <w:p w:rsidR="00DA010A" w:rsidRDefault="00DA010A">
      <w:pPr>
        <w:pStyle w:val="ConsPlusNormal"/>
        <w:jc w:val="both"/>
      </w:pPr>
      <w:r>
        <w:t xml:space="preserve">(п. 3.4.1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7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12" w:name="P3176"/>
      <w:bookmarkEnd w:id="12"/>
      <w:r>
        <w:t>ПОДПРОГРАММА 5</w:t>
      </w:r>
    </w:p>
    <w:p w:rsidR="00DA010A" w:rsidRDefault="00DA010A">
      <w:pPr>
        <w:pStyle w:val="ConsPlusNormal"/>
        <w:jc w:val="center"/>
      </w:pPr>
      <w:r>
        <w:t>"Развитие медицинской реабилитации и санаторно-курортного</w:t>
      </w:r>
    </w:p>
    <w:p w:rsidR="00DA010A" w:rsidRDefault="00DA010A">
      <w:pPr>
        <w:pStyle w:val="ConsPlusNormal"/>
        <w:jc w:val="center"/>
      </w:pPr>
      <w:r>
        <w:t>лечения, в том числе детям"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22.05.2014 </w:t>
      </w:r>
      <w:hyperlink r:id="rId177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lastRenderedPageBreak/>
        <w:t xml:space="preserve">от 25.07.2014 </w:t>
      </w:r>
      <w:hyperlink r:id="rId178" w:history="1">
        <w:r>
          <w:rPr>
            <w:color w:val="0000FF"/>
          </w:rPr>
          <w:t>N 684-п</w:t>
        </w:r>
      </w:hyperlink>
      <w:r>
        <w:t xml:space="preserve">, от 30.09.2014 </w:t>
      </w:r>
      <w:hyperlink r:id="rId179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180" w:history="1">
        <w:r>
          <w:rPr>
            <w:color w:val="0000FF"/>
          </w:rPr>
          <w:t>N 1446-п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10.04.2015 </w:t>
      </w:r>
      <w:hyperlink r:id="rId181" w:history="1">
        <w:r>
          <w:rPr>
            <w:color w:val="0000FF"/>
          </w:rPr>
          <w:t>N 194-п</w:t>
        </w:r>
      </w:hyperlink>
      <w:r>
        <w:t xml:space="preserve">, от 14.08.2015 </w:t>
      </w:r>
      <w:hyperlink r:id="rId182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183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20.06.2016 </w:t>
      </w:r>
      <w:hyperlink r:id="rId184" w:history="1">
        <w:r>
          <w:rPr>
            <w:color w:val="0000FF"/>
          </w:rPr>
          <w:t>N 374-п</w:t>
        </w:r>
      </w:hyperlink>
      <w:r>
        <w:t xml:space="preserve">, от 05.09.2016 </w:t>
      </w:r>
      <w:hyperlink r:id="rId185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>
          <w:pgSz w:w="11905" w:h="16838"/>
          <w:pgMar w:top="1134" w:right="850" w:bottom="1134" w:left="1701" w:header="0" w:footer="0" w:gutter="0"/>
          <w:cols w:space="720"/>
        </w:sectPr>
      </w:pPr>
    </w:p>
    <w:p w:rsidR="00DA010A" w:rsidRDefault="00DA010A">
      <w:pPr>
        <w:pStyle w:val="ConsPlusNormal"/>
        <w:jc w:val="center"/>
        <w:outlineLvl w:val="2"/>
      </w:pPr>
      <w:r>
        <w:lastRenderedPageBreak/>
        <w:t>Паспорт подпрограммы 5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8844"/>
      </w:tblGrid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844" w:type="dxa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8844" w:type="dxa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844" w:type="dxa"/>
          </w:tcPr>
          <w:p w:rsidR="00DA010A" w:rsidRDefault="00DA010A">
            <w:pPr>
              <w:pStyle w:val="ConsPlusNormal"/>
            </w:pPr>
            <w:r>
              <w:t>Министерство природных ресурсов, лесного хозяйства и экологии Пермского края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8844" w:type="dxa"/>
          </w:tcPr>
          <w:p w:rsidR="00DA010A" w:rsidRDefault="00DA010A">
            <w:pPr>
              <w:pStyle w:val="ConsPlusNormal"/>
            </w:pPr>
            <w:r>
              <w:t>Не предусмотрены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8844" w:type="dxa"/>
          </w:tcPr>
          <w:p w:rsidR="00DA010A" w:rsidRDefault="00DA010A">
            <w:pPr>
              <w:pStyle w:val="ConsPlusNormal"/>
            </w:pPr>
            <w:r>
              <w:t>Развитие медицинской реабилитации населения и санаторно-курортного лечения, в том числе детей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844" w:type="dxa"/>
          </w:tcPr>
          <w:p w:rsidR="00DA010A" w:rsidRDefault="00DA010A">
            <w:pPr>
              <w:pStyle w:val="ConsPlusNormal"/>
            </w:pPr>
            <w:r>
              <w:t>Увеличение продолжительности активного периода жизни населения;</w:t>
            </w:r>
          </w:p>
          <w:p w:rsidR="00DA010A" w:rsidRDefault="00DA010A">
            <w:pPr>
              <w:pStyle w:val="ConsPlusNormal"/>
            </w:pPr>
            <w:r>
              <w:t>разработка и внедрение новых организационных моделей, а также поддержка развития инфраструктуры системы медицинской реабилитации и санаторно-курортного лечения;</w:t>
            </w:r>
          </w:p>
          <w:p w:rsidR="00DA010A" w:rsidRDefault="00DA010A">
            <w:pPr>
              <w:pStyle w:val="ConsPlusNormal"/>
            </w:pPr>
            <w:r>
              <w:t>разработка и внедрение в практическое здравоохранение Пермского края новых лечебных рекомендаций применения природных ресурсов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844" w:type="dxa"/>
          </w:tcPr>
          <w:p w:rsidR="00DA010A" w:rsidRDefault="00DA010A">
            <w:pPr>
              <w:pStyle w:val="ConsPlusNormal"/>
            </w:pPr>
            <w:r>
              <w:t>Увеличение охвата санаторно-курортным лечением пациентов от числа нуждающихся;</w:t>
            </w:r>
          </w:p>
          <w:p w:rsidR="00DA010A" w:rsidRDefault="00DA010A">
            <w:pPr>
              <w:pStyle w:val="ConsPlusNormal"/>
            </w:pPr>
            <w:r>
              <w:t>увеличение доли пациентов, охваченных реабилитационной медицинской помощью, от числа нуждающихся;</w:t>
            </w:r>
          </w:p>
          <w:p w:rsidR="00DA010A" w:rsidRDefault="00DA010A">
            <w:pPr>
              <w:pStyle w:val="ConsPlusNormal"/>
            </w:pPr>
            <w:r>
              <w:t>увеличение доли детей-инвалидов, охваченных реабилитационной медицинской помощью, от числа нуждающихся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8844" w:type="dxa"/>
          </w:tcPr>
          <w:p w:rsidR="00DA010A" w:rsidRDefault="00DA010A">
            <w:pPr>
              <w:pStyle w:val="ConsPlusNormal"/>
            </w:pPr>
            <w:r>
              <w:lastRenderedPageBreak/>
              <w:t xml:space="preserve">Программа реализуется в два этапа: 1-й этап - с 2014 по 2016 год; 2-й этап - с 2017 по 2020 </w:t>
            </w:r>
            <w:r>
              <w:lastRenderedPageBreak/>
              <w:t>год</w:t>
            </w:r>
          </w:p>
        </w:tc>
      </w:tr>
    </w:tbl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1417"/>
        <w:gridCol w:w="1208"/>
        <w:gridCol w:w="567"/>
        <w:gridCol w:w="480"/>
        <w:gridCol w:w="455"/>
        <w:gridCol w:w="745"/>
        <w:gridCol w:w="708"/>
        <w:gridCol w:w="550"/>
        <w:gridCol w:w="340"/>
        <w:gridCol w:w="737"/>
        <w:gridCol w:w="219"/>
        <w:gridCol w:w="964"/>
      </w:tblGrid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25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198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Merge/>
          </w:tcPr>
          <w:p w:rsidR="00DA010A" w:rsidRDefault="00DA010A"/>
        </w:tc>
        <w:tc>
          <w:tcPr>
            <w:tcW w:w="2625" w:type="dxa"/>
            <w:gridSpan w:val="2"/>
            <w:vMerge/>
          </w:tcPr>
          <w:p w:rsidR="00DA010A" w:rsidRDefault="00DA010A"/>
        </w:tc>
        <w:tc>
          <w:tcPr>
            <w:tcW w:w="567" w:type="dxa"/>
            <w:vMerge/>
          </w:tcPr>
          <w:p w:rsidR="00DA010A" w:rsidRDefault="00DA010A"/>
        </w:tc>
        <w:tc>
          <w:tcPr>
            <w:tcW w:w="935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45" w:type="dxa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08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9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56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5" w:type="dxa"/>
            <w:gridSpan w:val="2"/>
          </w:tcPr>
          <w:p w:rsidR="00DA010A" w:rsidRDefault="00DA010A">
            <w:pPr>
              <w:pStyle w:val="ConsPlusNormal"/>
            </w:pPr>
            <w:r>
              <w:t>Охват санаторно-курортным лечением пациентов от числа нуждающихся</w:t>
            </w:r>
          </w:p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35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745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708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9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956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5" w:type="dxa"/>
            <w:gridSpan w:val="2"/>
          </w:tcPr>
          <w:p w:rsidR="00DA010A" w:rsidRDefault="00DA010A">
            <w:pPr>
              <w:pStyle w:val="ConsPlusNormal"/>
            </w:pPr>
            <w:r>
              <w:t>Охват реабилитационной медицинской помощью пациентов от числа нуждающихся</w:t>
            </w:r>
          </w:p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35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45" w:type="dxa"/>
          </w:tcPr>
          <w:p w:rsidR="00DA010A" w:rsidRDefault="00DA010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08" w:type="dxa"/>
          </w:tcPr>
          <w:p w:rsidR="00DA010A" w:rsidRDefault="00DA010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9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56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15,00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25" w:type="dxa"/>
            <w:gridSpan w:val="2"/>
          </w:tcPr>
          <w:p w:rsidR="00DA010A" w:rsidRDefault="00DA010A">
            <w:pPr>
              <w:pStyle w:val="ConsPlusNormal"/>
            </w:pPr>
            <w:r>
              <w:t>Охват реабилитационной медицинской помощью детей-инвалидов от числа нуждающихся</w:t>
            </w:r>
          </w:p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35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745" w:type="dxa"/>
          </w:tcPr>
          <w:p w:rsidR="00DA010A" w:rsidRDefault="00DA010A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708" w:type="dxa"/>
          </w:tcPr>
          <w:p w:rsidR="00DA010A" w:rsidRDefault="00DA010A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89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956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80,00</w:t>
            </w:r>
          </w:p>
        </w:tc>
      </w:tr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1871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973" w:type="dxa"/>
            <w:gridSpan w:val="11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Merge/>
          </w:tcPr>
          <w:p w:rsidR="00DA010A" w:rsidRDefault="00DA010A"/>
        </w:tc>
        <w:tc>
          <w:tcPr>
            <w:tcW w:w="1208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4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0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5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8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Всего,</w:t>
            </w:r>
          </w:p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20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469567,2</w:t>
            </w:r>
          </w:p>
        </w:tc>
        <w:tc>
          <w:tcPr>
            <w:tcW w:w="104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586852,9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573729,3</w:t>
            </w:r>
          </w:p>
        </w:tc>
        <w:tc>
          <w:tcPr>
            <w:tcW w:w="125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572215,9</w:t>
            </w:r>
          </w:p>
        </w:tc>
        <w:tc>
          <w:tcPr>
            <w:tcW w:w="107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573494,5</w:t>
            </w:r>
          </w:p>
        </w:tc>
        <w:tc>
          <w:tcPr>
            <w:tcW w:w="118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2775859,8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краевой бюджет</w:t>
            </w:r>
          </w:p>
        </w:tc>
        <w:tc>
          <w:tcPr>
            <w:tcW w:w="120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420264,7</w:t>
            </w:r>
          </w:p>
        </w:tc>
        <w:tc>
          <w:tcPr>
            <w:tcW w:w="104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433920,2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390745,0</w:t>
            </w:r>
          </w:p>
        </w:tc>
        <w:tc>
          <w:tcPr>
            <w:tcW w:w="125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389231,6</w:t>
            </w:r>
          </w:p>
        </w:tc>
        <w:tc>
          <w:tcPr>
            <w:tcW w:w="107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390510,2</w:t>
            </w:r>
          </w:p>
        </w:tc>
        <w:tc>
          <w:tcPr>
            <w:tcW w:w="118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2024671,7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0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18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местный бюджет</w:t>
            </w:r>
          </w:p>
        </w:tc>
        <w:tc>
          <w:tcPr>
            <w:tcW w:w="120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18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871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0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49302,5</w:t>
            </w:r>
          </w:p>
        </w:tc>
        <w:tc>
          <w:tcPr>
            <w:tcW w:w="104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152932,7</w:t>
            </w:r>
          </w:p>
        </w:tc>
        <w:tc>
          <w:tcPr>
            <w:tcW w:w="120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25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07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18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751188,1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I. Характеристика текущего состояния сферы реализации</w:t>
      </w:r>
    </w:p>
    <w:p w:rsidR="00DA010A" w:rsidRDefault="00DA010A">
      <w:pPr>
        <w:pStyle w:val="ConsPlusNormal"/>
        <w:jc w:val="center"/>
      </w:pPr>
      <w:r>
        <w:t>подпрограммы, описание основных проблем в указанной сфере</w:t>
      </w:r>
    </w:p>
    <w:p w:rsidR="00DA010A" w:rsidRDefault="00DA010A">
      <w:pPr>
        <w:pStyle w:val="ConsPlusNormal"/>
        <w:jc w:val="center"/>
      </w:pPr>
      <w:r>
        <w:t>и прогноз ее развития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II. Ожидаемые результаты реализации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III. Характеристика основных мероприятий подпрограммы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3.1. Основное мероприятие 5.1. Организация оказания медицинской помощи в санаториях.</w:t>
      </w:r>
    </w:p>
    <w:p w:rsidR="00DA010A" w:rsidRDefault="00DA010A">
      <w:pPr>
        <w:pStyle w:val="ConsPlusNormal"/>
        <w:ind w:firstLine="540"/>
        <w:jc w:val="both"/>
      </w:pPr>
      <w:r>
        <w:t>В рамках данного мероприятия предусмотрено оказание санаторной помощи больным туберкулезом и детям, страдающим заболеваниями ревматологического и пульмонологического профиля.</w:t>
      </w:r>
    </w:p>
    <w:p w:rsidR="00DA010A" w:rsidRDefault="00DA010A">
      <w:pPr>
        <w:pStyle w:val="ConsPlusNormal"/>
        <w:ind w:firstLine="540"/>
        <w:jc w:val="both"/>
        <w:outlineLvl w:val="3"/>
      </w:pPr>
      <w:r>
        <w:t>3.2. Основное мероприятие 5.2. Развитие медицинской реабилитации.</w:t>
      </w:r>
    </w:p>
    <w:p w:rsidR="00DA010A" w:rsidRDefault="00DA010A">
      <w:pPr>
        <w:pStyle w:val="ConsPlusNormal"/>
        <w:ind w:firstLine="540"/>
        <w:jc w:val="both"/>
      </w:pPr>
      <w:r>
        <w:t>3.2.1. Организация и совершенствование оказания медицинской помощи по медицинской реабилитации:</w:t>
      </w:r>
    </w:p>
    <w:p w:rsidR="00DA010A" w:rsidRDefault="00DA010A">
      <w:pPr>
        <w:pStyle w:val="ConsPlusNormal"/>
        <w:ind w:firstLine="540"/>
        <w:jc w:val="both"/>
      </w:pPr>
      <w:r>
        <w:t>3.2.1.1. организация и внедрение современных подходов и технологий по медицинской реабилитации в отделениях реанимации и в специализированных отделениях по профилю оказываемой помощи (I этап реабилитационной помощи);</w:t>
      </w:r>
    </w:p>
    <w:p w:rsidR="00DA010A" w:rsidRDefault="00DA010A">
      <w:pPr>
        <w:pStyle w:val="ConsPlusNormal"/>
        <w:ind w:firstLine="540"/>
        <w:jc w:val="both"/>
      </w:pPr>
      <w:r>
        <w:t>3.2.1.2. организация отделений реабилитации при многопрофильных стационарах (II этап реабилитационной помощи):</w:t>
      </w:r>
    </w:p>
    <w:p w:rsidR="00DA010A" w:rsidRDefault="00DA010A">
      <w:pPr>
        <w:pStyle w:val="ConsPlusNormal"/>
        <w:ind w:firstLine="540"/>
        <w:jc w:val="both"/>
      </w:pPr>
      <w:r>
        <w:t>увеличение мощности отделения медицинской реабилитации на базе ГБУЗ ПК "Медико-санитарная часть N 11 им. Симхи Нафтолиевича Гринберга";</w:t>
      </w:r>
    </w:p>
    <w:p w:rsidR="00DA010A" w:rsidRDefault="00DA010A">
      <w:pPr>
        <w:pStyle w:val="ConsPlusNormal"/>
        <w:ind w:firstLine="540"/>
        <w:jc w:val="both"/>
      </w:pPr>
      <w:r>
        <w:t>открытие на базе ГБУЗ ПК "Чайковская центральная городская больница" отделения реабилитации;</w:t>
      </w:r>
    </w:p>
    <w:p w:rsidR="00DA010A" w:rsidRDefault="00DA010A">
      <w:pPr>
        <w:pStyle w:val="ConsPlusNormal"/>
        <w:ind w:firstLine="540"/>
        <w:jc w:val="both"/>
      </w:pPr>
      <w:r>
        <w:t>открытие на базе ГБУЗ ПК "Клинический кардиологический диспансер" реабилитационного отделения для организации II этапа реабилитации пациентов с сердечно-сосудистой патологией;</w:t>
      </w:r>
    </w:p>
    <w:p w:rsidR="00DA010A" w:rsidRDefault="00DA010A">
      <w:pPr>
        <w:pStyle w:val="ConsPlusNormal"/>
        <w:ind w:firstLine="540"/>
        <w:jc w:val="both"/>
      </w:pPr>
      <w:r>
        <w:t>с учетом транспортной доступности в рамках строительства нового хирургического корпуса в ГБУЗ ПК "Коми-Пермяцкая окружная больница" предусмотреть выделение коек реабилитационного отделения;</w:t>
      </w:r>
    </w:p>
    <w:p w:rsidR="00DA010A" w:rsidRDefault="00DA010A">
      <w:pPr>
        <w:pStyle w:val="ConsPlusNormal"/>
        <w:ind w:firstLine="540"/>
        <w:jc w:val="both"/>
      </w:pPr>
      <w:r>
        <w:t xml:space="preserve">с учетом транспортной доступности планируется строительство межведомственного комплексного реабилитационного центра для детей и подростков Коми-Пермяцкого округа (п. Юсьва) (учтено в </w:t>
      </w:r>
      <w:hyperlink w:anchor="P2639" w:history="1">
        <w:r>
          <w:rPr>
            <w:color w:val="0000FF"/>
          </w:rPr>
          <w:t>подпрограмме 3</w:t>
        </w:r>
      </w:hyperlink>
      <w:r>
        <w:t xml:space="preserve">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технологий");</w:t>
      </w:r>
    </w:p>
    <w:p w:rsidR="00DA010A" w:rsidRDefault="00DA010A">
      <w:pPr>
        <w:pStyle w:val="ConsPlusNormal"/>
        <w:ind w:firstLine="540"/>
        <w:jc w:val="both"/>
      </w:pPr>
      <w:r>
        <w:t>организация реабилитационного центра для детей;</w:t>
      </w:r>
    </w:p>
    <w:p w:rsidR="00DA010A" w:rsidRDefault="00DA010A">
      <w:pPr>
        <w:pStyle w:val="ConsPlusNormal"/>
        <w:ind w:firstLine="540"/>
        <w:jc w:val="both"/>
      </w:pPr>
      <w:r>
        <w:t>организация высокотехнологичного реабилитационного центра для взрослых;</w:t>
      </w:r>
    </w:p>
    <w:p w:rsidR="00DA010A" w:rsidRDefault="00DA010A">
      <w:pPr>
        <w:pStyle w:val="ConsPlusNormal"/>
        <w:ind w:firstLine="540"/>
        <w:jc w:val="both"/>
      </w:pPr>
      <w:r>
        <w:t>3.2.1.3. долечивание (реабилитация) больных после стационарного лечения отдельных заболеваний:</w:t>
      </w:r>
    </w:p>
    <w:p w:rsidR="00DA010A" w:rsidRDefault="00DA010A">
      <w:pPr>
        <w:pStyle w:val="ConsPlusNormal"/>
        <w:ind w:firstLine="540"/>
        <w:jc w:val="both"/>
      </w:pPr>
      <w:r>
        <w:t>организация сети кабинетов (отделений) реабилитации в амбулаторно-поликлинических учреждениях (III этап реабилитационной помощи).</w:t>
      </w:r>
    </w:p>
    <w:p w:rsidR="00DA010A" w:rsidRDefault="00DA010A">
      <w:pPr>
        <w:pStyle w:val="ConsPlusNormal"/>
        <w:ind w:firstLine="540"/>
        <w:jc w:val="both"/>
      </w:pPr>
      <w:r>
        <w:t>Исходя из расчетного количества потребности на территории Пермского края необходимо дополнительно организовать отделения реабилитации в амбулаторно-поликлинических учреждениях для взрослых. С учетом имеющихся возможностей медицинских организаций, центров социальной реабилитации у детей дефицита в поликлинических отделениях реабилитации нет;</w:t>
      </w:r>
    </w:p>
    <w:p w:rsidR="00DA010A" w:rsidRDefault="00DA010A">
      <w:pPr>
        <w:pStyle w:val="ConsPlusNormal"/>
        <w:ind w:firstLine="540"/>
        <w:jc w:val="both"/>
      </w:pPr>
      <w:r>
        <w:t>3.2.1.4. создание условий для развития санаторно-курортных учреждений (III этап реабилитационной помощи).</w:t>
      </w:r>
    </w:p>
    <w:p w:rsidR="00DA010A" w:rsidRDefault="00DA010A">
      <w:pPr>
        <w:pStyle w:val="ConsPlusNormal"/>
        <w:ind w:firstLine="540"/>
        <w:jc w:val="both"/>
      </w:pPr>
      <w:r>
        <w:lastRenderedPageBreak/>
        <w:t>С учетом развитой на территории Пермского края сети санаториев-профилакториев, расположенных на территории муниципальных образований, с имеющимися реабилитационными возможностями предлагается рассмотреть вариант размещения в них задания на оказание амбулаторно-поликлинических услуг с оплатой в рамках системы обязательного медицинского страхования. Планируется привлечь до 10 санаториев-профилакториев негосударственной формы собственности с учетом территориальной доступности для обеспечения данного вида помощи на третьем этапе.</w:t>
      </w:r>
    </w:p>
    <w:p w:rsidR="00DA010A" w:rsidRDefault="00DA010A">
      <w:pPr>
        <w:pStyle w:val="ConsPlusNormal"/>
        <w:ind w:firstLine="540"/>
        <w:jc w:val="both"/>
      </w:pPr>
      <w:r>
        <w:t>Пациенты, нуждающиеся в проведении реабилитационных мероприятий непосредственно после выписки из стационара, направляются на долечивание в санаторий "Усть-Качка". В 2011 году Министерством здравоохранения Пермского края размещен заказ на реабилитацию 1395 пациентов трудоспособного возраста после перенесенного острого расстройства мозгового кровообращения, острого коронарного синдрома сроком пребывания 24 дня. Инвалидам, нуждающимся в проведении медико-социальной реабилитации, реабилитационная помощь оказывается в центре комплексной реабилитации инвалидов и его отделениях медико-социальной реабилитации общей мощностью на 380 мест, а также 10 санаториях с общим количеством 135 коек.</w:t>
      </w:r>
    </w:p>
    <w:p w:rsidR="00DA010A" w:rsidRDefault="00DA010A">
      <w:pPr>
        <w:pStyle w:val="ConsPlusNormal"/>
        <w:ind w:firstLine="540"/>
        <w:jc w:val="both"/>
      </w:pPr>
      <w:r>
        <w:t>Таким образом, третий этап медицинской реабилитации будет осуществляться по месту жительства в амбулаторно-поликлинических условиях, санаториях-профилакториях или в санаторно-курортных условиях (санаторий "Усть-Качка"), а также в отделениях медико-социальной реабилитации центра комплексной реабилитации инвалидов. В случае тяжелой инвалидности или полной физической зависимости от окружающих данная группа пациентов будет направляться для реабилитации в домашних условиях, по показаниям - в отделения паллиативной помощи;</w:t>
      </w:r>
    </w:p>
    <w:p w:rsidR="00DA010A" w:rsidRDefault="00DA010A">
      <w:pPr>
        <w:pStyle w:val="ConsPlusNormal"/>
        <w:ind w:firstLine="540"/>
        <w:jc w:val="both"/>
      </w:pPr>
      <w:r>
        <w:t>3.2.1.5. оснащение отделений медицинской реабилитации, реабилитационного центра, амбулаторно-поликлинических учреждений здравоохранения Пермского края необходимым современным реабилитационным оборудованием, внедрение современных реабилитационных технологий, включая компьютерные технологии;</w:t>
      </w:r>
    </w:p>
    <w:p w:rsidR="00DA010A" w:rsidRDefault="00DA010A">
      <w:pPr>
        <w:pStyle w:val="ConsPlusNormal"/>
        <w:ind w:firstLine="540"/>
        <w:jc w:val="both"/>
      </w:pPr>
      <w:r>
        <w:t>3.2.1.6. разработка схемы маршрутизации пациентов в каждом из четырех ключевых направлений, включая маршрутизацию детского населения;</w:t>
      </w:r>
    </w:p>
    <w:p w:rsidR="00DA010A" w:rsidRDefault="00DA010A">
      <w:pPr>
        <w:pStyle w:val="ConsPlusNormal"/>
        <w:ind w:firstLine="540"/>
        <w:jc w:val="both"/>
      </w:pPr>
      <w:r>
        <w:t>3.2.1.7. организация обучения специалистов мультидисциплинарных бригад для работы в условиях трехэтапной системы медицинской реабилитации с учетом основных положений Международной классификации функционирования и здоровья:</w:t>
      </w:r>
    </w:p>
    <w:p w:rsidR="00DA010A" w:rsidRDefault="00DA010A">
      <w:pPr>
        <w:pStyle w:val="ConsPlusNormal"/>
        <w:ind w:firstLine="540"/>
        <w:jc w:val="both"/>
      </w:pPr>
      <w:r>
        <w:t>ГБОУ ВПО "Пермский государственный медицинский университет имени академика Е.А.Вагнера" Министерства здравоохранения Российской Федерации, ФГБОУ ВПО "Пермский государственный гуманитарно-педагогический университет", ФГБОУ ВПО "Пермский государственный национальный исследовательский университет", для подготовки мультидисциплинарных бригад высококвалифицированных кадров - реабилитологов медицинских и немедицинских специальностей;</w:t>
      </w:r>
    </w:p>
    <w:p w:rsidR="00DA010A" w:rsidRDefault="00DA010A">
      <w:pPr>
        <w:pStyle w:val="ConsPlusNormal"/>
        <w:ind w:firstLine="540"/>
        <w:jc w:val="both"/>
      </w:pPr>
      <w:r>
        <w:t>3.2.1.8. создание единого межведомственного информационного пространства:</w:t>
      </w:r>
    </w:p>
    <w:p w:rsidR="00DA010A" w:rsidRDefault="00DA010A">
      <w:pPr>
        <w:pStyle w:val="ConsPlusNormal"/>
        <w:ind w:firstLine="540"/>
        <w:jc w:val="both"/>
      </w:pPr>
      <w:r>
        <w:t>разработка информационной системы, позволяющей создать схему маршрутизации пациентов в рамках реабилитационных этапов, обеспечить поддержку специалистов на всех этапах реабилитации, осуществлять общее управление, мониторинг и оценку проведенных мероприятий;</w:t>
      </w:r>
    </w:p>
    <w:p w:rsidR="00DA010A" w:rsidRDefault="00DA010A">
      <w:pPr>
        <w:pStyle w:val="ConsPlusNormal"/>
        <w:ind w:firstLine="540"/>
        <w:jc w:val="both"/>
      </w:pPr>
      <w:r>
        <w:t>организация и проведение информационно-просветительских программ для специалистов и населения о современных возможностях медицинской реабилитации и повышения качества жизни;</w:t>
      </w:r>
    </w:p>
    <w:p w:rsidR="00DA010A" w:rsidRDefault="00DA010A">
      <w:pPr>
        <w:pStyle w:val="ConsPlusNormal"/>
        <w:ind w:firstLine="540"/>
        <w:jc w:val="both"/>
      </w:pPr>
      <w:r>
        <w:t>изготовление, тиражирование и распространение среди специалистов мультидисциплинарных бригад, среди пациентов методической литературы о современных технологиях и методах медицинской реабилитации;</w:t>
      </w:r>
    </w:p>
    <w:p w:rsidR="00DA010A" w:rsidRDefault="00DA010A">
      <w:pPr>
        <w:pStyle w:val="ConsPlusNormal"/>
        <w:ind w:firstLine="540"/>
        <w:jc w:val="both"/>
      </w:pPr>
      <w:r>
        <w:t>размещение в учреждениях здравоохранения информационных материалов о современных технологиях и методах медицинской реабилитации;</w:t>
      </w:r>
    </w:p>
    <w:p w:rsidR="00DA010A" w:rsidRDefault="00DA010A">
      <w:pPr>
        <w:pStyle w:val="ConsPlusNormal"/>
        <w:ind w:firstLine="540"/>
        <w:jc w:val="both"/>
      </w:pPr>
      <w:r>
        <w:t>организация и проведение научно-практических конференций по актуальным вопросам медицинской реабилитации в неврологии, нейрохирургии, травматологии, ортопедии, кардиологии, педиатрии;</w:t>
      </w:r>
    </w:p>
    <w:p w:rsidR="00DA010A" w:rsidRDefault="00DA010A">
      <w:pPr>
        <w:pStyle w:val="ConsPlusNormal"/>
        <w:ind w:firstLine="540"/>
        <w:jc w:val="both"/>
      </w:pPr>
      <w:r>
        <w:t xml:space="preserve">организация и проведение семинаров по организационным и частным аспектам внедрения Международной классификации функционирования и здоровья для специалистов </w:t>
      </w:r>
      <w:r>
        <w:lastRenderedPageBreak/>
        <w:t>мультидисциплинарных бригад.</w:t>
      </w:r>
    </w:p>
    <w:p w:rsidR="00DA010A" w:rsidRDefault="00DA010A">
      <w:pPr>
        <w:pStyle w:val="ConsPlusNormal"/>
        <w:ind w:firstLine="540"/>
        <w:jc w:val="both"/>
      </w:pPr>
      <w:r>
        <w:t>3.2.2. Мероприятие 5.2.1. Долечивание (реабилитация) больных после стационарного лечения.</w:t>
      </w:r>
    </w:p>
    <w:p w:rsidR="00DA010A" w:rsidRDefault="00DA010A">
      <w:pPr>
        <w:pStyle w:val="ConsPlusNormal"/>
        <w:ind w:firstLine="540"/>
        <w:jc w:val="both"/>
      </w:pPr>
      <w:r>
        <w:t>В рамках данного мероприятия предусмотрено оказание санаторной помощи пациентам в связи с перенесенным инфарктом миокарда, нестабильной стенокардией после операций на сердце и магистральных сосудах, после острых расстройств мозгового кровообращения и беременным женщинам групп риска из числа проживающих и работающих на территории Пермского края. Долечивание (реабилитация) больных осуществляется при наличии у них медицинских показаний по заболеваниям, указанным выше, непосредственно после стационарного лечения которых больные из числа проживающих и работающих граждан Пермского края подлежат направлению на долечивание (реабилитацию) в санатории (отделения). Больным предоставляются бесплатные путевки сроком до 24 дней в санатории (отделения):</w:t>
      </w:r>
    </w:p>
    <w:p w:rsidR="00DA010A" w:rsidRDefault="00DA010A">
      <w:pPr>
        <w:pStyle w:val="ConsPlusNormal"/>
        <w:ind w:firstLine="540"/>
        <w:jc w:val="both"/>
      </w:pPr>
      <w:r>
        <w:t>расположенные на территории Пермского края,</w:t>
      </w:r>
    </w:p>
    <w:p w:rsidR="00DA010A" w:rsidRDefault="00DA010A">
      <w:pPr>
        <w:pStyle w:val="ConsPlusNormal"/>
        <w:ind w:firstLine="540"/>
        <w:jc w:val="both"/>
      </w:pPr>
      <w:r>
        <w:t>имеющие соответствующие лицензии и сертификаты,</w:t>
      </w:r>
    </w:p>
    <w:p w:rsidR="00DA010A" w:rsidRDefault="00DA010A">
      <w:pPr>
        <w:pStyle w:val="ConsPlusNormal"/>
        <w:ind w:firstLine="540"/>
        <w:jc w:val="both"/>
      </w:pPr>
      <w:r>
        <w:t>обеспечивающие наиболее полный комплекс лечебных мероприятий, а также соответствующие условия проживания, питания.</w:t>
      </w:r>
    </w:p>
    <w:p w:rsidR="00DA010A" w:rsidRDefault="00DA010A">
      <w:pPr>
        <w:pStyle w:val="ConsPlusNormal"/>
        <w:ind w:firstLine="540"/>
        <w:jc w:val="both"/>
      </w:pPr>
      <w:r>
        <w:t xml:space="preserve">Путевки на долечивание (реабилитацию) приобретаются Министерством здравоохранения Пермского края с соблюдением норм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 Порядок и сроки подачи учреждениями заявок на путевки, перечень учреждений, осуществляющих выдачу путевок, рекомендации по отбору больных, порядок направления больных на долечивание (реабилитацию) утверждаются приказом Министерства здравоохранения Пермского края.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8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13" w:name="P3355"/>
      <w:bookmarkEnd w:id="13"/>
      <w:r>
        <w:t>ПОДПРОГРАММА 6</w:t>
      </w:r>
    </w:p>
    <w:p w:rsidR="00DA010A" w:rsidRDefault="00DA010A">
      <w:pPr>
        <w:pStyle w:val="ConsPlusNormal"/>
        <w:jc w:val="center"/>
      </w:pPr>
      <w:r>
        <w:t>"Оказание паллиативной помощи, в том числе детям"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22.05.2014 </w:t>
      </w:r>
      <w:hyperlink r:id="rId191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30.09.2014 </w:t>
      </w:r>
      <w:hyperlink r:id="rId192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193" w:history="1">
        <w:r>
          <w:rPr>
            <w:color w:val="0000FF"/>
          </w:rPr>
          <w:t>N 1446-п</w:t>
        </w:r>
      </w:hyperlink>
      <w:r>
        <w:t xml:space="preserve">, от 10.04.2015 </w:t>
      </w:r>
      <w:hyperlink r:id="rId194" w:history="1">
        <w:r>
          <w:rPr>
            <w:color w:val="0000FF"/>
          </w:rPr>
          <w:t>N 194-п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14.08.2015 </w:t>
      </w:r>
      <w:hyperlink r:id="rId195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196" w:history="1">
        <w:r>
          <w:rPr>
            <w:color w:val="0000FF"/>
          </w:rPr>
          <w:t>N 719-п</w:t>
        </w:r>
      </w:hyperlink>
      <w:r>
        <w:t xml:space="preserve">, от 20.06.2016 </w:t>
      </w:r>
      <w:hyperlink r:id="rId197" w:history="1">
        <w:r>
          <w:rPr>
            <w:color w:val="0000FF"/>
          </w:rPr>
          <w:t>N 374-п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>
          <w:pgSz w:w="11905" w:h="16838"/>
          <w:pgMar w:top="1134" w:right="850" w:bottom="1134" w:left="1701" w:header="0" w:footer="0" w:gutter="0"/>
          <w:cols w:space="720"/>
        </w:sectPr>
      </w:pPr>
    </w:p>
    <w:p w:rsidR="00DA010A" w:rsidRDefault="00DA010A">
      <w:pPr>
        <w:pStyle w:val="ConsPlusNormal"/>
        <w:jc w:val="center"/>
        <w:outlineLvl w:val="2"/>
      </w:pPr>
      <w:r>
        <w:lastRenderedPageBreak/>
        <w:t>Паспорт подпрограммы 6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20.06.2016 N 374-п)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7"/>
        <w:gridCol w:w="9014"/>
      </w:tblGrid>
      <w:tr w:rsidR="00DA010A">
        <w:tc>
          <w:tcPr>
            <w:tcW w:w="1847" w:type="dxa"/>
          </w:tcPr>
          <w:p w:rsidR="00DA010A" w:rsidRDefault="00DA01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014" w:type="dxa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1847" w:type="dxa"/>
          </w:tcPr>
          <w:p w:rsidR="00DA010A" w:rsidRDefault="00DA01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14" w:type="dxa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1847" w:type="dxa"/>
          </w:tcPr>
          <w:p w:rsidR="00DA010A" w:rsidRDefault="00DA01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014" w:type="dxa"/>
          </w:tcPr>
          <w:p w:rsidR="00DA010A" w:rsidRDefault="00DA010A">
            <w:pPr>
              <w:pStyle w:val="ConsPlusNormal"/>
            </w:pPr>
            <w:r>
              <w:t>Не предусмотрены</w:t>
            </w:r>
          </w:p>
        </w:tc>
      </w:tr>
      <w:tr w:rsidR="00DA010A">
        <w:tc>
          <w:tcPr>
            <w:tcW w:w="1847" w:type="dxa"/>
          </w:tcPr>
          <w:p w:rsidR="00DA010A" w:rsidRDefault="00DA010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014" w:type="dxa"/>
          </w:tcPr>
          <w:p w:rsidR="00DA010A" w:rsidRDefault="00DA010A">
            <w:pPr>
              <w:pStyle w:val="ConsPlusNormal"/>
            </w:pPr>
            <w:r>
              <w:t>Обеспечение медицинской помощью неизлечимых больных (оказание паллиативной помощи), в том числе детей</w:t>
            </w:r>
          </w:p>
        </w:tc>
      </w:tr>
      <w:tr w:rsidR="00DA010A">
        <w:tc>
          <w:tcPr>
            <w:tcW w:w="1847" w:type="dxa"/>
          </w:tcPr>
          <w:p w:rsidR="00DA010A" w:rsidRDefault="00DA01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14" w:type="dxa"/>
          </w:tcPr>
          <w:p w:rsidR="00DA010A" w:rsidRDefault="00DA010A">
            <w:pPr>
              <w:pStyle w:val="ConsPlusNormal"/>
            </w:pPr>
            <w:r>
              <w:t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заболевания;</w:t>
            </w:r>
          </w:p>
          <w:p w:rsidR="00DA010A" w:rsidRDefault="00DA010A">
            <w:pPr>
              <w:pStyle w:val="ConsPlusNormal"/>
            </w:pPr>
            <w:r>
              <w:t>создание эффективной службы паллиативной помощи неизлечимым пациентам;</w:t>
            </w:r>
          </w:p>
          <w:p w:rsidR="00DA010A" w:rsidRDefault="00DA010A">
            <w:pPr>
              <w:pStyle w:val="ConsPlusNormal"/>
            </w:pPr>
            <w:r>
              <w:t>консультирование, психологическая поддержка их родственников;</w:t>
            </w:r>
          </w:p>
          <w:p w:rsidR="00DA010A" w:rsidRDefault="00DA010A">
            <w:pPr>
              <w:pStyle w:val="ConsPlusNormal"/>
            </w:pPr>
            <w:r>
              <w:t>адекватный контроль хронической боли и других тягостных симптомов</w:t>
            </w:r>
          </w:p>
        </w:tc>
      </w:tr>
      <w:tr w:rsidR="00DA010A">
        <w:tc>
          <w:tcPr>
            <w:tcW w:w="1847" w:type="dxa"/>
          </w:tcPr>
          <w:p w:rsidR="00DA010A" w:rsidRDefault="00DA01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014" w:type="dxa"/>
          </w:tcPr>
          <w:p w:rsidR="00DA010A" w:rsidRDefault="00DA010A">
            <w:pPr>
              <w:pStyle w:val="ConsPlusNormal"/>
            </w:pPr>
            <w:r>
              <w:t>Увеличение обеспеченности койками для оказания паллиативной помощи взрослым;</w:t>
            </w:r>
          </w:p>
          <w:p w:rsidR="00DA010A" w:rsidRDefault="00DA010A">
            <w:pPr>
              <w:pStyle w:val="ConsPlusNormal"/>
            </w:pPr>
            <w:r>
              <w:t>увеличение обеспеченности койками для оказания паллиативной помощи детям</w:t>
            </w:r>
          </w:p>
        </w:tc>
      </w:tr>
      <w:tr w:rsidR="00DA010A">
        <w:tc>
          <w:tcPr>
            <w:tcW w:w="1847" w:type="dxa"/>
          </w:tcPr>
          <w:p w:rsidR="00DA010A" w:rsidRDefault="00DA010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014" w:type="dxa"/>
          </w:tcPr>
          <w:p w:rsidR="00DA010A" w:rsidRDefault="00DA010A">
            <w:pPr>
              <w:pStyle w:val="ConsPlusNormal"/>
            </w:pPr>
            <w:r>
              <w:t>Подпрограмма реализуется в два этапа: 1-й этап - с 2014 по 2016 год; 2-й этап - с 2017 по 2020 год</w:t>
            </w:r>
          </w:p>
        </w:tc>
      </w:tr>
    </w:tbl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600"/>
        <w:gridCol w:w="1276"/>
        <w:gridCol w:w="1089"/>
        <w:gridCol w:w="142"/>
        <w:gridCol w:w="992"/>
        <w:gridCol w:w="340"/>
        <w:gridCol w:w="758"/>
        <w:gridCol w:w="283"/>
        <w:gridCol w:w="518"/>
        <w:gridCol w:w="567"/>
        <w:gridCol w:w="163"/>
        <w:gridCol w:w="907"/>
        <w:gridCol w:w="709"/>
        <w:gridCol w:w="624"/>
      </w:tblGrid>
      <w:tr w:rsidR="00DA010A">
        <w:tc>
          <w:tcPr>
            <w:tcW w:w="1860" w:type="dxa"/>
            <w:vMerge w:val="restart"/>
          </w:tcPr>
          <w:p w:rsidR="00DA010A" w:rsidRDefault="00DA010A">
            <w:pPr>
              <w:pStyle w:val="ConsPlusNormal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600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7" w:type="dxa"/>
            <w:gridSpan w:val="3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2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600" w:type="dxa"/>
            <w:vMerge/>
          </w:tcPr>
          <w:p w:rsidR="00DA010A" w:rsidRDefault="00DA010A"/>
        </w:tc>
        <w:tc>
          <w:tcPr>
            <w:tcW w:w="2507" w:type="dxa"/>
            <w:gridSpan w:val="3"/>
            <w:vMerge/>
          </w:tcPr>
          <w:p w:rsidR="00DA010A" w:rsidRDefault="00DA010A"/>
        </w:tc>
        <w:tc>
          <w:tcPr>
            <w:tcW w:w="1332" w:type="dxa"/>
            <w:gridSpan w:val="2"/>
            <w:vMerge/>
          </w:tcPr>
          <w:p w:rsidR="00DA010A" w:rsidRDefault="00DA010A"/>
        </w:tc>
        <w:tc>
          <w:tcPr>
            <w:tcW w:w="758" w:type="dxa"/>
          </w:tcPr>
          <w:p w:rsidR="00DA010A" w:rsidRDefault="00DA010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0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600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7" w:type="dxa"/>
            <w:gridSpan w:val="3"/>
          </w:tcPr>
          <w:p w:rsidR="00DA010A" w:rsidRDefault="00DA010A">
            <w:pPr>
              <w:pStyle w:val="ConsPlusNormal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1332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коек/10 тыс. взрослого населения</w:t>
            </w:r>
          </w:p>
        </w:tc>
        <w:tc>
          <w:tcPr>
            <w:tcW w:w="758" w:type="dxa"/>
          </w:tcPr>
          <w:p w:rsidR="00DA010A" w:rsidRDefault="00DA010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0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3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09" w:type="dxa"/>
          </w:tcPr>
          <w:p w:rsidR="00DA010A" w:rsidRDefault="00DA010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0,66</w:t>
            </w:r>
          </w:p>
        </w:tc>
      </w:tr>
      <w:tr w:rsidR="00DA010A">
        <w:tc>
          <w:tcPr>
            <w:tcW w:w="186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00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gridSpan w:val="3"/>
          </w:tcPr>
          <w:p w:rsidR="00DA010A" w:rsidRDefault="00DA010A">
            <w:pPr>
              <w:pStyle w:val="ConsPlusNormal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1332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коек/10 тыс. детского населения</w:t>
            </w:r>
          </w:p>
        </w:tc>
        <w:tc>
          <w:tcPr>
            <w:tcW w:w="758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80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09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</w:tr>
      <w:tr w:rsidR="00DA010A">
        <w:tc>
          <w:tcPr>
            <w:tcW w:w="1860" w:type="dxa"/>
            <w:vMerge w:val="restart"/>
          </w:tcPr>
          <w:p w:rsidR="00DA010A" w:rsidRDefault="00DA010A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1876" w:type="dxa"/>
            <w:gridSpan w:val="2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92" w:type="dxa"/>
            <w:gridSpan w:val="12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1876" w:type="dxa"/>
            <w:gridSpan w:val="2"/>
            <w:vMerge/>
          </w:tcPr>
          <w:p w:rsidR="00DA010A" w:rsidRDefault="00DA010A"/>
        </w:tc>
        <w:tc>
          <w:tcPr>
            <w:tcW w:w="1089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81" w:type="dxa"/>
            <w:gridSpan w:val="3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8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3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187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Всего,</w:t>
            </w:r>
          </w:p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08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42993,6</w:t>
            </w:r>
          </w:p>
        </w:tc>
        <w:tc>
          <w:tcPr>
            <w:tcW w:w="113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319511,3</w:t>
            </w:r>
          </w:p>
        </w:tc>
        <w:tc>
          <w:tcPr>
            <w:tcW w:w="1381" w:type="dxa"/>
            <w:gridSpan w:val="3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294955,8</w:t>
            </w:r>
          </w:p>
        </w:tc>
        <w:tc>
          <w:tcPr>
            <w:tcW w:w="108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302517,5</w:t>
            </w:r>
          </w:p>
        </w:tc>
        <w:tc>
          <w:tcPr>
            <w:tcW w:w="107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303334,2</w:t>
            </w:r>
          </w:p>
        </w:tc>
        <w:tc>
          <w:tcPr>
            <w:tcW w:w="133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1201312,4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187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краевой бюджет</w:t>
            </w:r>
          </w:p>
        </w:tc>
        <w:tc>
          <w:tcPr>
            <w:tcW w:w="108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17493,6</w:t>
            </w:r>
          </w:p>
        </w:tc>
        <w:tc>
          <w:tcPr>
            <w:tcW w:w="113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283011,3</w:t>
            </w:r>
          </w:p>
        </w:tc>
        <w:tc>
          <w:tcPr>
            <w:tcW w:w="1381" w:type="dxa"/>
            <w:gridSpan w:val="3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294955,8</w:t>
            </w:r>
          </w:p>
        </w:tc>
        <w:tc>
          <w:tcPr>
            <w:tcW w:w="108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302517,5</w:t>
            </w:r>
          </w:p>
        </w:tc>
        <w:tc>
          <w:tcPr>
            <w:tcW w:w="107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303334,2</w:t>
            </w:r>
          </w:p>
        </w:tc>
        <w:tc>
          <w:tcPr>
            <w:tcW w:w="133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1201312,4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187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1" w:type="dxa"/>
            <w:gridSpan w:val="3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3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187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местный бюджет</w:t>
            </w:r>
          </w:p>
        </w:tc>
        <w:tc>
          <w:tcPr>
            <w:tcW w:w="108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1" w:type="dxa"/>
            <w:gridSpan w:val="3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3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1876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1" w:type="dxa"/>
            <w:gridSpan w:val="3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3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I. Характеристика текущего состояния сферы реализации</w:t>
      </w:r>
    </w:p>
    <w:p w:rsidR="00DA010A" w:rsidRDefault="00DA010A">
      <w:pPr>
        <w:pStyle w:val="ConsPlusNormal"/>
        <w:jc w:val="center"/>
      </w:pPr>
      <w:r>
        <w:t>подпрограммы, описание основных проблем в указанной сфере</w:t>
      </w:r>
    </w:p>
    <w:p w:rsidR="00DA010A" w:rsidRDefault="00DA010A">
      <w:pPr>
        <w:pStyle w:val="ConsPlusNormal"/>
        <w:jc w:val="center"/>
      </w:pPr>
      <w:r>
        <w:t>и прогноз ее развития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II. Ожидаемые результаты реализации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III. Характеристика основных мероприятий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3.1. Основное мероприятие 6.1. Оказание паллиативной помощи взрослым и детям.</w:t>
      </w:r>
    </w:p>
    <w:p w:rsidR="00DA010A" w:rsidRDefault="00DA010A">
      <w:pPr>
        <w:pStyle w:val="ConsPlusNormal"/>
        <w:jc w:val="both"/>
      </w:pPr>
      <w:r>
        <w:t xml:space="preserve">(п. 3.1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719-п)</w:t>
      </w:r>
    </w:p>
    <w:p w:rsidR="00DA010A" w:rsidRDefault="00DA010A">
      <w:pPr>
        <w:pStyle w:val="ConsPlusNormal"/>
        <w:ind w:firstLine="540"/>
        <w:jc w:val="both"/>
      </w:pPr>
      <w:r>
        <w:t>3.1.1. Мероприятие 6.1.1. Формирование системы оказания паллиативной медицинской помощи, в том числе детям:</w:t>
      </w:r>
    </w:p>
    <w:p w:rsidR="00DA010A" w:rsidRDefault="00DA010A">
      <w:pPr>
        <w:pStyle w:val="ConsPlusNormal"/>
        <w:jc w:val="both"/>
      </w:pPr>
      <w:r>
        <w:t xml:space="preserve">(п. 3.1.1 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194-п)</w:t>
      </w:r>
    </w:p>
    <w:p w:rsidR="00DA010A" w:rsidRDefault="00DA010A">
      <w:pPr>
        <w:pStyle w:val="ConsPlusNormal"/>
        <w:ind w:firstLine="540"/>
        <w:jc w:val="both"/>
      </w:pPr>
      <w:r>
        <w:t>3.1.1.1. создание сети кабинетов паллиативной медицинской помощи в амбулаторно-поликлинических учреждениях;</w:t>
      </w:r>
    </w:p>
    <w:p w:rsidR="00DA010A" w:rsidRDefault="00DA010A">
      <w:pPr>
        <w:pStyle w:val="ConsPlusNormal"/>
        <w:ind w:firstLine="540"/>
        <w:jc w:val="both"/>
      </w:pPr>
      <w:r>
        <w:t>3.1.1.2. создание отделений паллиативной медицинской помощи при круглосуточных стационарах.</w:t>
      </w:r>
    </w:p>
    <w:p w:rsidR="00DA010A" w:rsidRDefault="00DA010A">
      <w:pPr>
        <w:pStyle w:val="ConsPlusNormal"/>
        <w:ind w:firstLine="540"/>
        <w:jc w:val="both"/>
      </w:pPr>
      <w:r>
        <w:t>Необходимо организовать отделения паллиативной медицинской помощи при круглосуточных стационарах путем перепрофилирования имеющегося коечного фонда для лечения пациентов с декомпенсацией основного заболевания, проведения паллиативных медицинских мероприятий, купирования боли и других симптомов;</w:t>
      </w:r>
    </w:p>
    <w:p w:rsidR="00DA010A" w:rsidRDefault="00DA010A">
      <w:pPr>
        <w:pStyle w:val="ConsPlusNormal"/>
        <w:ind w:firstLine="540"/>
        <w:jc w:val="both"/>
      </w:pPr>
      <w:r>
        <w:t>3.1.1.3. создание центра паллиативной медицинской помощи.</w:t>
      </w:r>
    </w:p>
    <w:p w:rsidR="00DA010A" w:rsidRDefault="00DA010A">
      <w:pPr>
        <w:pStyle w:val="ConsPlusNormal"/>
        <w:ind w:firstLine="540"/>
        <w:jc w:val="both"/>
      </w:pPr>
      <w:r>
        <w:t>Для окончательного формирования полноценной системы паллиативной медицинской помощи планируется создать Центр паллиативной медицинской помощи, который будет осуществлять следующие функции: оказание паллиативной медицинской помощи населению; анализ состояния паллиативной помощи населению, эффективности и качества лечебных мероприятий, диспансерного наблюдения больных; изучение и внедрение в практику современных методов улучшения качества жизни неизлечимых больных; участие в организации и проведении научно-практических мероприятий по проблемам паллиативной помощи; организация работы по повышению квалификации врачей и медицинских сестер по вопросам паллиативной медицинской помощи; методическое руководство и консультативная помощь врачам-специалистам медицинских организаций по вопросам паллиативной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3.1.1.4. оснащение кабинетов, отделений, центра паллиативной медицинской помощи учреждений здравоохранения Пермского края в соответствии с порядками оказания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3.1.1.5. разработка маршрутизации пациентов.</w:t>
      </w:r>
    </w:p>
    <w:p w:rsidR="00DA010A" w:rsidRDefault="00DA010A">
      <w:pPr>
        <w:pStyle w:val="ConsPlusNormal"/>
        <w:ind w:firstLine="540"/>
        <w:jc w:val="both"/>
      </w:pPr>
      <w:r>
        <w:t>Кабинет паллиативной медицинской помощи создается на базе медицинских организаций. Врач кабинета паллиативной медицинской помощи проводит динамическое наблюдение больных, нуждающихся в паллиативной медицинской помощи, обследование, выписку с целью обезболивания наркотических средств из списка II и III Перечня наркотических средств, психотропных веществ и их прекурсоров; оказывает паллиативную медицинскую помощь в амбулаторных условиях, в том числе организуя стационары на дому. В случае развития острой декомпенсации и осложнений основного заболевания, при наличии иных медицинских показаний пациенты направляются врачами кабинетов паллиативной помощи, семейными врачами и участковыми терапевтами в круглосуточные стационары паллиативной медицинской помощи (отделение), оказывающие помощь взрослому или детскому населению, для проведения симптоматической и паллиативной терапии в рамках программы государственных гарантий.</w:t>
      </w:r>
    </w:p>
    <w:p w:rsidR="00DA010A" w:rsidRDefault="00DA010A">
      <w:pPr>
        <w:pStyle w:val="ConsPlusNormal"/>
        <w:ind w:firstLine="540"/>
        <w:jc w:val="both"/>
      </w:pPr>
      <w:r>
        <w:t xml:space="preserve">После окончания периода декомпенсации основного заболевания или острого периода иного заболевания из стационара больной может быть выписан домой для дальнейшей консервативной </w:t>
      </w:r>
      <w:r>
        <w:lastRenderedPageBreak/>
        <w:t>терапии. в случае полной физической зависимости от окружающих данная группа пациентов будет направляться для лечения в домашних условиях или, по социальным показаниям, в медицинские учреждения длительного пребывания больных (хосписы).</w:t>
      </w:r>
    </w:p>
    <w:p w:rsidR="00DA010A" w:rsidRDefault="00DA010A">
      <w:pPr>
        <w:pStyle w:val="ConsPlusNormal"/>
        <w:ind w:firstLine="540"/>
        <w:jc w:val="both"/>
      </w:pPr>
      <w:r>
        <w:t>В Центр паллиативной медицинской помощи больной может быть направлен для проведения обследования и интенсивного лечения.</w:t>
      </w:r>
    </w:p>
    <w:p w:rsidR="00DA010A" w:rsidRDefault="00DA010A">
      <w:pPr>
        <w:pStyle w:val="ConsPlusNormal"/>
        <w:ind w:firstLine="540"/>
        <w:jc w:val="both"/>
      </w:pPr>
      <w:r>
        <w:t>Реализация такой маршрутизации обеспечит доступность и повысит качество паллиативной медицинской помощи неизлечимым пациентам.</w:t>
      </w:r>
    </w:p>
    <w:p w:rsidR="00DA010A" w:rsidRDefault="00DA010A">
      <w:pPr>
        <w:pStyle w:val="ConsPlusNormal"/>
        <w:ind w:firstLine="540"/>
        <w:jc w:val="both"/>
      </w:pPr>
      <w:r>
        <w:t>3.1.2. Организация обучения специалистов для работы в системе паллиативной медицинской помощи: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Необходимо подготовить врачей, медицинских сестер создаваемых кабинетов и отделений паллиативной медицинской помощи.</w:t>
      </w:r>
    </w:p>
    <w:p w:rsidR="00DA010A" w:rsidRDefault="00DA010A">
      <w:pPr>
        <w:pStyle w:val="ConsPlusNormal"/>
        <w:ind w:firstLine="540"/>
        <w:jc w:val="both"/>
      </w:pPr>
      <w:r>
        <w:t>3.1.3. Создание единого межведомственного информационного пространства: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3.1.3.1. разработка информационной системы, позволяющей создать маршрутизацию пациентов в рамках медицинских этапов, обеспечить поддержку специалистов на всех этапах оказания паллиативной медицинской помощи, осуществлять общее управление, мониторинг и оценку проведенных мероприятий;</w:t>
      </w:r>
    </w:p>
    <w:p w:rsidR="00DA010A" w:rsidRDefault="00DA010A">
      <w:pPr>
        <w:pStyle w:val="ConsPlusNormal"/>
        <w:ind w:firstLine="540"/>
        <w:jc w:val="both"/>
      </w:pPr>
      <w:r>
        <w:t>3.1.3.2. изготовление, тиражирование и распространение среди специалистов паллиативной медицинской помощи методической литературы о современных технологиях и методах лечения и сопровождения больных в конце жизни;</w:t>
      </w:r>
    </w:p>
    <w:p w:rsidR="00DA010A" w:rsidRDefault="00DA010A">
      <w:pPr>
        <w:pStyle w:val="ConsPlusNormal"/>
        <w:ind w:firstLine="540"/>
        <w:jc w:val="both"/>
      </w:pPr>
      <w:r>
        <w:t>3.1.3.3. размещение в учреждениях здравоохранения информационных материалов о современных технологиях и методах паллиативной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3.1.3.4. организация и проведение научно-практических конференций по актуальным вопросам паллиативной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3.1.3.5. организация и проведение семинаров по организационным и частным аспектам для специалистов по паллиативной медицинской помощи.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9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14" w:name="P3508"/>
      <w:bookmarkEnd w:id="14"/>
      <w:r>
        <w:t>ПОДПРОГРАММА 7</w:t>
      </w:r>
    </w:p>
    <w:p w:rsidR="00DA010A" w:rsidRDefault="00DA010A">
      <w:pPr>
        <w:pStyle w:val="ConsPlusNormal"/>
        <w:jc w:val="center"/>
      </w:pPr>
      <w:r>
        <w:t>"Профилактика суицида на территории Пермского края"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30.09.2014 </w:t>
      </w:r>
      <w:hyperlink r:id="rId205" w:history="1">
        <w:r>
          <w:rPr>
            <w:color w:val="0000FF"/>
          </w:rPr>
          <w:t>N 1094-п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11.12.2014 </w:t>
      </w:r>
      <w:hyperlink r:id="rId206" w:history="1">
        <w:r>
          <w:rPr>
            <w:color w:val="0000FF"/>
          </w:rPr>
          <w:t>N 1446-п</w:t>
        </w:r>
      </w:hyperlink>
      <w:r>
        <w:t xml:space="preserve">, от 25.09.2015 </w:t>
      </w:r>
      <w:hyperlink r:id="rId207" w:history="1">
        <w:r>
          <w:rPr>
            <w:color w:val="0000FF"/>
          </w:rPr>
          <w:t>N 719-п</w:t>
        </w:r>
      </w:hyperlink>
      <w:r>
        <w:t xml:space="preserve">, от 05.09.2016 </w:t>
      </w:r>
      <w:hyperlink r:id="rId208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Паспорт подпрограммы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25.09.2015 N 719-п)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257"/>
      </w:tblGrid>
      <w:tr w:rsidR="00DA010A">
        <w:tc>
          <w:tcPr>
            <w:tcW w:w="1843" w:type="dxa"/>
          </w:tcPr>
          <w:p w:rsidR="00DA010A" w:rsidRDefault="00DA01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257" w:type="dxa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1843" w:type="dxa"/>
          </w:tcPr>
          <w:p w:rsidR="00DA010A" w:rsidRDefault="00DA01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257" w:type="dxa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1843" w:type="dxa"/>
          </w:tcPr>
          <w:p w:rsidR="00DA010A" w:rsidRDefault="00DA010A">
            <w:pPr>
              <w:pStyle w:val="ConsPlusNormal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7257" w:type="dxa"/>
          </w:tcPr>
          <w:p w:rsidR="00DA010A" w:rsidRDefault="00DA010A">
            <w:pPr>
              <w:pStyle w:val="ConsPlusNormal"/>
            </w:pPr>
            <w:r>
              <w:t>Не предусмотрены</w:t>
            </w:r>
          </w:p>
        </w:tc>
      </w:tr>
      <w:tr w:rsidR="00DA010A">
        <w:tc>
          <w:tcPr>
            <w:tcW w:w="1843" w:type="dxa"/>
          </w:tcPr>
          <w:p w:rsidR="00DA010A" w:rsidRDefault="00DA010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7257" w:type="dxa"/>
          </w:tcPr>
          <w:p w:rsidR="00DA010A" w:rsidRDefault="00DA010A">
            <w:pPr>
              <w:pStyle w:val="ConsPlusNormal"/>
            </w:pPr>
            <w:r>
              <w:t>Снижение уровня смертности по причине самоубийства в Пермском крае, в том числе среди несовершеннолетних</w:t>
            </w:r>
          </w:p>
        </w:tc>
      </w:tr>
      <w:tr w:rsidR="00DA010A">
        <w:tc>
          <w:tcPr>
            <w:tcW w:w="1843" w:type="dxa"/>
          </w:tcPr>
          <w:p w:rsidR="00DA010A" w:rsidRDefault="00DA01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257" w:type="dxa"/>
          </w:tcPr>
          <w:p w:rsidR="00DA010A" w:rsidRDefault="00DA010A">
            <w:pPr>
              <w:pStyle w:val="ConsPlusNormal"/>
            </w:pPr>
            <w:r>
              <w:t>Совершенствование системы профилактики кризисных состояний и суицидального поведения;</w:t>
            </w:r>
          </w:p>
          <w:p w:rsidR="00DA010A" w:rsidRDefault="00DA010A">
            <w:pPr>
              <w:pStyle w:val="ConsPlusNormal"/>
            </w:pPr>
            <w:r>
              <w:t>развитие специализированной помощи лицам с кризисными состояниями и суицидальным поведением;</w:t>
            </w:r>
          </w:p>
          <w:p w:rsidR="00DA010A" w:rsidRDefault="00DA010A">
            <w:pPr>
              <w:pStyle w:val="ConsPlusNormal"/>
            </w:pPr>
            <w:r>
              <w:t>подготовка кадров, в том числе для работы с детьми и подростками</w:t>
            </w:r>
          </w:p>
        </w:tc>
      </w:tr>
      <w:tr w:rsidR="00DA010A">
        <w:tc>
          <w:tcPr>
            <w:tcW w:w="1843" w:type="dxa"/>
          </w:tcPr>
          <w:p w:rsidR="00DA010A" w:rsidRDefault="00DA01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257" w:type="dxa"/>
          </w:tcPr>
          <w:p w:rsidR="00DA010A" w:rsidRDefault="00DA010A">
            <w:pPr>
              <w:pStyle w:val="ConsPlusNormal"/>
            </w:pPr>
            <w:r>
              <w:t>Снижение показателя смертности по причине самоубийства в Пермском крае</w:t>
            </w:r>
          </w:p>
        </w:tc>
      </w:tr>
      <w:tr w:rsidR="00DA010A">
        <w:tc>
          <w:tcPr>
            <w:tcW w:w="1843" w:type="dxa"/>
          </w:tcPr>
          <w:p w:rsidR="00DA010A" w:rsidRDefault="00DA010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257" w:type="dxa"/>
          </w:tcPr>
          <w:p w:rsidR="00DA010A" w:rsidRDefault="00DA010A">
            <w:pPr>
              <w:pStyle w:val="ConsPlusNormal"/>
            </w:pPr>
            <w:r>
              <w:t>Подпрограмма реализуется в два этапа: 1-й этап - с 2014 по 2016 год; 2-й этап - с 2017 по 2020 год</w:t>
            </w:r>
          </w:p>
        </w:tc>
      </w:tr>
    </w:tbl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454"/>
        <w:gridCol w:w="1984"/>
        <w:gridCol w:w="880"/>
        <w:gridCol w:w="680"/>
        <w:gridCol w:w="680"/>
        <w:gridCol w:w="624"/>
        <w:gridCol w:w="624"/>
        <w:gridCol w:w="624"/>
        <w:gridCol w:w="704"/>
      </w:tblGrid>
      <w:tr w:rsidR="00DA010A">
        <w:tc>
          <w:tcPr>
            <w:tcW w:w="1860" w:type="dxa"/>
            <w:vMerge w:val="restart"/>
          </w:tcPr>
          <w:p w:rsidR="00DA010A" w:rsidRDefault="00DA010A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936" w:type="dxa"/>
            <w:gridSpan w:val="6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454" w:type="dxa"/>
            <w:vMerge/>
          </w:tcPr>
          <w:p w:rsidR="00DA010A" w:rsidRDefault="00DA010A"/>
        </w:tc>
        <w:tc>
          <w:tcPr>
            <w:tcW w:w="1984" w:type="dxa"/>
            <w:vMerge/>
          </w:tcPr>
          <w:p w:rsidR="00DA010A" w:rsidRDefault="00DA010A"/>
        </w:tc>
        <w:tc>
          <w:tcPr>
            <w:tcW w:w="880" w:type="dxa"/>
            <w:vMerge/>
          </w:tcPr>
          <w:p w:rsidR="00DA010A" w:rsidRDefault="00DA010A"/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4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</w:pPr>
            <w:r>
              <w:t>Смертность по причине самоубийства в Пермском крае (число зарегистрированных умерших по причине самоубийства)</w:t>
            </w:r>
          </w:p>
        </w:tc>
        <w:tc>
          <w:tcPr>
            <w:tcW w:w="880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04" w:type="dxa"/>
          </w:tcPr>
          <w:p w:rsidR="00DA010A" w:rsidRDefault="00DA010A">
            <w:pPr>
              <w:pStyle w:val="ConsPlusNormal"/>
              <w:jc w:val="center"/>
            </w:pPr>
            <w:r>
              <w:t>23,00</w:t>
            </w:r>
          </w:p>
        </w:tc>
      </w:tr>
    </w:tbl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2640"/>
        <w:gridCol w:w="794"/>
        <w:gridCol w:w="737"/>
        <w:gridCol w:w="737"/>
        <w:gridCol w:w="737"/>
        <w:gridCol w:w="737"/>
        <w:gridCol w:w="873"/>
      </w:tblGrid>
      <w:tr w:rsidR="00DA010A">
        <w:tc>
          <w:tcPr>
            <w:tcW w:w="1860" w:type="dxa"/>
            <w:vMerge w:val="restart"/>
          </w:tcPr>
          <w:p w:rsidR="00DA010A" w:rsidRDefault="00DA010A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2640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615" w:type="dxa"/>
            <w:gridSpan w:val="6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2640" w:type="dxa"/>
            <w:vMerge/>
          </w:tcPr>
          <w:p w:rsidR="00DA010A" w:rsidRDefault="00DA010A"/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73" w:type="dxa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2640" w:type="dxa"/>
          </w:tcPr>
          <w:p w:rsidR="00DA010A" w:rsidRDefault="00DA010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73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2640" w:type="dxa"/>
          </w:tcPr>
          <w:p w:rsidR="00DA010A" w:rsidRDefault="00DA01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73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2640" w:type="dxa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73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2640" w:type="dxa"/>
          </w:tcPr>
          <w:p w:rsidR="00DA010A" w:rsidRDefault="00DA010A">
            <w:pPr>
              <w:pStyle w:val="ConsPlusNormal"/>
            </w:pPr>
            <w:r>
              <w:t>средства ОМСу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73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60" w:type="dxa"/>
            <w:vMerge/>
          </w:tcPr>
          <w:p w:rsidR="00DA010A" w:rsidRDefault="00DA010A"/>
        </w:tc>
        <w:tc>
          <w:tcPr>
            <w:tcW w:w="2640" w:type="dxa"/>
          </w:tcPr>
          <w:p w:rsidR="00DA010A" w:rsidRDefault="00DA010A">
            <w:pPr>
              <w:pStyle w:val="ConsPlusNormal"/>
            </w:pPr>
            <w:r>
              <w:t>внебюджетные источники финансирования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73" w:type="dxa"/>
          </w:tcPr>
          <w:p w:rsidR="00DA010A" w:rsidRDefault="00DA010A">
            <w:pPr>
              <w:pStyle w:val="ConsPlusNormal"/>
            </w:pPr>
          </w:p>
        </w:tc>
      </w:tr>
    </w:tbl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I. Обоснование необходимости и целесообразности решения</w:t>
      </w:r>
    </w:p>
    <w:p w:rsidR="00DA010A" w:rsidRDefault="00DA010A">
      <w:pPr>
        <w:pStyle w:val="ConsPlusNormal"/>
        <w:jc w:val="center"/>
      </w:pPr>
      <w:r>
        <w:t>задачи программно-целевым методом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05.09.2016 N 698-п.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II. Ожидаемые результаты реализации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05.09.2016 N 698-п.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III. Характеристика основных мероприятий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3.1. Основное мероприятие 7.1. Совершенствование системы профилактики кризисных состояний и суицидального поведения на территории Пермского края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3.1.1. Совершенствование межведомственной координации по профилактике суицидальной активности: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создание краевого межведомственного координационного Совета по профилактике суицидальной активности населения;</w:t>
      </w:r>
    </w:p>
    <w:p w:rsidR="00DA010A" w:rsidRDefault="00DA010A">
      <w:pPr>
        <w:pStyle w:val="ConsPlusNormal"/>
        <w:ind w:firstLine="540"/>
        <w:jc w:val="both"/>
      </w:pPr>
      <w:r>
        <w:t>создание координационных советов в муниципальных образованиях с повышенным уровнем суицидальной активности.</w:t>
      </w:r>
    </w:p>
    <w:p w:rsidR="00DA010A" w:rsidRDefault="00DA010A">
      <w:pPr>
        <w:pStyle w:val="ConsPlusNormal"/>
        <w:ind w:firstLine="540"/>
        <w:jc w:val="both"/>
      </w:pPr>
      <w:r>
        <w:t>3.1.2. Совершенствование системы по выявлению и профилактике кризисных состояний и суицидального поведения среди несовершеннолетних: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приобретение современных психологических тестов для выявления кризисных состояний и суицидального поведения с компьютерной обработкой данных (единоразовая закупка 10 тестов для разных возрастных и целевых групп с компьютерной обработкой данных);</w:t>
      </w:r>
    </w:p>
    <w:p w:rsidR="00DA010A" w:rsidRDefault="00DA010A">
      <w:pPr>
        <w:pStyle w:val="ConsPlusNormal"/>
        <w:ind w:firstLine="540"/>
        <w:jc w:val="both"/>
      </w:pPr>
      <w:r>
        <w:t>психологическое обследование школьников в образовательных учреждениях Пермского края; учащихся образовательных учреждений НПО, СПО, проживающих в общежитиях, с целью выявления склонности к суицидальным реакциям;</w:t>
      </w:r>
    </w:p>
    <w:p w:rsidR="00DA010A" w:rsidRDefault="00DA010A">
      <w:pPr>
        <w:pStyle w:val="ConsPlusNormal"/>
        <w:ind w:firstLine="540"/>
        <w:jc w:val="both"/>
      </w:pPr>
      <w:r>
        <w:t>психологическое обследование несовершеннолетних, склонных к суицидальному поведению, воспитывающихся в разных категориях семей (замещающие семьи, семьи группы риска, семьи СОП, учащиеся учреждений НП, СОП, проживающие в общежитиях);</w:t>
      </w:r>
    </w:p>
    <w:p w:rsidR="00DA010A" w:rsidRDefault="00DA010A">
      <w:pPr>
        <w:pStyle w:val="ConsPlusNormal"/>
        <w:ind w:firstLine="540"/>
        <w:jc w:val="both"/>
      </w:pPr>
      <w:r>
        <w:t>мероприятия по выявлению и оказанию специализированной помощи с супервизорским сопровождением несовершеннолетним в группах риска суицидального поведения в детских домах и СРЦН;</w:t>
      </w:r>
    </w:p>
    <w:p w:rsidR="00DA010A" w:rsidRDefault="00DA010A">
      <w:pPr>
        <w:pStyle w:val="ConsPlusNormal"/>
        <w:ind w:firstLine="540"/>
        <w:jc w:val="both"/>
      </w:pPr>
      <w:r>
        <w:t>индивидуальные и групповые психокоррекционные мероприятия с несовершеннолетними из категории детей-сирот и детей, оставшихся без попечения родителей, в том числе подвергающимися агрессивному преследованию со стороны сверстников;</w:t>
      </w:r>
    </w:p>
    <w:p w:rsidR="00DA010A" w:rsidRDefault="00DA010A">
      <w:pPr>
        <w:pStyle w:val="ConsPlusNormal"/>
        <w:ind w:firstLine="540"/>
        <w:jc w:val="both"/>
      </w:pPr>
      <w:r>
        <w:t>экспертиза деятельности субъектов системы профилактики по работе с несовершеннолетними "группы риска" по суицидальному поведению;</w:t>
      </w:r>
    </w:p>
    <w:p w:rsidR="00DA010A" w:rsidRDefault="00DA010A">
      <w:pPr>
        <w:pStyle w:val="ConsPlusNormal"/>
        <w:ind w:firstLine="540"/>
        <w:jc w:val="both"/>
      </w:pPr>
      <w:r>
        <w:t>супервизорское сопровождение педагогов-психологов в рамках отработки конкретных случаев суицидальной попытки, совершенной несовершеннолетним;</w:t>
      </w:r>
    </w:p>
    <w:p w:rsidR="00DA010A" w:rsidRDefault="00DA010A">
      <w:pPr>
        <w:pStyle w:val="ConsPlusNormal"/>
        <w:ind w:firstLine="540"/>
        <w:jc w:val="both"/>
      </w:pPr>
      <w:r>
        <w:t>внедрение проекта "Право на жизнь", направленного на профилактику суицидального поведения подростков, отбывающих наказание в Пермской воспитательной колонии;</w:t>
      </w:r>
    </w:p>
    <w:p w:rsidR="00DA010A" w:rsidRDefault="00DA010A">
      <w:pPr>
        <w:pStyle w:val="ConsPlusNormal"/>
        <w:ind w:firstLine="540"/>
        <w:jc w:val="both"/>
      </w:pPr>
      <w:r>
        <w:t>разработка и апробация программы родительского всеобуча по вопросам профилактики суицидального поведения среди обучающихся образовательных учреждений.</w:t>
      </w:r>
    </w:p>
    <w:p w:rsidR="00DA010A" w:rsidRDefault="00DA010A">
      <w:pPr>
        <w:pStyle w:val="ConsPlusNormal"/>
        <w:ind w:firstLine="540"/>
        <w:jc w:val="both"/>
      </w:pPr>
      <w:r>
        <w:t>3.1.3. Внедрение системы раннего выявления и профилактики кризисных состояний и суицидального поведения среди взрослого населения: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разработка и внедрение организационной модели оказания помощи лицам с кризисными состояниями и суицидальным поведением среди взрослого населения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 xml:space="preserve">проведение службой занятости населения профилирования безработных граждан с </w:t>
      </w:r>
      <w:r>
        <w:lastRenderedPageBreak/>
        <w:t>оказанием услуги по психологической поддержке в целях оптимизации психоэмоционального состояния и направление для индивидуальной консультации к психологу.</w:t>
      </w:r>
    </w:p>
    <w:p w:rsidR="00DA010A" w:rsidRDefault="00DA010A">
      <w:pPr>
        <w:pStyle w:val="ConsPlusNormal"/>
        <w:ind w:firstLine="540"/>
        <w:jc w:val="both"/>
      </w:pPr>
      <w:r>
        <w:t>3.1.4. Создание единого межведомственного информационного пространства: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в случаях выезда скорой медицинской помощи на "суицидальные попытки" и к одиноким людям активное информирование работниками службы скорой медицинской помощи пациента о работе кризисных центров, детского телефонов доверия с выдачей "визиток";</w:t>
      </w:r>
    </w:p>
    <w:p w:rsidR="00DA010A" w:rsidRDefault="00DA010A">
      <w:pPr>
        <w:pStyle w:val="ConsPlusNormal"/>
        <w:ind w:firstLine="540"/>
        <w:jc w:val="both"/>
      </w:pPr>
      <w:r>
        <w:t>предоставление информации о специализированной медицинской помощи (размещение информационных материалов на стендах информационных залов районных отделов центров занятости населения, выдача "визиток" в отделах записи актов гражданского состояния края);</w:t>
      </w:r>
    </w:p>
    <w:p w:rsidR="00DA010A" w:rsidRDefault="00DA010A">
      <w:pPr>
        <w:pStyle w:val="ConsPlusNormal"/>
        <w:ind w:firstLine="540"/>
        <w:jc w:val="both"/>
      </w:pPr>
      <w:r>
        <w:t>разработка, тиражирование и распространение информационных материалов по профилактике кризисных состояний и суицидального поведения (визиток, буклетов, листовок, памяток, плакатов и т.д.);</w:t>
      </w:r>
    </w:p>
    <w:p w:rsidR="00DA010A" w:rsidRDefault="00DA010A">
      <w:pPr>
        <w:pStyle w:val="ConsPlusNormal"/>
        <w:ind w:firstLine="540"/>
        <w:jc w:val="both"/>
      </w:pPr>
      <w:r>
        <w:t>оснащение методической литературой, пособиями работников, участвующих в профилактике и коррекции кризисных состояний;</w:t>
      </w:r>
    </w:p>
    <w:p w:rsidR="00DA010A" w:rsidRDefault="00DA010A">
      <w:pPr>
        <w:pStyle w:val="ConsPlusNormal"/>
        <w:ind w:firstLine="540"/>
        <w:jc w:val="both"/>
      </w:pPr>
      <w:r>
        <w:t>проведение краевых межведомственных семинаров по профилактике суицидов и суицидального поведения с целью обобщения и распространения положительного опыта внедрения инновационных технологий по вопросам профилактики суицидального поведения;</w:t>
      </w:r>
    </w:p>
    <w:p w:rsidR="00DA010A" w:rsidRDefault="00DA010A">
      <w:pPr>
        <w:pStyle w:val="ConsPlusNormal"/>
        <w:ind w:firstLine="540"/>
        <w:jc w:val="both"/>
      </w:pPr>
      <w:r>
        <w:t>проведение просветительской работы по информированию населения о специализированной помощи лицам с кризисными состояниями и суицидальной активностью;</w:t>
      </w:r>
    </w:p>
    <w:p w:rsidR="00DA010A" w:rsidRDefault="00DA010A">
      <w:pPr>
        <w:pStyle w:val="ConsPlusNormal"/>
        <w:ind w:firstLine="540"/>
        <w:jc w:val="both"/>
      </w:pPr>
      <w:r>
        <w:t>привлечение к участию в профилактике суицидальной активности средств массовой информации и повышение уровня их знаний в области предупреждения самоубийства, активное использование разработанного ВОЗ кодекса поведения в отношении освещения проблемы самоубийств средствами массовой информации.</w:t>
      </w:r>
    </w:p>
    <w:p w:rsidR="00DA010A" w:rsidRDefault="00DA010A">
      <w:pPr>
        <w:pStyle w:val="ConsPlusNormal"/>
        <w:ind w:firstLine="540"/>
        <w:jc w:val="both"/>
      </w:pPr>
      <w:r>
        <w:t>3.1.5. Мониторинг суицидальной активности: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фиксация извещений для полноты сбора информации суицидальных попытках с внесением изменений в программном комплексе "Промед";</w:t>
      </w:r>
    </w:p>
    <w:p w:rsidR="00DA010A" w:rsidRDefault="00DA010A">
      <w:pPr>
        <w:pStyle w:val="ConsPlusNormal"/>
        <w:ind w:firstLine="540"/>
        <w:jc w:val="both"/>
      </w:pPr>
      <w:r>
        <w:t>создание в структуре Краевого психотерапевтического центра (на базе МАУЗ "ГБ N 8") информационно-аналитического подразделения - кабинета катамнестического наблюдения контингента суицидального риска;</w:t>
      </w:r>
    </w:p>
    <w:p w:rsidR="00DA010A" w:rsidRDefault="00DA010A">
      <w:pPr>
        <w:pStyle w:val="ConsPlusNormal"/>
        <w:ind w:firstLine="540"/>
        <w:jc w:val="both"/>
      </w:pPr>
      <w:r>
        <w:t>проведение научно-исследовательской работы "Разработка информационно-аналитического обеспечения программы мониторинга контингентов суицидального риска в Пермском крае";</w:t>
      </w:r>
    </w:p>
    <w:p w:rsidR="00DA010A" w:rsidRDefault="00DA010A">
      <w:pPr>
        <w:pStyle w:val="ConsPlusNormal"/>
        <w:ind w:firstLine="540"/>
        <w:jc w:val="both"/>
      </w:pPr>
      <w:r>
        <w:t>разработка и внедрение программы мониторинга состояния работы по профилактике детского суицида в образовательных учреждениях.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3.2. Основное мероприятие 7.2. Организация специализированной помощи лицам с кризисными состояниями и суицидальным поведением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7.2.1. Открытие второй линии единого краевого "телефона доверия" на базе Краевого психотерапевтического центра (МАУЗ "ГБ N 8");</w:t>
      </w:r>
    </w:p>
    <w:p w:rsidR="00DA010A" w:rsidRDefault="00DA010A">
      <w:pPr>
        <w:pStyle w:val="ConsPlusNormal"/>
        <w:ind w:firstLine="540"/>
        <w:jc w:val="both"/>
      </w:pPr>
      <w:r>
        <w:t>7.2.2. создание Краевого психотерапевтического центра с функцией лечебного и организационно-методического центра по оказанию специализированной помощи лицам с кризисными состояниями и суицидальным поведением для жителей Пермского края;</w:t>
      </w:r>
    </w:p>
    <w:p w:rsidR="00DA010A" w:rsidRDefault="00DA010A">
      <w:pPr>
        <w:pStyle w:val="ConsPlusNormal"/>
        <w:ind w:firstLine="540"/>
        <w:jc w:val="both"/>
      </w:pPr>
      <w:r>
        <w:t>7.2.3. организация кризисных коек для лиц с кризисными состояниями и суицидальным поведением;</w:t>
      </w:r>
    </w:p>
    <w:p w:rsidR="00DA010A" w:rsidRDefault="00DA010A">
      <w:pPr>
        <w:pStyle w:val="ConsPlusNormal"/>
        <w:ind w:firstLine="540"/>
        <w:jc w:val="both"/>
      </w:pPr>
      <w:r>
        <w:t>7.2.4. оказание, в рамках государственного задания МАУЗ "ГБ N 8", консультативной помощи врачом-психиатром для пациентов токсикологического отделения ГБУЗ ПК "Медсанчасть N 9 им. М.А.Тверье";</w:t>
      </w:r>
    </w:p>
    <w:p w:rsidR="00DA010A" w:rsidRDefault="00DA010A">
      <w:pPr>
        <w:pStyle w:val="ConsPlusNormal"/>
        <w:ind w:firstLine="540"/>
        <w:jc w:val="both"/>
      </w:pPr>
      <w:r>
        <w:t>7.2.5. организация потоков пациентов (маршрутизация) токсикологического профиля на территории Пермского края;</w:t>
      </w:r>
    </w:p>
    <w:p w:rsidR="00DA010A" w:rsidRDefault="00DA010A">
      <w:pPr>
        <w:pStyle w:val="ConsPlusNormal"/>
        <w:ind w:firstLine="540"/>
        <w:jc w:val="both"/>
      </w:pPr>
      <w:r>
        <w:t>7.2.6. создание Центра лечения острых отравлений;</w:t>
      </w:r>
    </w:p>
    <w:p w:rsidR="00DA010A" w:rsidRDefault="00DA010A">
      <w:pPr>
        <w:pStyle w:val="ConsPlusNormal"/>
        <w:ind w:firstLine="540"/>
        <w:jc w:val="both"/>
      </w:pPr>
      <w:r>
        <w:t xml:space="preserve">7.2.7. приобретение экспресс-анализаторов качественного и количественного определения психофармакологических веществ (учтено в подпрограмме 3 "Совершенствование </w:t>
      </w:r>
      <w:r>
        <w:lastRenderedPageBreak/>
        <w:t>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технологий").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3.3. Основное мероприятие 7.3. Подготовка кадров, в том числе для работы с детьми и подростками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Повышение квалификации специалистов, участвующих в оказании помощи лицам с кризисными состояниями и суицидальным поведением (проведение тематических усовершенствований для подготовки специалистов (психиатров, психотерапевтов, психологов);</w:t>
      </w:r>
    </w:p>
    <w:p w:rsidR="00DA010A" w:rsidRDefault="00DA010A">
      <w:pPr>
        <w:pStyle w:val="ConsPlusNormal"/>
        <w:ind w:firstLine="540"/>
        <w:jc w:val="both"/>
      </w:pPr>
      <w:r>
        <w:t>повышение квалификации педагогов-психологов, методистов-психологов, руководителей психологических служб, специалистов муниципальных органов управления в сфере образования в институтах повышения квалификации.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10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15" w:name="P3673"/>
      <w:bookmarkEnd w:id="15"/>
      <w:r>
        <w:t>ПОДПРОГРАММА 8</w:t>
      </w:r>
    </w:p>
    <w:p w:rsidR="00DA010A" w:rsidRDefault="00DA010A">
      <w:pPr>
        <w:pStyle w:val="ConsPlusNormal"/>
        <w:jc w:val="center"/>
      </w:pPr>
      <w:r>
        <w:t>"Кадровое обеспечение системы здравоохранения</w:t>
      </w:r>
    </w:p>
    <w:p w:rsidR="00DA010A" w:rsidRDefault="00DA010A">
      <w:pPr>
        <w:pStyle w:val="ConsPlusNormal"/>
        <w:jc w:val="center"/>
      </w:pPr>
      <w:r>
        <w:t>Пермского края"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22.05.2014 </w:t>
      </w:r>
      <w:hyperlink r:id="rId217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25.07.2014 </w:t>
      </w:r>
      <w:hyperlink r:id="rId218" w:history="1">
        <w:r>
          <w:rPr>
            <w:color w:val="0000FF"/>
          </w:rPr>
          <w:t>N 684-п</w:t>
        </w:r>
      </w:hyperlink>
      <w:r>
        <w:t xml:space="preserve">, от 30.09.2014 </w:t>
      </w:r>
      <w:hyperlink r:id="rId219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220" w:history="1">
        <w:r>
          <w:rPr>
            <w:color w:val="0000FF"/>
          </w:rPr>
          <w:t>N 1446-п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10.04.2015 </w:t>
      </w:r>
      <w:hyperlink r:id="rId221" w:history="1">
        <w:r>
          <w:rPr>
            <w:color w:val="0000FF"/>
          </w:rPr>
          <w:t>N 194-п</w:t>
        </w:r>
      </w:hyperlink>
      <w:r>
        <w:t xml:space="preserve">, от 14.08.2015 </w:t>
      </w:r>
      <w:hyperlink r:id="rId222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223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23.10.2015 </w:t>
      </w:r>
      <w:hyperlink r:id="rId224" w:history="1">
        <w:r>
          <w:rPr>
            <w:color w:val="0000FF"/>
          </w:rPr>
          <w:t>N 889-п</w:t>
        </w:r>
      </w:hyperlink>
      <w:r>
        <w:t xml:space="preserve">, от 25.12.2015 </w:t>
      </w:r>
      <w:hyperlink r:id="rId225" w:history="1">
        <w:r>
          <w:rPr>
            <w:color w:val="0000FF"/>
          </w:rPr>
          <w:t>N 1144-п</w:t>
        </w:r>
      </w:hyperlink>
      <w:r>
        <w:t xml:space="preserve">, от 20.06.2016 </w:t>
      </w:r>
      <w:hyperlink r:id="rId226" w:history="1">
        <w:r>
          <w:rPr>
            <w:color w:val="0000FF"/>
          </w:rPr>
          <w:t>N 374-п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>
          <w:pgSz w:w="11905" w:h="16838"/>
          <w:pgMar w:top="1134" w:right="850" w:bottom="1134" w:left="1701" w:header="0" w:footer="0" w:gutter="0"/>
          <w:cols w:space="720"/>
        </w:sectPr>
      </w:pPr>
    </w:p>
    <w:p w:rsidR="00DA010A" w:rsidRDefault="00DA010A">
      <w:pPr>
        <w:pStyle w:val="ConsPlusNormal"/>
        <w:jc w:val="center"/>
        <w:outlineLvl w:val="2"/>
      </w:pPr>
      <w:r>
        <w:lastRenderedPageBreak/>
        <w:t>Паспорт подпрограммы 8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20.06.2016 N 374-п)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1955"/>
        <w:gridCol w:w="1211"/>
        <w:gridCol w:w="1020"/>
        <w:gridCol w:w="680"/>
        <w:gridCol w:w="423"/>
        <w:gridCol w:w="340"/>
        <w:gridCol w:w="680"/>
        <w:gridCol w:w="680"/>
        <w:gridCol w:w="340"/>
        <w:gridCol w:w="397"/>
        <w:gridCol w:w="742"/>
      </w:tblGrid>
      <w:tr w:rsidR="00DA010A">
        <w:tc>
          <w:tcPr>
            <w:tcW w:w="2325" w:type="dxa"/>
            <w:gridSpan w:val="2"/>
          </w:tcPr>
          <w:p w:rsidR="00DA010A" w:rsidRDefault="00DA01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468" w:type="dxa"/>
            <w:gridSpan w:val="11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2325" w:type="dxa"/>
            <w:gridSpan w:val="2"/>
          </w:tcPr>
          <w:p w:rsidR="00DA010A" w:rsidRDefault="00DA010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8468" w:type="dxa"/>
            <w:gridSpan w:val="11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2325" w:type="dxa"/>
            <w:gridSpan w:val="2"/>
          </w:tcPr>
          <w:p w:rsidR="00DA010A" w:rsidRDefault="00DA01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468" w:type="dxa"/>
            <w:gridSpan w:val="11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2325" w:type="dxa"/>
            <w:gridSpan w:val="2"/>
          </w:tcPr>
          <w:p w:rsidR="00DA010A" w:rsidRDefault="00DA01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8468" w:type="dxa"/>
            <w:gridSpan w:val="11"/>
          </w:tcPr>
          <w:p w:rsidR="00DA010A" w:rsidRDefault="00DA010A">
            <w:pPr>
              <w:pStyle w:val="ConsPlusNormal"/>
            </w:pPr>
            <w:r>
              <w:t>Не предусмотрены</w:t>
            </w:r>
          </w:p>
        </w:tc>
      </w:tr>
      <w:tr w:rsidR="00DA010A">
        <w:tc>
          <w:tcPr>
            <w:tcW w:w="2325" w:type="dxa"/>
            <w:gridSpan w:val="2"/>
          </w:tcPr>
          <w:p w:rsidR="00DA010A" w:rsidRDefault="00DA010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8468" w:type="dxa"/>
            <w:gridSpan w:val="11"/>
          </w:tcPr>
          <w:p w:rsidR="00DA010A" w:rsidRDefault="00DA010A">
            <w:pPr>
              <w:pStyle w:val="ConsPlusNormal"/>
            </w:pPr>
            <w:r>
              <w:t>Обеспечение системы здравоохранения высококвалифицированными и мотивированными кадрами</w:t>
            </w:r>
          </w:p>
        </w:tc>
      </w:tr>
      <w:tr w:rsidR="00DA010A">
        <w:tc>
          <w:tcPr>
            <w:tcW w:w="2325" w:type="dxa"/>
            <w:gridSpan w:val="2"/>
          </w:tcPr>
          <w:p w:rsidR="00DA010A" w:rsidRDefault="00DA01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468" w:type="dxa"/>
            <w:gridSpan w:val="11"/>
          </w:tcPr>
          <w:p w:rsidR="00DA010A" w:rsidRDefault="00DA010A">
            <w:pPr>
              <w:pStyle w:val="ConsPlusNormal"/>
              <w:jc w:val="both"/>
            </w:pPr>
            <w:r>
              <w:t>Совершенствование и перспективное развитие обеспеченности региональной системы здравоохранения медицинскими кадрами;</w:t>
            </w:r>
          </w:p>
          <w:p w:rsidR="00DA010A" w:rsidRDefault="00DA010A">
            <w:pPr>
              <w:pStyle w:val="ConsPlusNormal"/>
            </w:pPr>
            <w:r>
              <w:t>поэтапное устранение дефицита медицинских кадров;</w:t>
            </w:r>
          </w:p>
          <w:p w:rsidR="00DA010A" w:rsidRDefault="00DA010A">
            <w:pPr>
              <w:pStyle w:val="ConsPlusNormal"/>
            </w:pPr>
            <w:r>
              <w:t>обеспечение притока в учреждения здравоохранения врачей и среднего медицинского персонала, позволяющего восполнять естественную убыль;</w:t>
            </w:r>
          </w:p>
          <w:p w:rsidR="00DA010A" w:rsidRDefault="00DA010A">
            <w:pPr>
              <w:pStyle w:val="ConsPlusNormal"/>
            </w:pPr>
            <w:r>
              <w:t>планирование подготовки и трудоустройства медицинских работников с использованием эффективных мотивационных механизмов, позволяющих обеспечить медицинские организации квалифицированными кадрами, способными улучшить качество оказания медицинской помощи населению;</w:t>
            </w:r>
          </w:p>
          <w:p w:rsidR="00DA010A" w:rsidRDefault="00DA010A">
            <w:pPr>
              <w:pStyle w:val="ConsPlusNormal"/>
            </w:pPr>
            <w:r>
              <w:t>решение социальных вопросов медицинских работников в целях повышения доступности и качества оказываемой медицинской помощи;</w:t>
            </w:r>
          </w:p>
          <w:p w:rsidR="00DA010A" w:rsidRDefault="00DA010A">
            <w:pPr>
              <w:pStyle w:val="ConsPlusNormal"/>
            </w:pPr>
            <w:r>
              <w:t>повышение престижа профессии медицинского работника;</w:t>
            </w:r>
          </w:p>
          <w:p w:rsidR="00DA010A" w:rsidRDefault="00DA010A">
            <w:pPr>
              <w:pStyle w:val="ConsPlusNormal"/>
            </w:pPr>
            <w:r>
              <w:t>достижение полноты укомплектованности медицинских организаций медицинскими работниками;</w:t>
            </w:r>
          </w:p>
          <w:p w:rsidR="00DA010A" w:rsidRDefault="00DA010A">
            <w:pPr>
              <w:pStyle w:val="ConsPlusNormal"/>
            </w:pPr>
            <w:r>
              <w:lastRenderedPageBreak/>
              <w:t>создание условий для планомерного роста профессионального уровня знаний и умений медицинских работников;</w:t>
            </w:r>
          </w:p>
          <w:p w:rsidR="00DA010A" w:rsidRDefault="00DA010A">
            <w:pPr>
              <w:pStyle w:val="ConsPlusNormal"/>
            </w:pPr>
            <w:r>
              <w:t>обеспечение социальной защиты, повышения качества жизни медицинских работников на основе приведения оплаты труда в соответствие с объемами, сложностью и эффективностью оказания медицинской помощи;</w:t>
            </w:r>
          </w:p>
          <w:p w:rsidR="00DA010A" w:rsidRDefault="00DA010A">
            <w:pPr>
              <w:pStyle w:val="ConsPlusNormal"/>
            </w:pPr>
            <w:r>
              <w:t>регулирование подготовки и сохранение медицинских кадров для системы здравоохранения Пермского края</w:t>
            </w:r>
          </w:p>
        </w:tc>
      </w:tr>
      <w:tr w:rsidR="00DA010A">
        <w:tc>
          <w:tcPr>
            <w:tcW w:w="2325" w:type="dxa"/>
            <w:gridSpan w:val="2"/>
          </w:tcPr>
          <w:p w:rsidR="00DA010A" w:rsidRDefault="00DA010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8468" w:type="dxa"/>
            <w:gridSpan w:val="11"/>
          </w:tcPr>
          <w:p w:rsidR="00DA010A" w:rsidRDefault="00DA010A">
            <w:pPr>
              <w:pStyle w:val="ConsPlusNormal"/>
            </w:pPr>
            <w:r>
              <w:t>Увеличение количества подготовленных специалистов по программам дополнительного медицинского и фармацевтического образования в государственных организациях дополнительного профессионального образования;</w:t>
            </w:r>
          </w:p>
          <w:p w:rsidR="00DA010A" w:rsidRDefault="00DA010A">
            <w:pPr>
              <w:pStyle w:val="ConsPlusNormal"/>
            </w:pPr>
            <w:r>
              <w:t>увеличение количества подготовленных специалистов по программам послевузовского медицинского и фармацевтического образования в государственных организациях дополнительного профессионального образования;</w:t>
            </w:r>
          </w:p>
          <w:p w:rsidR="00DA010A" w:rsidRDefault="00DA010A">
            <w:pPr>
              <w:pStyle w:val="ConsPlusNormal"/>
            </w:pPr>
            <w:r>
              <w:t>увеличение количества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образования;</w:t>
            </w:r>
          </w:p>
          <w:p w:rsidR="00DA010A" w:rsidRDefault="00DA010A">
            <w:pPr>
              <w:pStyle w:val="ConsPlusNormal"/>
            </w:pPr>
            <w:r>
              <w:t>увеличение количества подготовленных 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организациях;</w:t>
            </w:r>
          </w:p>
          <w:p w:rsidR="00DA010A" w:rsidRDefault="00DA010A">
            <w:pPr>
              <w:pStyle w:val="ConsPlusNormal"/>
            </w:pPr>
            <w:r>
              <w:t>увеличение числа абитуриентов, направленных на целевую подготовку;</w:t>
            </w:r>
          </w:p>
          <w:p w:rsidR="00DA010A" w:rsidRDefault="00DA010A">
            <w:pPr>
              <w:pStyle w:val="ConsPlusNormal"/>
            </w:pPr>
            <w:r>
              <w:t>увеличение медицинских и фармацевтических специалистов с высшим образованием, обучавшихся в рамках целевой подготовки для нужд Пермского края, трудоустроившихся после завершения обучения в медицинские или фармацевтические организации системы здравоохранения Пермского края;</w:t>
            </w:r>
          </w:p>
          <w:p w:rsidR="00DA010A" w:rsidRDefault="00DA010A">
            <w:pPr>
              <w:pStyle w:val="ConsPlusNormal"/>
            </w:pPr>
            <w:r>
              <w:t>увеличение доли врачей и средних медицинских работников, получивших жилье, из числа нуждающихся в улучшении жилищных условий;</w:t>
            </w:r>
          </w:p>
          <w:p w:rsidR="00DA010A" w:rsidRDefault="00DA010A">
            <w:pPr>
              <w:pStyle w:val="ConsPlusNormal"/>
            </w:pPr>
            <w:r>
              <w:t>увеличение доли муниципальных образований, оказывающих меры социальной поддержки медицинским работникам, из их общего числа;</w:t>
            </w:r>
          </w:p>
          <w:p w:rsidR="00DA010A" w:rsidRDefault="00DA010A">
            <w:pPr>
              <w:pStyle w:val="ConsPlusNormal"/>
            </w:pPr>
            <w:r>
              <w:t>увеличение числа мероприятий по повышению престижа профессии, проводимых на уровне Пермского края</w:t>
            </w:r>
          </w:p>
        </w:tc>
      </w:tr>
      <w:tr w:rsidR="00DA010A">
        <w:tc>
          <w:tcPr>
            <w:tcW w:w="2325" w:type="dxa"/>
            <w:gridSpan w:val="2"/>
          </w:tcPr>
          <w:p w:rsidR="00DA010A" w:rsidRDefault="00DA010A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</w:t>
            </w:r>
          </w:p>
        </w:tc>
        <w:tc>
          <w:tcPr>
            <w:tcW w:w="8468" w:type="dxa"/>
            <w:gridSpan w:val="11"/>
          </w:tcPr>
          <w:p w:rsidR="00DA010A" w:rsidRDefault="00DA010A">
            <w:pPr>
              <w:pStyle w:val="ConsPlusNormal"/>
            </w:pPr>
            <w:r>
              <w:lastRenderedPageBreak/>
              <w:t>Подпрограмма реализуется в два этапа: 1-й этап - с 2014 по 2016 год; 2-й этап - с 2017 по 2020 год</w:t>
            </w:r>
          </w:p>
        </w:tc>
      </w:tr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66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282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  <w:vMerge/>
          </w:tcPr>
          <w:p w:rsidR="00DA010A" w:rsidRDefault="00DA010A"/>
        </w:tc>
        <w:tc>
          <w:tcPr>
            <w:tcW w:w="3166" w:type="dxa"/>
            <w:gridSpan w:val="2"/>
            <w:vMerge/>
          </w:tcPr>
          <w:p w:rsidR="00DA010A" w:rsidRDefault="00DA010A"/>
        </w:tc>
        <w:tc>
          <w:tcPr>
            <w:tcW w:w="1020" w:type="dxa"/>
            <w:vMerge/>
          </w:tcPr>
          <w:p w:rsidR="00DA010A" w:rsidRDefault="00DA010A"/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>Число мероприятий по повышению престижа профессии, проводимых на уровне Пермского края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абс. число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дополнительного медицинского образования в государственных образовательных учреждениях дополнительного профессионального образования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9600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9900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10000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послевузовского медицинского образования в государственных образовательных учреждениях дополнительного профессионального образования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254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 xml:space="preserve">Количество подготовленных специалистов по программам дополнительного медицинского образования в </w:t>
            </w:r>
            <w:r>
              <w:lastRenderedPageBreak/>
              <w:t>государственных образовательных организациях высшего образования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2215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дополнительного медицинского образования в государственных профессиональных образовательных организациях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1322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>Число граждан, обучающихся по целевому приему: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347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</w:pPr>
          </w:p>
        </w:tc>
        <w:tc>
          <w:tcPr>
            <w:tcW w:w="742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>для получения высшего медицинского образования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>для подготовки специалистов высшей квалификации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139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66" w:type="dxa"/>
            <w:gridSpan w:val="2"/>
          </w:tcPr>
          <w:p w:rsidR="00DA010A" w:rsidRDefault="00DA010A">
            <w:pPr>
              <w:pStyle w:val="ConsPlusNormal"/>
            </w:pPr>
            <w:r>
              <w:t>Доля медицинских специалистов с высшим профессиональным образованием, обучавшихся по целевому приему для нужд Пермского края, трудоустроившихся после завершения обучения в государственные учреждения здравоохранения Пермского края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42" w:type="dxa"/>
          </w:tcPr>
          <w:p w:rsidR="00DA010A" w:rsidRDefault="00DA010A">
            <w:pPr>
              <w:pStyle w:val="ConsPlusNormal"/>
              <w:jc w:val="center"/>
            </w:pPr>
            <w:r>
              <w:t>94</w:t>
            </w:r>
          </w:p>
        </w:tc>
      </w:tr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513" w:type="dxa"/>
            <w:gridSpan w:val="10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409" w:type="dxa"/>
            <w:gridSpan w:val="2"/>
            <w:vMerge/>
          </w:tcPr>
          <w:p w:rsidR="00DA010A" w:rsidRDefault="00DA010A"/>
        </w:tc>
        <w:tc>
          <w:tcPr>
            <w:tcW w:w="121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0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409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Всего,</w:t>
            </w:r>
          </w:p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280377,7</w:t>
            </w:r>
          </w:p>
        </w:tc>
        <w:tc>
          <w:tcPr>
            <w:tcW w:w="10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141984,0</w:t>
            </w:r>
          </w:p>
        </w:tc>
        <w:tc>
          <w:tcPr>
            <w:tcW w:w="110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42701,7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47377,8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51038,6</w:t>
            </w:r>
          </w:p>
        </w:tc>
        <w:tc>
          <w:tcPr>
            <w:tcW w:w="113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599979,4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409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краевой бюджет</w:t>
            </w:r>
          </w:p>
        </w:tc>
        <w:tc>
          <w:tcPr>
            <w:tcW w:w="121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209924,0</w:t>
            </w:r>
          </w:p>
        </w:tc>
        <w:tc>
          <w:tcPr>
            <w:tcW w:w="10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141984,0</w:t>
            </w:r>
          </w:p>
        </w:tc>
        <w:tc>
          <w:tcPr>
            <w:tcW w:w="110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42701,7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47377,8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51038,6</w:t>
            </w:r>
          </w:p>
        </w:tc>
        <w:tc>
          <w:tcPr>
            <w:tcW w:w="113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493026,1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409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1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0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36500,0</w:t>
            </w:r>
          </w:p>
        </w:tc>
        <w:tc>
          <w:tcPr>
            <w:tcW w:w="110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13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62000,0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409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  <w:tc>
          <w:tcPr>
            <w:tcW w:w="10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13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2409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139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I. Характеристика текущего состояния сферы реализации</w:t>
      </w:r>
    </w:p>
    <w:p w:rsidR="00DA010A" w:rsidRDefault="00DA010A">
      <w:pPr>
        <w:pStyle w:val="ConsPlusNormal"/>
        <w:jc w:val="center"/>
      </w:pPr>
      <w:r>
        <w:t>подпрограммы, описание основных проблем в указанной сфере</w:t>
      </w:r>
    </w:p>
    <w:p w:rsidR="00DA010A" w:rsidRDefault="00DA010A">
      <w:pPr>
        <w:pStyle w:val="ConsPlusNormal"/>
        <w:jc w:val="center"/>
      </w:pPr>
      <w:r>
        <w:t>и прогноз ее развития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II. Ожидаемые результаты реализации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III. Характеристика основных направлений мероприятий</w:t>
      </w:r>
    </w:p>
    <w:p w:rsidR="00DA010A" w:rsidRDefault="00DA010A">
      <w:pPr>
        <w:pStyle w:val="ConsPlusNormal"/>
        <w:jc w:val="center"/>
      </w:pPr>
      <w:r>
        <w:t>подпрограммы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20.06.2016 N 374-п)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3.1. Основное мероприятие 8.1. Государственная поддержка отдельных категорий медицинских работников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3.1.1. Мероприятие 8.1.1. Осуществление единовременных выплат медицинским работникам.</w:t>
      </w:r>
    </w:p>
    <w:p w:rsidR="00DA010A" w:rsidRDefault="00DA010A">
      <w:pPr>
        <w:pStyle w:val="ConsPlusNormal"/>
        <w:ind w:firstLine="540"/>
        <w:jc w:val="both"/>
      </w:pPr>
      <w:r>
        <w:t>Право на получение единовременных компенсационных выплат в размере одного миллиона рублей на одного медицинского работника имеют медицинские работники в возрасте до 50 лет, имеющие высшее образование, прибывшие в 2016 году на работу в сельский населенный пункт, либо рабочий поселок, либо поселок городского типа на территории Пермского края или переехавшие на работу в сельский населенный пункт, либо рабочий поселок, либо поселок городского типа на территории Пермского края из другого населенного пункта и заключившие с Министерством здравоохранения Пермского края договор в соответствии с условиями и в порядке, утвержденном постановлением Правительства Пермского края.</w:t>
      </w:r>
    </w:p>
    <w:p w:rsidR="00DA010A" w:rsidRDefault="00DA010A">
      <w:pPr>
        <w:pStyle w:val="ConsPlusNormal"/>
        <w:ind w:firstLine="540"/>
        <w:jc w:val="both"/>
      </w:pPr>
      <w:r>
        <w:t>3.1.2. Мероприятие 8.1.2. Меры социальной поддержки обучающихся в образовательных организациях высшего образования на условиях целевого приема.</w:t>
      </w:r>
    </w:p>
    <w:p w:rsidR="00DA010A" w:rsidRDefault="00DA010A">
      <w:pPr>
        <w:pStyle w:val="ConsPlusNormal"/>
        <w:ind w:firstLine="540"/>
        <w:jc w:val="both"/>
      </w:pPr>
      <w:r>
        <w:t>3.1.2.1. Организация целевого приема граждан в образовательные организации высшего образования для получения высшего медицинского образования.</w:t>
      </w:r>
    </w:p>
    <w:p w:rsidR="00DA010A" w:rsidRDefault="00DA010A">
      <w:pPr>
        <w:pStyle w:val="ConsPlusNormal"/>
        <w:ind w:firstLine="540"/>
        <w:jc w:val="both"/>
      </w:pPr>
      <w:r>
        <w:t>Ежегодно планируется обучение по целевому приему для получения высшего медицинского образования не менее 200 человек.</w:t>
      </w:r>
    </w:p>
    <w:p w:rsidR="00DA010A" w:rsidRDefault="00DA010A">
      <w:pPr>
        <w:pStyle w:val="ConsPlusNormal"/>
        <w:ind w:firstLine="540"/>
        <w:jc w:val="both"/>
      </w:pPr>
      <w:r>
        <w:t>3.1.2.2. Организация целевого приема граждан в образовательные организации высшего образования для подготовки медицинских кадров высшей квалификации.</w:t>
      </w:r>
    </w:p>
    <w:p w:rsidR="00DA010A" w:rsidRDefault="00DA010A">
      <w:pPr>
        <w:pStyle w:val="ConsPlusNormal"/>
        <w:ind w:firstLine="540"/>
        <w:jc w:val="both"/>
      </w:pPr>
      <w:r>
        <w:t>С целью улучшения кадровой ситуации в отрасли здравоохранения необходима подготовка специалистов высшей квалификации по специальностям, востребованным в учреждениях здравоохранения.</w:t>
      </w:r>
    </w:p>
    <w:p w:rsidR="00DA010A" w:rsidRDefault="00DA010A">
      <w:pPr>
        <w:pStyle w:val="ConsPlusNormal"/>
        <w:ind w:firstLine="540"/>
        <w:jc w:val="both"/>
      </w:pPr>
      <w:r>
        <w:t>Ежегодно планируется подготовка по целевому приему не менее 130 специалистов высшей категории.</w:t>
      </w:r>
    </w:p>
    <w:p w:rsidR="00DA010A" w:rsidRDefault="00DA010A">
      <w:pPr>
        <w:pStyle w:val="ConsPlusNormal"/>
        <w:ind w:firstLine="540"/>
        <w:jc w:val="both"/>
      </w:pPr>
      <w:r>
        <w:t>3.1.2.3. В рамках обучения специалистов по целевому приему предусмотрено заключение договоров на целевое обучение, предусматривающих последующее трудоустройство этих специалистов в государственные учреждения здравоохранения Пермского края, указанные в договоре о целевом обучении.</w:t>
      </w:r>
    </w:p>
    <w:p w:rsidR="00DA010A" w:rsidRDefault="00DA010A">
      <w:pPr>
        <w:pStyle w:val="ConsPlusNormal"/>
        <w:ind w:firstLine="540"/>
        <w:jc w:val="both"/>
      </w:pPr>
      <w:r>
        <w:t xml:space="preserve">Гражданам, обучающимся в образовательных организациях высшего образования по целевому приему, предоставляются меры социальной поддержки в виде денежных выплат в размере, установленном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Пермского края от 2 марта 2015 г. N 456-ПК "О мерах социальной поддержки граждан, обучающихся в образовательных организациях на условиях целевого приема в рамках реализации государственной программы Пермского края "Развитие здравоохранения", в соответствии с условиями и в </w:t>
      </w:r>
      <w:hyperlink r:id="rId232" w:history="1">
        <w:r>
          <w:rPr>
            <w:color w:val="0000FF"/>
          </w:rPr>
          <w:t>порядке</w:t>
        </w:r>
      </w:hyperlink>
      <w:r>
        <w:t xml:space="preserve">, утвержденном Постановлением Правительства Пермского края от 26 марта 2015 г. N 167-п "Об утверждении Порядка предоставления мер социальной поддержки гражданам, обучающимся в образовательных организациях на условиях целевого </w:t>
      </w:r>
      <w:r>
        <w:lastRenderedPageBreak/>
        <w:t>приема в рамках реализации государственной программы Пермского края "Развитие здравоохранения".</w:t>
      </w:r>
    </w:p>
    <w:p w:rsidR="00DA010A" w:rsidRDefault="00DA010A">
      <w:pPr>
        <w:pStyle w:val="ConsPlusNormal"/>
        <w:ind w:firstLine="540"/>
        <w:jc w:val="both"/>
      </w:pPr>
      <w:r>
        <w:t xml:space="preserve">Расходование средств, предусмотренных на оказание мер социальной поддержки гражданам, обучающимся по целевому приему в образовательных организациях высшего образования, осуществляется в соответствии с условиями и в </w:t>
      </w:r>
      <w:hyperlink r:id="rId233" w:history="1">
        <w:r>
          <w:rPr>
            <w:color w:val="0000FF"/>
          </w:rPr>
          <w:t>порядке</w:t>
        </w:r>
      </w:hyperlink>
      <w:r>
        <w:t>, утвержденном Постановлением Правительства Пермского края от 26 марта 2015 г. N 167-п "Об утверждении Порядка предоставления мер социальной поддержки гражданам, обучающимся в образовательных организациях на условиях целевого приема в рамках реализации государственной программы Пермского края "Развитие здравоохранения".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3.2. Основное мероприятие 8.2. Организация кадрового обеспечения системы здравоохранения Пермского края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3.2.1. Мероприятие 8.2.1. Проведение мероприятий по привлечению и закреплению медицинских кадров.</w:t>
      </w:r>
    </w:p>
    <w:p w:rsidR="00DA010A" w:rsidRDefault="00DA010A">
      <w:pPr>
        <w:pStyle w:val="ConsPlusNormal"/>
        <w:ind w:firstLine="540"/>
        <w:jc w:val="both"/>
      </w:pPr>
      <w:r>
        <w:t>Планируется реализовывать комплекс мер по повышению престижа медицинской профессии:</w:t>
      </w:r>
    </w:p>
    <w:p w:rsidR="00DA010A" w:rsidRDefault="00DA010A">
      <w:pPr>
        <w:pStyle w:val="ConsPlusNormal"/>
        <w:ind w:firstLine="540"/>
        <w:jc w:val="both"/>
      </w:pPr>
      <w:r>
        <w:t>проведение ежегодного краевого конкурса "Врач года" в порядке, утвержденном приказом Министерства здравоохранения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проведение регионального конкурса "Лучший средний медицинский работник", краевого фотоконкурса "Профессия доброты и милосердия", краевого конкурса "Лучшая бригада скорой медицинской помощи Пермского края". Конкурсы профессионального мастерства среди медицинских работников проводятся в порядке, утвержденном нормативными правовыми актами Министерства здравоохранения Пермского края;</w:t>
      </w:r>
    </w:p>
    <w:p w:rsidR="00DA010A" w:rsidRDefault="00DA010A">
      <w:pPr>
        <w:pStyle w:val="ConsPlusNormal"/>
        <w:ind w:firstLine="540"/>
        <w:jc w:val="both"/>
      </w:pPr>
      <w:r>
        <w:t>проведение ежегодной международной выставки "Медицина и здоровье" на основании распоряжения Правительства Пермского края;</w:t>
      </w:r>
    </w:p>
    <w:p w:rsidR="00DA010A" w:rsidRDefault="00DA010A">
      <w:pPr>
        <w:pStyle w:val="ConsPlusNormal"/>
        <w:ind w:firstLine="540"/>
        <w:jc w:val="both"/>
      </w:pPr>
      <w:r>
        <w:t>поощрение государственными, ведомственными и другими наградами медицинских работников, внесших значительный вклад в развитие здравоохранения.</w:t>
      </w:r>
    </w:p>
    <w:p w:rsidR="00DA010A" w:rsidRDefault="00DA010A">
      <w:pPr>
        <w:pStyle w:val="ConsPlusNormal"/>
        <w:ind w:firstLine="540"/>
        <w:jc w:val="both"/>
      </w:pPr>
      <w:r>
        <w:t>3.2.2. Мероприятие 8.2.2. Частичная компенсация затрат на приобретение (строительство) жилья.</w:t>
      </w:r>
    </w:p>
    <w:p w:rsidR="00DA010A" w:rsidRDefault="00DA010A">
      <w:pPr>
        <w:pStyle w:val="ConsPlusNormal"/>
        <w:ind w:firstLine="540"/>
        <w:jc w:val="both"/>
      </w:pPr>
      <w:r>
        <w:t>Право на получение частичной компенсации имеют выпускники образовательных организаций высшего образования, медицинские работники с высшим медицинским образованием, прибывшие и приступившие к работе в государственных учреждениях здравоохранения Пермского края из других субъектов Российской Федерации, иностранных государств, медицинские работники фельдшерско-акушерских пунктов (заведующие фельдшерско-акушерскими пунктами, фельдшеры, акушерки) в соответствии с условиями и в порядке, утвержденном нормативным правовым актом Правительства Пермского края, при установлении обязанности медицинскому работнику отработать в течение 5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 в соответствии с трудовым договором, не менее чем на одну ставку.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11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16" w:name="P3915"/>
      <w:bookmarkEnd w:id="16"/>
      <w:r>
        <w:t>ПОДПРОГРАММА 9</w:t>
      </w:r>
    </w:p>
    <w:p w:rsidR="00DA010A" w:rsidRDefault="00DA010A">
      <w:pPr>
        <w:pStyle w:val="ConsPlusNormal"/>
        <w:jc w:val="center"/>
      </w:pPr>
      <w:r>
        <w:t>"Обеспечение реализации государственной Программы"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lastRenderedPageBreak/>
        <w:t xml:space="preserve">(в ред. Постановлений Правительства Пермского края от 22.05.2014 </w:t>
      </w:r>
      <w:hyperlink r:id="rId234" w:history="1">
        <w:r>
          <w:rPr>
            <w:color w:val="0000FF"/>
          </w:rPr>
          <w:t>N 381-п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25.07.2014 </w:t>
      </w:r>
      <w:hyperlink r:id="rId235" w:history="1">
        <w:r>
          <w:rPr>
            <w:color w:val="0000FF"/>
          </w:rPr>
          <w:t>N 684-п</w:t>
        </w:r>
      </w:hyperlink>
      <w:r>
        <w:t xml:space="preserve">, от 30.09.2014 </w:t>
      </w:r>
      <w:hyperlink r:id="rId236" w:history="1">
        <w:r>
          <w:rPr>
            <w:color w:val="0000FF"/>
          </w:rPr>
          <w:t>N 1094-п</w:t>
        </w:r>
      </w:hyperlink>
      <w:r>
        <w:t xml:space="preserve">, от 11.12.2014 </w:t>
      </w:r>
      <w:hyperlink r:id="rId237" w:history="1">
        <w:r>
          <w:rPr>
            <w:color w:val="0000FF"/>
          </w:rPr>
          <w:t>N 1446-п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10.04.2015 </w:t>
      </w:r>
      <w:hyperlink r:id="rId238" w:history="1">
        <w:r>
          <w:rPr>
            <w:color w:val="0000FF"/>
          </w:rPr>
          <w:t>N 194-п</w:t>
        </w:r>
      </w:hyperlink>
      <w:r>
        <w:t xml:space="preserve">, от 14.08.2015 </w:t>
      </w:r>
      <w:hyperlink r:id="rId239" w:history="1">
        <w:r>
          <w:rPr>
            <w:color w:val="0000FF"/>
          </w:rPr>
          <w:t>N 524-п</w:t>
        </w:r>
      </w:hyperlink>
      <w:r>
        <w:t xml:space="preserve">, от 25.09.2015 </w:t>
      </w:r>
      <w:hyperlink r:id="rId240" w:history="1">
        <w:r>
          <w:rPr>
            <w:color w:val="0000FF"/>
          </w:rPr>
          <w:t>N 719-п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23.10.2015 </w:t>
      </w:r>
      <w:hyperlink r:id="rId241" w:history="1">
        <w:r>
          <w:rPr>
            <w:color w:val="0000FF"/>
          </w:rPr>
          <w:t>N 889-п</w:t>
        </w:r>
      </w:hyperlink>
      <w:r>
        <w:t xml:space="preserve">, от 25.12.2015 </w:t>
      </w:r>
      <w:hyperlink r:id="rId242" w:history="1">
        <w:r>
          <w:rPr>
            <w:color w:val="0000FF"/>
          </w:rPr>
          <w:t>N 1144-п</w:t>
        </w:r>
      </w:hyperlink>
      <w:r>
        <w:t xml:space="preserve">, от 20.06.2016 </w:t>
      </w:r>
      <w:hyperlink r:id="rId243" w:history="1">
        <w:r>
          <w:rPr>
            <w:color w:val="0000FF"/>
          </w:rPr>
          <w:t>N 374-п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05.09.2016 </w:t>
      </w:r>
      <w:hyperlink r:id="rId244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>
          <w:pgSz w:w="11905" w:h="16838"/>
          <w:pgMar w:top="1134" w:right="850" w:bottom="1134" w:left="1701" w:header="0" w:footer="0" w:gutter="0"/>
          <w:cols w:space="720"/>
        </w:sectPr>
      </w:pPr>
    </w:p>
    <w:p w:rsidR="00DA010A" w:rsidRDefault="00DA010A">
      <w:pPr>
        <w:pStyle w:val="ConsPlusNormal"/>
        <w:jc w:val="center"/>
        <w:outlineLvl w:val="2"/>
      </w:pPr>
      <w:r>
        <w:lastRenderedPageBreak/>
        <w:t>Паспорт подпрограммы 9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865"/>
      </w:tblGrid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865" w:type="dxa"/>
          </w:tcPr>
          <w:p w:rsidR="00DA010A" w:rsidRDefault="00DA010A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865" w:type="dxa"/>
          </w:tcPr>
          <w:p w:rsidR="00DA010A" w:rsidRDefault="00DA010A">
            <w:pPr>
              <w:pStyle w:val="ConsPlusNormal"/>
            </w:pPr>
            <w:r>
              <w:t>Нет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865" w:type="dxa"/>
          </w:tcPr>
          <w:p w:rsidR="00DA010A" w:rsidRDefault="00DA010A">
            <w:pPr>
              <w:pStyle w:val="ConsPlusNormal"/>
            </w:pPr>
            <w:r>
              <w:t>Не предусмотрены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865" w:type="dxa"/>
          </w:tcPr>
          <w:p w:rsidR="00DA010A" w:rsidRDefault="00DA010A">
            <w:pPr>
              <w:pStyle w:val="ConsPlusNormal"/>
            </w:pPr>
            <w:r>
              <w:t>Повышение эффективности управления отраслью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865" w:type="dxa"/>
          </w:tcPr>
          <w:p w:rsidR="00DA010A" w:rsidRDefault="00DA010A">
            <w:pPr>
              <w:pStyle w:val="ConsPlusNormal"/>
            </w:pPr>
            <w:r>
              <w:t>Разработка нормативно-правовых, научно-методических и иных документов, направленных на эффективное достижение целей и задач Программы;</w:t>
            </w:r>
          </w:p>
          <w:p w:rsidR="00DA010A" w:rsidRDefault="00DA010A">
            <w:pPr>
              <w:pStyle w:val="ConsPlusNormal"/>
            </w:pPr>
            <w:r>
              <w:t>создание системы управления качеством медицинских услуг; сбор и подготовка аналитической информации для принятия управленческих решений тактического и стратегического характера;</w:t>
            </w:r>
          </w:p>
          <w:p w:rsidR="00DA010A" w:rsidRDefault="00DA010A">
            <w:pPr>
              <w:pStyle w:val="ConsPlusNormal"/>
            </w:pPr>
            <w:r>
              <w:t>проведение экспертизы и независимой оценки показателей результативности и эффективности мероприятий Программы, их соответствия целевым индикаторам и показателям;</w:t>
            </w:r>
          </w:p>
          <w:p w:rsidR="00DA010A" w:rsidRDefault="00DA010A">
            <w:pPr>
              <w:pStyle w:val="ConsPlusNormal"/>
            </w:pPr>
            <w:r>
              <w:t>внедрение и обеспечение применения информационных технологий в целях управления реализацией Программы и контроля за ходом мероприятий Программы;</w:t>
            </w:r>
          </w:p>
          <w:p w:rsidR="00DA010A" w:rsidRDefault="00DA010A">
            <w:pPr>
              <w:pStyle w:val="ConsPlusNormal"/>
            </w:pPr>
            <w:r>
              <w:t>развитие государственно-общественного партнерства;</w:t>
            </w:r>
          </w:p>
          <w:p w:rsidR="00DA010A" w:rsidRDefault="00DA010A">
            <w:pPr>
              <w:pStyle w:val="ConsPlusNormal"/>
            </w:pPr>
            <w:r>
              <w:t>совершенствование деятельности государственных учреждений здравоохранения;</w:t>
            </w:r>
          </w:p>
          <w:p w:rsidR="00DA010A" w:rsidRDefault="00DA010A">
            <w:pPr>
              <w:pStyle w:val="ConsPlusNormal"/>
            </w:pPr>
            <w:r>
              <w:t>реализация полномочий Министерства здравоохранения Пермского края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865" w:type="dxa"/>
          </w:tcPr>
          <w:p w:rsidR="00DA010A" w:rsidRDefault="00DA010A">
            <w:pPr>
              <w:pStyle w:val="ConsPlusNormal"/>
            </w:pPr>
            <w:r>
              <w:t>Увеличение доли мероприятий Программы, запланированных на отчетный год, которые выполнены в полном объеме;</w:t>
            </w:r>
          </w:p>
          <w:p w:rsidR="00DA010A" w:rsidRDefault="00DA010A">
            <w:pPr>
              <w:pStyle w:val="ConsPlusNormal"/>
            </w:pPr>
            <w:r>
              <w:t>удовлетворенность населения медицинской помощью по данным анкетирования;</w:t>
            </w:r>
          </w:p>
          <w:p w:rsidR="00DA010A" w:rsidRDefault="00DA010A">
            <w:pPr>
              <w:pStyle w:val="ConsPlusNormal"/>
            </w:pPr>
            <w:r>
              <w:t>уровень освоения бюджета Программы</w:t>
            </w:r>
          </w:p>
        </w:tc>
      </w:tr>
      <w:tr w:rsidR="00DA010A">
        <w:tc>
          <w:tcPr>
            <w:tcW w:w="1871" w:type="dxa"/>
          </w:tcPr>
          <w:p w:rsidR="00DA010A" w:rsidRDefault="00DA010A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9865" w:type="dxa"/>
          </w:tcPr>
          <w:p w:rsidR="00DA010A" w:rsidRDefault="00DA010A">
            <w:pPr>
              <w:pStyle w:val="ConsPlusNormal"/>
            </w:pPr>
            <w:r>
              <w:t>Программа реализуется в два этапа: 1-й этап - с 2014 по 2016 год; 2-й этап - с 2017 по 2020 год</w:t>
            </w:r>
          </w:p>
        </w:tc>
      </w:tr>
    </w:tbl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510"/>
        <w:gridCol w:w="1065"/>
        <w:gridCol w:w="1417"/>
        <w:gridCol w:w="290"/>
        <w:gridCol w:w="907"/>
        <w:gridCol w:w="340"/>
        <w:gridCol w:w="510"/>
        <w:gridCol w:w="794"/>
        <w:gridCol w:w="277"/>
        <w:gridCol w:w="1020"/>
        <w:gridCol w:w="799"/>
        <w:gridCol w:w="624"/>
        <w:gridCol w:w="340"/>
        <w:gridCol w:w="964"/>
      </w:tblGrid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510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2" w:type="dxa"/>
            <w:gridSpan w:val="3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668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10" w:type="dxa"/>
            <w:vMerge/>
          </w:tcPr>
          <w:p w:rsidR="00DA010A" w:rsidRDefault="00DA010A"/>
        </w:tc>
        <w:tc>
          <w:tcPr>
            <w:tcW w:w="2772" w:type="dxa"/>
            <w:gridSpan w:val="3"/>
            <w:vMerge/>
          </w:tcPr>
          <w:p w:rsidR="00DA010A" w:rsidRDefault="00DA010A"/>
        </w:tc>
        <w:tc>
          <w:tcPr>
            <w:tcW w:w="907" w:type="dxa"/>
            <w:vMerge/>
          </w:tcPr>
          <w:p w:rsidR="00DA010A" w:rsidRDefault="00DA010A"/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7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9" w:type="dxa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2" w:type="dxa"/>
            <w:gridSpan w:val="3"/>
          </w:tcPr>
          <w:p w:rsidR="00DA010A" w:rsidRDefault="00DA010A">
            <w:pPr>
              <w:pStyle w:val="ConsPlusNormal"/>
            </w:pPr>
            <w:r>
              <w:t>Освоение бюджета подпрограммы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</w:pPr>
          </w:p>
        </w:tc>
        <w:tc>
          <w:tcPr>
            <w:tcW w:w="107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9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2" w:type="dxa"/>
            <w:gridSpan w:val="3"/>
          </w:tcPr>
          <w:p w:rsidR="00DA010A" w:rsidRDefault="00DA010A">
            <w:pPr>
              <w:pStyle w:val="ConsPlusNormal"/>
            </w:pPr>
            <w:r>
              <w:t>Удовлетворенность населения медицинской помощью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</w:tcPr>
          <w:p w:rsidR="00DA010A" w:rsidRDefault="00DA010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54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2" w:type="dxa"/>
            <w:gridSpan w:val="3"/>
          </w:tcPr>
          <w:p w:rsidR="00DA010A" w:rsidRDefault="00DA010A">
            <w:pPr>
              <w:pStyle w:val="ConsPlusNormal"/>
            </w:pPr>
            <w:r>
              <w:t>Доля граждан, использующих механизм получения государственных услуг в электронной форме в сфере здравоохранения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</w:tcPr>
          <w:p w:rsidR="00DA010A" w:rsidRDefault="00DA01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70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2" w:type="dxa"/>
            <w:gridSpan w:val="3"/>
          </w:tcPr>
          <w:p w:rsidR="00DA010A" w:rsidRDefault="00DA010A">
            <w:pPr>
              <w:pStyle w:val="ConsPlusNormal"/>
            </w:pPr>
            <w:r>
              <w:t>Доля заявителей, удовлетворенных качеством предоставления государственных услуг Министерством здравоохранения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90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2" w:type="dxa"/>
            <w:gridSpan w:val="3"/>
          </w:tcPr>
          <w:p w:rsidR="00DA010A" w:rsidRDefault="00DA010A">
            <w:pPr>
              <w:pStyle w:val="ConsPlusNormal"/>
            </w:pPr>
            <w:r>
              <w:t>Среднее число обращений представителей бизнес-сообщества в Министерство здравоохранения Пермского края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799" w:type="dxa"/>
          </w:tcPr>
          <w:p w:rsidR="00DA010A" w:rsidRDefault="00DA01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Не более 2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2" w:type="dxa"/>
            <w:gridSpan w:val="3"/>
          </w:tcPr>
          <w:p w:rsidR="00DA010A" w:rsidRDefault="00DA010A">
            <w:pPr>
              <w:pStyle w:val="ConsPlusNormal"/>
            </w:pPr>
            <w:r>
              <w:t>Время ожидания в очереди при обращении заявителя в Министерство здравоохранения Пермского края для получения государственных услуг</w:t>
            </w:r>
          </w:p>
        </w:tc>
        <w:tc>
          <w:tcPr>
            <w:tcW w:w="907" w:type="dxa"/>
          </w:tcPr>
          <w:p w:rsidR="00DA010A" w:rsidRDefault="00DA010A">
            <w:pPr>
              <w:pStyle w:val="ConsPlusNormal"/>
              <w:jc w:val="center"/>
            </w:pPr>
            <w:r>
              <w:t>минута</w:t>
            </w:r>
          </w:p>
        </w:tc>
        <w:tc>
          <w:tcPr>
            <w:tcW w:w="850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99" w:type="dxa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96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964" w:type="dxa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</w:tr>
      <w:tr w:rsidR="00DA010A"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1575" w:type="dxa"/>
            <w:gridSpan w:val="2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282" w:type="dxa"/>
            <w:gridSpan w:val="12"/>
          </w:tcPr>
          <w:p w:rsidR="00DA010A" w:rsidRDefault="00DA010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575" w:type="dxa"/>
            <w:gridSpan w:val="2"/>
            <w:vMerge/>
          </w:tcPr>
          <w:p w:rsidR="00DA010A" w:rsidRDefault="00DA010A"/>
        </w:tc>
        <w:tc>
          <w:tcPr>
            <w:tcW w:w="1417" w:type="dxa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gridSpan w:val="3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97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23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Итого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575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Всего,</w:t>
            </w:r>
          </w:p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10327437,5</w:t>
            </w:r>
          </w:p>
        </w:tc>
        <w:tc>
          <w:tcPr>
            <w:tcW w:w="1537" w:type="dxa"/>
            <w:gridSpan w:val="3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12324283,7</w:t>
            </w:r>
          </w:p>
        </w:tc>
        <w:tc>
          <w:tcPr>
            <w:tcW w:w="130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12204269,4</w:t>
            </w:r>
          </w:p>
        </w:tc>
        <w:tc>
          <w:tcPr>
            <w:tcW w:w="129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12188200,6</w:t>
            </w:r>
          </w:p>
        </w:tc>
        <w:tc>
          <w:tcPr>
            <w:tcW w:w="142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12188900,2</w:t>
            </w:r>
          </w:p>
        </w:tc>
        <w:tc>
          <w:tcPr>
            <w:tcW w:w="130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59233091,4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575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10323306,1</w:t>
            </w:r>
          </w:p>
        </w:tc>
        <w:tc>
          <w:tcPr>
            <w:tcW w:w="1537" w:type="dxa"/>
            <w:gridSpan w:val="3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12320520,7</w:t>
            </w:r>
          </w:p>
        </w:tc>
        <w:tc>
          <w:tcPr>
            <w:tcW w:w="130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12200551,2</w:t>
            </w:r>
          </w:p>
        </w:tc>
        <w:tc>
          <w:tcPr>
            <w:tcW w:w="129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12188200,6</w:t>
            </w:r>
          </w:p>
        </w:tc>
        <w:tc>
          <w:tcPr>
            <w:tcW w:w="142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12188900,2</w:t>
            </w:r>
          </w:p>
        </w:tc>
        <w:tc>
          <w:tcPr>
            <w:tcW w:w="130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59221478,8</w:t>
            </w:r>
          </w:p>
        </w:tc>
      </w:tr>
      <w:tr w:rsidR="00DA010A">
        <w:tc>
          <w:tcPr>
            <w:tcW w:w="1871" w:type="dxa"/>
            <w:vMerge/>
          </w:tcPr>
          <w:p w:rsidR="00DA010A" w:rsidRDefault="00DA010A"/>
        </w:tc>
        <w:tc>
          <w:tcPr>
            <w:tcW w:w="1575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4131,4</w:t>
            </w:r>
          </w:p>
        </w:tc>
        <w:tc>
          <w:tcPr>
            <w:tcW w:w="1537" w:type="dxa"/>
            <w:gridSpan w:val="3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3763,0</w:t>
            </w:r>
          </w:p>
        </w:tc>
        <w:tc>
          <w:tcPr>
            <w:tcW w:w="130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3718,2</w:t>
            </w:r>
          </w:p>
        </w:tc>
        <w:tc>
          <w:tcPr>
            <w:tcW w:w="1297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3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11612,6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I. Характеристика текущего состояния сферы реализации</w:t>
      </w:r>
    </w:p>
    <w:p w:rsidR="00DA010A" w:rsidRDefault="00DA010A">
      <w:pPr>
        <w:pStyle w:val="ConsPlusNormal"/>
        <w:jc w:val="center"/>
      </w:pPr>
      <w:r>
        <w:t>подпрограммы, описание основных проблем в указанной сфере</w:t>
      </w:r>
    </w:p>
    <w:p w:rsidR="00DA010A" w:rsidRDefault="00DA010A">
      <w:pPr>
        <w:pStyle w:val="ConsPlusNormal"/>
        <w:jc w:val="center"/>
      </w:pPr>
      <w:r>
        <w:t>и прогноз ее развития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II. Ожидаемые результаты реализации подпрограммы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Утратил силу.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20.06.2016 N 374-п.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  <w:outlineLvl w:val="2"/>
      </w:pPr>
      <w:r>
        <w:t>III. Характеристика основных мероприятий подпрограммы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22.05.2014 N 381-п)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3.1. Основное мероприятие 9.1. Обеспечение деятельности государственных органов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3.1.1. Организация и осуществление полномочий Министерством здравоохранения Пермского края: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3.1.1.1. основная работа по обеспечению функционирования учреждений здравоохранения в рамках полномочий Министерства здравоохранения Пермского края, закрепленных нормативно в Положении о Министерстве здравоохранения Пермского края, должностных инструкциях специалистов.</w:t>
      </w:r>
    </w:p>
    <w:p w:rsidR="00DA010A" w:rsidRDefault="00DA010A">
      <w:pPr>
        <w:pStyle w:val="ConsPlusNormal"/>
        <w:ind w:firstLine="540"/>
        <w:jc w:val="both"/>
      </w:pPr>
      <w:r>
        <w:t>3.1.2. Организация Министерством здравоохранения Пермского края лицензирования следующих видов деятельности: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наук);</w:t>
      </w:r>
    </w:p>
    <w:p w:rsidR="00DA010A" w:rsidRDefault="00DA010A">
      <w:pPr>
        <w:pStyle w:val="ConsPlusNormal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DA010A" w:rsidRDefault="00DA010A">
      <w:pPr>
        <w:pStyle w:val="ConsPlusNormal"/>
        <w:ind w:firstLine="540"/>
        <w:jc w:val="both"/>
      </w:pPr>
      <w:r>
        <w:t>деятельности по обороту наркотических средств, психотропных веществ и их прекурсоров, культивированию наркосодержащих растений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 w:rsidR="00DA010A" w:rsidRDefault="00DA010A">
      <w:pPr>
        <w:pStyle w:val="ConsPlusNormal"/>
        <w:ind w:firstLine="540"/>
        <w:jc w:val="both"/>
      </w:pPr>
      <w:r>
        <w:t>3.1.3. Развитие государственно-общественного партнерства: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11.12.2014 N 1446-п)</w:t>
      </w:r>
    </w:p>
    <w:p w:rsidR="00DA010A" w:rsidRDefault="00DA010A">
      <w:pPr>
        <w:pStyle w:val="ConsPlusNormal"/>
        <w:ind w:firstLine="540"/>
        <w:jc w:val="both"/>
      </w:pPr>
      <w:r>
        <w:t>вовлечение профессиональных групп и широкой общественности в поддержку идей и реализацию мероприятий Программы;</w:t>
      </w:r>
    </w:p>
    <w:p w:rsidR="00DA010A" w:rsidRDefault="00DA010A">
      <w:pPr>
        <w:pStyle w:val="ConsPlusNormal"/>
        <w:ind w:firstLine="540"/>
        <w:jc w:val="both"/>
      </w:pPr>
      <w:r>
        <w:t>участие в повышении квалификации и аттестации медицинских работников;</w:t>
      </w:r>
    </w:p>
    <w:p w:rsidR="00DA010A" w:rsidRDefault="00DA010A">
      <w:pPr>
        <w:pStyle w:val="ConsPlusNormal"/>
        <w:ind w:firstLine="540"/>
        <w:jc w:val="both"/>
      </w:pPr>
      <w:r>
        <w:t>независимая оценка качества оказания медицинских услуг;</w:t>
      </w:r>
    </w:p>
    <w:p w:rsidR="00DA010A" w:rsidRDefault="00DA010A">
      <w:pPr>
        <w:pStyle w:val="ConsPlusNormal"/>
        <w:ind w:firstLine="540"/>
        <w:jc w:val="both"/>
      </w:pPr>
      <w:r>
        <w:t>развитие системы непрерывного медицинского образования;</w:t>
      </w:r>
    </w:p>
    <w:p w:rsidR="00DA010A" w:rsidRDefault="00DA010A">
      <w:pPr>
        <w:pStyle w:val="ConsPlusNormal"/>
        <w:ind w:firstLine="540"/>
        <w:jc w:val="both"/>
      </w:pPr>
      <w:r>
        <w:t>участие в разработке клинических рекомендаций по вопросам оказания медицинской помощи;</w:t>
      </w:r>
    </w:p>
    <w:p w:rsidR="00DA010A" w:rsidRDefault="00DA010A">
      <w:pPr>
        <w:pStyle w:val="ConsPlusNormal"/>
        <w:ind w:firstLine="540"/>
        <w:jc w:val="both"/>
      </w:pPr>
      <w:r>
        <w:t>независимая оценка качества работы учреждений здравоохранения.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3.2. Основное мероприятие 9.2. Обеспечение мер социальной поддержки лицам, непосредственно оказывающим противотуберкулезную помощь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Предусматривает единовременное пособие медицинским работникам, непосредственно участвующим в оказании противотуберкулезной помощи, занимающим должности, перечень которых утверждается Правительством Пермского края, после установления (назначения) им пенсии.</w:t>
      </w:r>
    </w:p>
    <w:p w:rsidR="00DA010A" w:rsidRDefault="00DA010A">
      <w:pPr>
        <w:pStyle w:val="ConsPlusNormal"/>
        <w:ind w:firstLine="540"/>
        <w:jc w:val="both"/>
      </w:pPr>
      <w:r>
        <w:t>Единовременное пособие выплачивается при достижении медицинским работником возраста 55 лет для женщин и 60 лет для мужчин, наличии стажа работы не менее 25 лет в противотуберкулезных учреждениях (организациях) здравоохранения, а также в противотуберкулезных отделениях и (или) кабинетах иных учреждений (организаций) здравоохранения.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3.3. Основное мероприятие 9.3. Обязательный платеж за неработающее население в Федеральный фонд обязательного медицинского страхования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В рамках данного мероприятия осуществляются полномочия субъекта Российской Федерации по уплате страховых взносов на обязательное медицинское страхование неработающего населения в соответствии с Федеральным </w:t>
      </w:r>
      <w:hyperlink r:id="rId254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3.4. Основное мероприятие 9.4. Предоставление прочих услуг в сфере здравоохранения</w:t>
      </w:r>
    </w:p>
    <w:p w:rsidR="00DA010A" w:rsidRDefault="00DA010A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719-п)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В рамках данного основного мероприятия осуществляются:</w:t>
      </w:r>
    </w:p>
    <w:p w:rsidR="00DA010A" w:rsidRDefault="00DA010A">
      <w:pPr>
        <w:pStyle w:val="ConsPlusNormal"/>
        <w:ind w:firstLine="540"/>
        <w:jc w:val="both"/>
      </w:pPr>
      <w:r>
        <w:t>3.4.1. организация сбора и сбор, обработка и анализ медицинских статистических данных о сети, кадрах, деятельности медицинских организаций и состоянии здоровья населения на территории Пермского края:</w:t>
      </w:r>
    </w:p>
    <w:p w:rsidR="00DA010A" w:rsidRDefault="00DA010A">
      <w:pPr>
        <w:pStyle w:val="ConsPlusNormal"/>
        <w:ind w:firstLine="540"/>
        <w:jc w:val="both"/>
      </w:pPr>
      <w:r>
        <w:t>информационно-аналитическое обеспечение;</w:t>
      </w:r>
    </w:p>
    <w:p w:rsidR="00DA010A" w:rsidRDefault="00DA010A">
      <w:pPr>
        <w:pStyle w:val="ConsPlusNormal"/>
        <w:ind w:firstLine="540"/>
        <w:jc w:val="both"/>
      </w:pPr>
      <w:r>
        <w:t>формирование и эффективное использование информационных ресурсов, современных технических средств и информационных технологий в целях создания оптимальных условий для анализа текущего состояния и контроля хода выполнения Программы;</w:t>
      </w:r>
    </w:p>
    <w:p w:rsidR="00DA010A" w:rsidRDefault="00DA010A">
      <w:pPr>
        <w:pStyle w:val="ConsPlusNormal"/>
        <w:ind w:firstLine="540"/>
        <w:jc w:val="both"/>
      </w:pPr>
      <w:r>
        <w:t>повышение качества и оперативности сбора, обработки и анализа информации во всех элементах системы здравоохранения;</w:t>
      </w:r>
    </w:p>
    <w:p w:rsidR="00DA010A" w:rsidRDefault="00DA010A">
      <w:pPr>
        <w:pStyle w:val="ConsPlusNormal"/>
        <w:ind w:firstLine="540"/>
        <w:jc w:val="both"/>
      </w:pPr>
      <w:r>
        <w:t>обобщение информации и предоставление в форме, удобной для оперативной выработки вариантов управленческих решений;</w:t>
      </w:r>
    </w:p>
    <w:p w:rsidR="00DA010A" w:rsidRDefault="00DA010A">
      <w:pPr>
        <w:pStyle w:val="ConsPlusNormal"/>
        <w:ind w:firstLine="540"/>
        <w:jc w:val="both"/>
      </w:pPr>
      <w:r>
        <w:t>3.4.2. организация и производство судебно-медицинских экспертиз (исследований) при проведении предварительного расследования и судебного разбирательства дела;</w:t>
      </w:r>
    </w:p>
    <w:p w:rsidR="00DA010A" w:rsidRDefault="00DA010A">
      <w:pPr>
        <w:pStyle w:val="ConsPlusNormal"/>
        <w:ind w:firstLine="540"/>
        <w:jc w:val="both"/>
      </w:pPr>
      <w:r>
        <w:t>3.4.3. выполнение работ по ответственному хранению, накоплению и освежению материальных ценностей мобилизационного резерва медицинского назначения и краевого запаса медицинских средств в целях гражданской обороны.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3.5. Основное мероприятие 9.5. Проведение XXI Конгресса хирургов-гепатологов СНГ</w:t>
      </w:r>
    </w:p>
    <w:p w:rsidR="00DA010A" w:rsidRDefault="00DA010A">
      <w:pPr>
        <w:pStyle w:val="ConsPlusNormal"/>
        <w:ind w:firstLine="540"/>
        <w:jc w:val="both"/>
      </w:pPr>
      <w:r>
        <w:t xml:space="preserve">(введен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25.07.2014 N 684-п)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>В соответствии с планом научно-практических мероприятий Министерства здравоохранения Российской Федерации на 2014 г. на территории Пермского края проводится XXI Международный конгресс ассоциации хирургов-гепатологов России и стран СНГ (далее - Конгресс). Данное мероприятие предусматривает организацию и проведение Конгресса.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  <w:outlineLvl w:val="3"/>
      </w:pPr>
      <w:r>
        <w:t>3.6. Основное мероприятие 9.6. Проведение независимой оценки качества работы государственных (муниципальных) учреждений, оказывающих услуги в сфере здравоохранения</w:t>
      </w:r>
    </w:p>
    <w:p w:rsidR="00DA010A" w:rsidRDefault="00DA010A">
      <w:pPr>
        <w:pStyle w:val="ConsPlusNormal"/>
        <w:ind w:firstLine="540"/>
        <w:jc w:val="both"/>
      </w:pPr>
      <w:r>
        <w:t xml:space="preserve">(введен </w:t>
      </w:r>
      <w:hyperlink r:id="rId25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25.07.2014 N 684-п)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ind w:firstLine="540"/>
        <w:jc w:val="both"/>
      </w:pPr>
      <w:r>
        <w:t xml:space="preserve">В целях реализации </w:t>
      </w:r>
      <w:hyperlink r:id="rId258" w:history="1">
        <w:r>
          <w:rPr>
            <w:color w:val="0000FF"/>
          </w:rPr>
          <w:t>подпункта "к" пункта 1</w:t>
        </w:r>
      </w:hyperlink>
      <w:r>
        <w:t xml:space="preserve"> Указа Президента Российской Федерации от 07.05.2012 N 597 "О мероприятиях по реализации государственной социальной политики" принято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издан </w:t>
      </w:r>
      <w:hyperlink r:id="rId26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31.10.2013 N 810а "Об организации работы по формированию независимой системы оценки качества".</w:t>
      </w:r>
    </w:p>
    <w:p w:rsidR="00DA010A" w:rsidRDefault="00DA010A">
      <w:pPr>
        <w:pStyle w:val="ConsPlusNormal"/>
        <w:ind w:firstLine="540"/>
        <w:jc w:val="both"/>
      </w:pPr>
      <w:r>
        <w:t>Данным мероприятием предусмотрено проведение независимой оценки качества работы государственных (муниципальных) учреждений Пермского края, оказывающих услуги в сфере здравоохранения (далее - независимая оценка качества). Независимая оценка качества проводится в соответствии с критериями и показателями оценки, определенными общественным советом при Министерстве здравоохранения Пермского края, не реже 1 раза в год.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sectPr w:rsidR="00DA010A">
          <w:pgSz w:w="11905" w:h="16838"/>
          <w:pgMar w:top="1134" w:right="850" w:bottom="1134" w:left="1701" w:header="0" w:footer="0" w:gutter="0"/>
          <w:cols w:space="720"/>
        </w:sectPr>
      </w:pPr>
    </w:p>
    <w:p w:rsidR="00DA010A" w:rsidRDefault="00DA010A">
      <w:pPr>
        <w:pStyle w:val="ConsPlusNormal"/>
        <w:jc w:val="right"/>
        <w:outlineLvl w:val="1"/>
      </w:pPr>
      <w:r>
        <w:lastRenderedPageBreak/>
        <w:t>Приложение 12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17" w:name="P4124"/>
      <w:bookmarkEnd w:id="17"/>
      <w:r>
        <w:t>Перечень мероприятий государственной программы Пермского</w:t>
      </w:r>
    </w:p>
    <w:p w:rsidR="00DA010A" w:rsidRDefault="00DA010A">
      <w:pPr>
        <w:pStyle w:val="ConsPlusNormal"/>
        <w:jc w:val="center"/>
      </w:pPr>
      <w:r>
        <w:t>края "Развитие здравоохранения" по Коми-Пермяцкому округу</w:t>
      </w:r>
    </w:p>
    <w:p w:rsidR="00DA010A" w:rsidRDefault="00DA010A">
      <w:pPr>
        <w:pStyle w:val="ConsPlusNormal"/>
        <w:jc w:val="center"/>
      </w:pPr>
      <w:r>
        <w:t>и Кизеловскому угольному бассейну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30.09.2014 </w:t>
      </w:r>
      <w:hyperlink r:id="rId261" w:history="1">
        <w:r>
          <w:rPr>
            <w:color w:val="0000FF"/>
          </w:rPr>
          <w:t>N 1094-п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10.04.2015 </w:t>
      </w:r>
      <w:hyperlink r:id="rId262" w:history="1">
        <w:r>
          <w:rPr>
            <w:color w:val="0000FF"/>
          </w:rPr>
          <w:t>N 194-п</w:t>
        </w:r>
      </w:hyperlink>
      <w:r>
        <w:t>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35"/>
        <w:gridCol w:w="2041"/>
        <w:gridCol w:w="1304"/>
        <w:gridCol w:w="1304"/>
      </w:tblGrid>
      <w:tr w:rsidR="00DA010A">
        <w:tc>
          <w:tcPr>
            <w:tcW w:w="454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608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Срок</w:t>
            </w:r>
          </w:p>
        </w:tc>
      </w:tr>
      <w:tr w:rsidR="00DA010A">
        <w:tc>
          <w:tcPr>
            <w:tcW w:w="454" w:type="dxa"/>
            <w:vMerge/>
          </w:tcPr>
          <w:p w:rsidR="00DA010A" w:rsidRDefault="00DA010A"/>
        </w:tc>
        <w:tc>
          <w:tcPr>
            <w:tcW w:w="4535" w:type="dxa"/>
            <w:vMerge/>
          </w:tcPr>
          <w:p w:rsidR="00DA010A" w:rsidRDefault="00DA010A"/>
        </w:tc>
        <w:tc>
          <w:tcPr>
            <w:tcW w:w="2041" w:type="dxa"/>
            <w:vMerge/>
          </w:tcPr>
          <w:p w:rsidR="00DA010A" w:rsidRDefault="00DA010A"/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окончания реализации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Организация в амбулаторно-поликлинических учреждениях КУБ и КПО мероприятий по диспансеризации взрослого и детского населения (учтено в подпрограмме 1, мероприятие 1.1.1. Формирование здорового образа жизни. Совершенствование системы раннего выявления коррекции факторов риска неинфекционных заболеваний у населения Пермского края)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31.12.2017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 xml:space="preserve">Организация кабинетов медицинской помощи по отказу от курения в МБУЗ "Кудымкарская городская поликлиника", МБУЗ "Кизеловская городская больница", МБУЗ "Губахинская городская поликлиника", </w:t>
            </w:r>
            <w:r>
              <w:lastRenderedPageBreak/>
              <w:t>МБУЗ "Гремячинская центральная городская больница" (учтено в подпрограмме 1, мероприятие 1.1.1. Формирование здорового образа жизни. Совершенствование системы раннего выявления коррекции факторов риска неинфекционных заболеваний у населения Пермского края)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31.12.2015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Оснащение Центра здоровья на базе ГКУЗ "Коми-Пермяцкий центр медицинской профилактики" кардиовизором (учтено в подпрограмме 1, мероприятие 1.1.1. Формирование здорового образа жизни. Совершенствование системы раннего выявления коррекции факторов риска неинфекционных заболеваний у населения Пермского края)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31.12.2014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Открытие кабинета амбулаторной реабилитации для наркологических больных в ГБУЗ ПК "Коми-Пермяцкая окружная больница" (учтено в подпрограмме 2, пункт 3.2.1.3 основного мероприятия 2.2.1. Организация оказания медицинской помощи на территории Пермского края государственными учреждениями)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31.01.2014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 xml:space="preserve">Открытие отделения амбулаторной реабилитации для наркологических больных в ГБУЗ ПК "Коми-Пермяцкая окружная больница" (учтено в подпрограмме 2, пункт 3.2.1.3 основного мероприятия 2.2.1. Организация оказания медицинской помощи на территории Пермского края </w:t>
            </w:r>
            <w:r>
              <w:lastRenderedPageBreak/>
              <w:t>государственными учреждениями)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Оснащение отделения реабилитации наркологических больных в соответствии с порядком оказания помощи наркологическим больным в ГБУЗ ПК "Коми-Пермяцкая окружная больница" (учтено в подпрограмме 3, основное мероприятие 3.2. Приведение в нормативное состояние учреждений здравоохранения)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Организация дневных стационаров в СВА п. Южный Коспаш и п. Северный Коспаш (учтено в подпрограмме 1, мероприятие 1.1.2. Развитие первичной медико-санитарной помощи, в том числе сельским жителям)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31.01.2014</w:t>
            </w:r>
          </w:p>
        </w:tc>
      </w:tr>
      <w:tr w:rsidR="00DA010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  <w:tcBorders>
              <w:bottom w:val="nil"/>
            </w:tcBorders>
          </w:tcPr>
          <w:p w:rsidR="00DA010A" w:rsidRDefault="00DA010A">
            <w:pPr>
              <w:pStyle w:val="ConsPlusNormal"/>
            </w:pPr>
            <w:r>
              <w:t>Окончание строительства лечебного корпуса в пос. Юрла (учтено в подпрограмме 3, основное мероприятие 3.1. Бюджетные инвестиции на строительство объектов общественной инфраструктуры регионального значения)</w:t>
            </w:r>
          </w:p>
        </w:tc>
        <w:tc>
          <w:tcPr>
            <w:tcW w:w="2041" w:type="dxa"/>
            <w:tcBorders>
              <w:bottom w:val="nil"/>
            </w:tcBorders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края, 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DA010A" w:rsidRDefault="00DA010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04" w:type="dxa"/>
            <w:tcBorders>
              <w:bottom w:val="nil"/>
            </w:tcBorders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</w:tr>
      <w:tr w:rsidR="00DA010A">
        <w:tblPrEx>
          <w:tblBorders>
            <w:insideH w:val="nil"/>
          </w:tblBorders>
        </w:tblPrEx>
        <w:tc>
          <w:tcPr>
            <w:tcW w:w="9638" w:type="dxa"/>
            <w:gridSpan w:val="5"/>
            <w:tcBorders>
              <w:top w:val="nil"/>
            </w:tcBorders>
          </w:tcPr>
          <w:p w:rsidR="00DA010A" w:rsidRDefault="00DA010A">
            <w:pPr>
              <w:pStyle w:val="ConsPlusNormal"/>
              <w:jc w:val="both"/>
            </w:pPr>
            <w:r>
              <w:t xml:space="preserve">(п. 8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10.04.2015 N 194-п)</w:t>
            </w:r>
          </w:p>
        </w:tc>
      </w:tr>
      <w:tr w:rsidR="00DA010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  <w:tcBorders>
              <w:bottom w:val="nil"/>
            </w:tcBorders>
          </w:tcPr>
          <w:p w:rsidR="00DA010A" w:rsidRDefault="00DA010A">
            <w:pPr>
              <w:pStyle w:val="ConsPlusNormal"/>
            </w:pPr>
            <w:r>
              <w:t xml:space="preserve">Завершение строительства кожно-венерологического диспансера в г. Кудымкаре (учтено в подпрограмме 3, основное мероприятие 3.1. Бюджетные инвестиции на строительство объектов общественной инфраструктуры регионального </w:t>
            </w:r>
            <w:r>
              <w:lastRenderedPageBreak/>
              <w:t>значения)</w:t>
            </w:r>
          </w:p>
        </w:tc>
        <w:tc>
          <w:tcPr>
            <w:tcW w:w="2041" w:type="dxa"/>
            <w:tcBorders>
              <w:bottom w:val="nil"/>
            </w:tcBorders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края, 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2002</w:t>
            </w:r>
          </w:p>
        </w:tc>
        <w:tc>
          <w:tcPr>
            <w:tcW w:w="1304" w:type="dxa"/>
            <w:tcBorders>
              <w:bottom w:val="nil"/>
            </w:tcBorders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</w:tr>
      <w:tr w:rsidR="00DA010A">
        <w:tblPrEx>
          <w:tblBorders>
            <w:insideH w:val="nil"/>
          </w:tblBorders>
        </w:tblPrEx>
        <w:tc>
          <w:tcPr>
            <w:tcW w:w="9638" w:type="dxa"/>
            <w:gridSpan w:val="5"/>
            <w:tcBorders>
              <w:top w:val="nil"/>
            </w:tcBorders>
          </w:tcPr>
          <w:p w:rsidR="00DA010A" w:rsidRDefault="00DA010A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10.04.2015 N 194-п)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Целевая подготовка врачей-специалистов в клинической интернатуре (учтено в подпрограмме 8, основное мероприятие 8.1. Привлечение и закрепление медицинских кадров)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Целевая подготовка врачей-специалистов в клинической ординатуре (учтено в подпрограмме 8, основное мероприятие 8.1. Привлечение и закрепление медицинских кадров)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Частичная компенсация арендной платы по договору аренды жилья (учтено в подпрограмме 8, основное мероприятие 8.1. Привлечение и закрепление медицинских кадров)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Оснащение ГБУЗ ПК "Коми-Пермяцкий окружной противотуберкулезный диспансер" медицинским оборудованием в соответствии с порядками оказания медицинской помощи (учтено в подпрограмме 3, основное мероприятие 3.2. Приведение в нормативное состояние учреждений здравоохранения)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 xml:space="preserve">Оснащение отделений анестезиологии и реанимации ГБУЗ ПК "Коми-Пермяцкая окружная больница", ГБУЗ ПК "Губахинская </w:t>
            </w:r>
            <w:r>
              <w:lastRenderedPageBreak/>
              <w:t>городская больница" (оборудование для проведения ранней реабилитации) (учтено в подпрограмме 3, основное мероприятие 3.2. Приведение в нормативное состояние учреждений здравоохранения)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Оснащение отделений анестезиологии и реанимации ГБУЗ ПК "Коми-Пермяцкая окружная больница" (детское реанимационное оборудование) (учтено в подпрограмме 3, основное мероприятие 3.2. Приведение в нормативное состояние учреждений здравоохранения)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Оснащение бригад скорой медицинской помощи автомобилями класса "Б": МБУЗ "Губахинская городская поликлиника" - 4 шт., МБУЗ "Кизеловская ГБ" - 1 шт., МБУЗ "Станция СМП г. Кудымкара" - 1 шт. (учтено в бюджете 2013 года)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Оснащение бригад скорой медицинской помощи автоматическими наружными дефибрилляторами МБМУ "Гремячинская ЦГБ" - 2 шт., МБУЗ "Губахинская ГП" - 4 шт., МБУЗ "Кизеловская ГБ" - 3 шт., МБУЗ "Станция СМП г. Кудымкара" - 3 шт., МБУЗ "Гайнская ЦРБ" - 1 шт., МБУЗ "Косинская ЦРБ" - 1 шт., МБУ "Кочевская ЦРБ" - 1 шт., МБУЗ "Кудымкарская ЦРБ" - 3 шт., МБУЗ "Юрлинская ЦРБ" - 1 шт., МБУЗ "Юсьвинская ЦРБ" - 3 шт. (учтено в бюджете 2013 года)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 xml:space="preserve">Оснащение травматологических центров в </w:t>
            </w:r>
            <w:r>
              <w:lastRenderedPageBreak/>
              <w:t>соответствии с Порядком оказания медицинской помощи (ГБУЗ ПК "Коми-Пермяцкая окружная больница") пневматической силовой установкой нейрохирургической, системой для фиксации костного лоскута, набором силового оборудования (учтено в бюджете 2013 года)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Приобретение медицинского оборудования для хранения, транспортировки компонентов крови в ГБУЗ ПК "Коми-Пермяцкая окружная больница" (учтено в бюджете 2013 года)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Создание консультативных пунктов межмуниципальных центров в ГБУЗ ПК "Коми-Пермяцкая окружная больница" (учтено в бюджете 2013 года)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Создание телемедицинских консультативных пунктов в ГБУЗ ПК "Губахинская ГБ" (учтено в бюджете 2013 года)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</w:tr>
      <w:tr w:rsidR="00DA010A">
        <w:tc>
          <w:tcPr>
            <w:tcW w:w="454" w:type="dxa"/>
          </w:tcPr>
          <w:p w:rsidR="00DA010A" w:rsidRDefault="00DA01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35" w:type="dxa"/>
          </w:tcPr>
          <w:p w:rsidR="00DA010A" w:rsidRDefault="00DA010A">
            <w:pPr>
              <w:pStyle w:val="ConsPlusNormal"/>
            </w:pPr>
            <w:r>
              <w:t>Формирование прямых каналов видео-конференц-связи с отделениями СКМ Кизеловского угольного бассейна и Коми-Пермяцкого округа (учтено в бюджете 2013 года)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</w:tr>
    </w:tbl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bookmarkStart w:id="18" w:name="P4259"/>
      <w:bookmarkEnd w:id="18"/>
      <w:r>
        <w:t>Приложение 13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lastRenderedPageBreak/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20.06.2016 </w:t>
      </w:r>
      <w:hyperlink r:id="rId265" w:history="1">
        <w:r>
          <w:rPr>
            <w:color w:val="0000FF"/>
          </w:rPr>
          <w:t>N 374-п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05.09.2016 </w:t>
      </w:r>
      <w:hyperlink r:id="rId266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1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Перечень</w:t>
      </w:r>
    </w:p>
    <w:p w:rsidR="00DA010A" w:rsidRDefault="00DA010A">
      <w:pPr>
        <w:pStyle w:val="ConsPlusNormal"/>
        <w:jc w:val="center"/>
      </w:pPr>
      <w:r>
        <w:t>целевых показателей государственной программы Пермского</w:t>
      </w:r>
    </w:p>
    <w:p w:rsidR="00DA010A" w:rsidRDefault="00DA010A">
      <w:pPr>
        <w:pStyle w:val="ConsPlusNormal"/>
        <w:jc w:val="center"/>
      </w:pPr>
      <w:r>
        <w:t>края, 2013-2015 годы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814"/>
        <w:gridCol w:w="1983"/>
        <w:gridCol w:w="1080"/>
        <w:gridCol w:w="1080"/>
        <w:gridCol w:w="1080"/>
        <w:gridCol w:w="2891"/>
      </w:tblGrid>
      <w:tr w:rsidR="00DA010A">
        <w:tc>
          <w:tcPr>
            <w:tcW w:w="510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3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40" w:type="dxa"/>
            <w:gridSpan w:val="3"/>
          </w:tcPr>
          <w:p w:rsidR="00DA010A" w:rsidRDefault="00DA010A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DA010A">
        <w:tc>
          <w:tcPr>
            <w:tcW w:w="510" w:type="dxa"/>
            <w:vMerge/>
          </w:tcPr>
          <w:p w:rsidR="00DA010A" w:rsidRDefault="00DA010A"/>
        </w:tc>
        <w:tc>
          <w:tcPr>
            <w:tcW w:w="2891" w:type="dxa"/>
            <w:vMerge/>
          </w:tcPr>
          <w:p w:rsidR="00DA010A" w:rsidRDefault="00DA010A"/>
        </w:tc>
        <w:tc>
          <w:tcPr>
            <w:tcW w:w="1814" w:type="dxa"/>
            <w:vMerge/>
          </w:tcPr>
          <w:p w:rsidR="00DA010A" w:rsidRDefault="00DA010A"/>
        </w:tc>
        <w:tc>
          <w:tcPr>
            <w:tcW w:w="1983" w:type="dxa"/>
            <w:vMerge/>
          </w:tcPr>
          <w:p w:rsidR="00DA010A" w:rsidRDefault="00DA010A"/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747,80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от дорожно-</w:t>
            </w:r>
            <w:r>
              <w:lastRenderedPageBreak/>
              <w:t>транспортных происшествий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на 100 тыс. </w:t>
            </w:r>
            <w:r>
              <w:lastRenderedPageBreak/>
              <w:t>населения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14,80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200,3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199,40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197,80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Заболеваемость туберкулезом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Обеспеченность населения врачами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 тыс. населения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Соотношение врачи/средние медицинские работники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1/2,1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1/2,2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1/2,2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Средняя заработная плата врачей и иных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</w:t>
            </w:r>
            <w:r>
              <w:lastRenderedPageBreak/>
              <w:t>средней заработной платы в соответствующем регионе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129,70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соответствующем регионе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79,30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в соответствующем регионе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69,40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детей 0-17 лет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случаев на 100 тыс. населения соответствующего возраста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79,10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профилактических посещений от общего числа посещений, %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A010A">
        <w:tc>
          <w:tcPr>
            <w:tcW w:w="10438" w:type="dxa"/>
            <w:gridSpan w:val="7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1.1. Формирование здорового образа жизни. Развитие первичной медико-санитарной помощи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Формирование здорового образа жизни;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раннего выявления и коррекции факторов риска неинфекционных заболеваний (НИЗ) у населения Пермского края;</w:t>
            </w:r>
          </w:p>
          <w:p w:rsidR="00DA010A" w:rsidRDefault="00DA010A">
            <w:pPr>
              <w:pStyle w:val="ConsPlusNormal"/>
            </w:pPr>
            <w:r>
              <w:t>развитие первичной медико-санитарной помощи, в том числе сельским жителям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профилактическими медицинскими осмотрами детей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диспансеризацией подростков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Выполнение плана диспансеризации определенных групп взрослого населения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Распространенность повышенного уровня </w:t>
            </w:r>
            <w:r>
              <w:lastRenderedPageBreak/>
              <w:t>холестерина в крови среди взрослого населения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Распространенность низкой физической активности среди взрослого населения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Распространенность избыточного потребления соли среди взрослого населения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Распространенность недостаточного потребления фруктов и овощей среди взрослого населения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Распространенность потребления табака среди взрослого населения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Распространенность потребления табака среди детей и подростков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больных с выявленными злокачественными новообразованиями на I-II стадии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населения профилактическими осмотрами на туберкулез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73,88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Основное мероприятие 1.2. Совершенствование организации лекарственного обеспечения.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1.3. Совершенствование отдельных полномочий в области обеспечения лекарственными препаратами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Удовлетворение потребности граждан, имеющих право на получение лекарственных препаратов, медицинских изделий и специализированных продуктов лечебного питания бесплатно или с 50-процентной скидкой за счет средств краевого бюджета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99,987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99,987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Совершенствование организации лекарственного обеспечения;</w:t>
            </w:r>
          </w:p>
          <w:p w:rsidR="00DA010A" w:rsidRDefault="00DA010A">
            <w:pPr>
              <w:pStyle w:val="ConsPlusNormal"/>
            </w:pPr>
            <w:r>
              <w:t>совершенствование отдельных полномочий в области обеспечения лекарственными препаратами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Удовлетворение потребности в тромболитических препаратах больных с инфарктом миокарда и с острыми нарушениями мозгового кровообращения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Удовлетворение потребности отдельных категорий граждан, включенных в Федеральный регистр, в необходимых лекарственных препаратах, медицинских изделиях и специализированных продуктах лечебного питания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99,998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99,998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99,998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Основное мероприятие 1.4. Иммунопрофилактика населения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Заболеваемость дифтерией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Профилактика инфекционных заболеваний, включая иммунопрофилактику в рамках Национального календаря профилактических прививок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Заболеваемость корью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 млн.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Заболеваемость краснухой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Заболеваемость эпидемическим паротитом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Заболеваемость острым вирусным гепатитом B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дифтерии, коклюша и столбняка в декретированные сроки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кори в декретированные сроки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краснухи в декретированные сроки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эпидемического паротита в декретированные сроки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1.5. Организация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1.6. Реализация мероприятий по профилактике ВИЧ-инфекции и гепатитов B и C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2.1. Обеспечение деятельности казенных учреждений.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2.2. Организация оказания медицинской помощи на территории Пермского края государственными учреждениями.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2.3. Организация оказания медицинской помощи на территории Пермского края муниципальными учреждениями.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2.4. Организация обеспечения донорской кровью и ее компонентами муниципальных учреждений здравоохранения.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2.5. Организация оказания специализированной медицинской помощи жителям Пермского края, больным сочетанной тяжелой соматической и психической патологией.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2.6. Межбюджетные трансферты бюджетам территориальных фондов обязательного медицинского страхования в рамках базовой программы обязательного медицинского страхования.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2.7. Организация лечения и (или) обследования за пределами Пермского края в федеральных специализированных медицинских организациях и иных медицинских организациях, находящихся в ведении субъектов Российской Федерации и муниципальных образований; в туберкулезных санаториях по направлению Министерства здравоохранения Пермского края.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2.8. Обеспечение полномочий по оплате проезда пациентов, проживающих в городе Перми, за пределы Пермского края в федеральные специализированные медицинские организации и иные государственные и муниципальные учреждения здравоохранения для лечения и обследования по направлению Министерства здравоохранения Пермского края.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2.11. Межбюджетный трансферт из бюджета Пермского края, передаваемый бюджету ТФОМС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страхования.</w:t>
            </w:r>
          </w:p>
          <w:p w:rsidR="00DA010A" w:rsidRDefault="00DA010A">
            <w:pPr>
              <w:pStyle w:val="ConsPlusNormal"/>
              <w:jc w:val="center"/>
            </w:pPr>
            <w:r>
              <w:t xml:space="preserve">Основное мероприятие 2.12. Совершенствование оказания медицинской помощи больным с сосудистыми заболеваниями и </w:t>
            </w:r>
            <w:r>
              <w:lastRenderedPageBreak/>
              <w:t>онкологическим больным.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2.13. Реализация отдельных мероприятий государственной программы Российской Федерации "Развитие здравоохранения".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2.14. Мероприятия по развитию службы крови.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2.15. Реализация мероприятий, направленных на совершенствование организации медицинской помощи пострадавшим при дорожно-транспортных происшествиях.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2.16. Прочие мероприятия, осуществляемые за счет межбюджетных трансфертов прошлых лет.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2.17.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2.18.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2.19. Мероприятия по организации оказания медицинской помощи по слуховому протезированию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Совершенствование оказания медицинской помощи пациентам с социально значимыми заболеваниями;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 больным с ВИЧ-инфекцией, СПИД-ассоциируемыми заболеваниями, хроническими вирусными гепатитами;</w:t>
            </w:r>
          </w:p>
          <w:p w:rsidR="00DA010A" w:rsidRDefault="00DA010A">
            <w:pPr>
              <w:pStyle w:val="ConsPlusNormal"/>
            </w:pPr>
            <w:r>
              <w:t>совершенствование оказания скорой медицинской помощи;</w:t>
            </w:r>
          </w:p>
          <w:p w:rsidR="00DA010A" w:rsidRDefault="00DA010A">
            <w:pPr>
              <w:pStyle w:val="ConsPlusNormal"/>
            </w:pPr>
            <w:r>
              <w:t xml:space="preserve">совершенствование системы оказания медицинской </w:t>
            </w:r>
            <w:r>
              <w:lastRenderedPageBreak/>
              <w:t>помощи больным туберкулезом;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 больным с психическими расстройствами и расстройствами поведения;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 наркологическим больным;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 больным онкологическими заболеваниями;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</w:t>
            </w:r>
          </w:p>
          <w:p w:rsidR="00DA010A" w:rsidRDefault="00DA010A">
            <w:pPr>
              <w:pStyle w:val="ConsPlusNormal"/>
            </w:pPr>
            <w:r>
              <w:t>больным с сосудистыми заболеваниями;</w:t>
            </w:r>
          </w:p>
          <w:p w:rsidR="00DA010A" w:rsidRDefault="00DA010A">
            <w:pPr>
              <w:pStyle w:val="ConsPlusNormal"/>
            </w:pPr>
            <w:r>
              <w:t>организация обеспечения донорской кровью и ее компонентами государственных и муниципальных учреждений здравоохранения;</w:t>
            </w:r>
          </w:p>
          <w:p w:rsidR="00DA010A" w:rsidRDefault="00DA010A">
            <w:pPr>
              <w:pStyle w:val="ConsPlusNormal"/>
            </w:pPr>
            <w:r>
              <w:t>профилактика, выявление, мониторинг лечения ВИЧ, вирусных гепатитов B и C;</w:t>
            </w:r>
          </w:p>
          <w:p w:rsidR="00DA010A" w:rsidRDefault="00DA010A">
            <w:pPr>
              <w:pStyle w:val="ConsPlusNormal"/>
            </w:pPr>
            <w:r>
              <w:t xml:space="preserve">совершенствование оказания медицинской </w:t>
            </w:r>
            <w:r>
              <w:lastRenderedPageBreak/>
              <w:t>помощи пострадавшим при дорожно-транспортных происшествиях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ВИЧ-инфицированных лиц, состоящих на диспансерном учете, от числа выявленных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85,80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пар "мать - дитя" химиопрофилактикой в соответствии с действующими стандартами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Время ожидания пациентом бригады скорой медицинской помощи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14,36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Число наркологических больных, находящихся в ремиссии от 1 года до 2 лет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наркологических больных среднегодового контингента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Число наркологических больных, находящихся в ремиссии более 2 лет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наркологических больных среднегодового контингента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Число больных алкоголизмом, находящихся в ремиссии от 1 года до 2 лет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больных алкоголизмом среднегодового контингента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больных алкоголизмом среднегодового контингента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больных наркоманией, повторно госпитализированных</w:t>
            </w:r>
          </w:p>
          <w:p w:rsidR="00DA010A" w:rsidRDefault="00DA010A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28,55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Удельный вес больных злокачественными новообразованиями, состоящих на учете с момента установления диагноза 5 лет и более лет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51,80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Одногодичная летальность больных со злокачественными новообразованиями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от ишемической болезни сердца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330,80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от цереброваскулярных заболеваний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310,90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300,56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станций (отделений) переливания крови в медицинских учреждениях Пермского края, обеспечивающих современный уровень качества и безопасности компонентов крови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Увеличение объема заготовки компонентов донорской крови автоматическими методами на станции переливания крови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Увеличение числа доноров крови и ее компонентов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чел. на 1000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случаев на 100 тыс. человек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Снижение смертности от дорожно-транспортных происшествий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в % к предыдущему периоду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3.1. Бюджетные инвестиции на строительство объектов общественной инфраструктуры.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3.2. Приведение в нормативное состояние учреждений здравоохранения.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3.3. Межбюджетные трансферты бюджетам территориальных фондов обязательного медицинского страхования, не установленные базовой программой обязательного медицинского страхования.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3.4. Развитие информатизации в учреждениях здравоохранения, включая развитие телемедицинских технологий на территории Пермского края.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3.5. Развитие государственно-частного партнерства на территории Пермского края.</w:t>
            </w:r>
          </w:p>
          <w:p w:rsidR="00DA010A" w:rsidRDefault="00DA010A">
            <w:pPr>
              <w:pStyle w:val="ConsPlusNormal"/>
              <w:jc w:val="center"/>
            </w:pPr>
            <w:r>
              <w:t xml:space="preserve">Основное мероприятие 3.6. Мероприятия по проведению работ, направленных на улучшение состояния имущества государственных </w:t>
            </w:r>
            <w:r>
              <w:lastRenderedPageBreak/>
              <w:t>учреждений здравоохранения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Количество объектов здравоохранения 1 уровня </w:t>
            </w:r>
            <w:hyperlink w:anchor="P4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Строительство объектов здравоохранения;</w:t>
            </w:r>
          </w:p>
          <w:p w:rsidR="00DA010A" w:rsidRDefault="00DA010A">
            <w:pPr>
              <w:pStyle w:val="ConsPlusNormal"/>
            </w:pPr>
            <w:r>
              <w:t>развитие информатизации в здравоохранении, в том числе телемедицинских технологий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Количество объектов здравоохранения 2 уровня </w:t>
            </w:r>
            <w:hyperlink w:anchor="P4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Количество объектов здравоохранения 3 уровня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Количество телемедицинских консультаций с передачей телеметрических баз данных пациентов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Количество применений видео-конференц-связи с целью проведения оперативных совещаний с руководителями учреждений </w:t>
            </w:r>
            <w:r>
              <w:lastRenderedPageBreak/>
              <w:t>здравоохранения, телемедицинских центров с межмуниципальными пунктами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Количество пациентов, у которых ведется электронная медицинская карта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Количество заключенных концессионных соглашений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Развитие государственно-частного партнерства на территории Пермского края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Количество ФАП, построенных на основе ГЧП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устранения предписаний надзорных органов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Приведение в нормативное состояние учреждений здравоохранения. Межбюджетные трансферты бюджетам территориальных фондов обязательного медицинского страхования, не установленные базовой программой обязательного медицинского страхования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Доля сокращения потребления энергоресурсов в сопоставимых условиях от объема фактически потребленного количества ресурсов к предыдущему </w:t>
            </w:r>
            <w:r>
              <w:lastRenderedPageBreak/>
              <w:t>периоду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Эффективное использование энергетических ресурсов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2819" w:type="dxa"/>
            <w:gridSpan w:val="7"/>
          </w:tcPr>
          <w:p w:rsidR="00DA010A" w:rsidRDefault="00DA010A">
            <w:pPr>
              <w:pStyle w:val="ConsPlusNormal"/>
              <w:ind w:left="283"/>
            </w:pPr>
            <w:r>
              <w:t>--------------------------------</w:t>
            </w:r>
          </w:p>
          <w:p w:rsidR="00DA010A" w:rsidRDefault="00DA010A">
            <w:pPr>
              <w:pStyle w:val="ConsPlusNormal"/>
              <w:ind w:left="283"/>
            </w:pPr>
            <w:bookmarkStart w:id="19" w:name="P4883"/>
            <w:bookmarkEnd w:id="19"/>
            <w:r>
              <w:t>&lt;*&gt; Завершение строительства объектов планируется в 2016 году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4 "Охрана здоровья матери и ребенка"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4.1. Создание системы раннего выявления и коррекции нарушений развития ребенка.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4.2. Совершенствование оказания медицинской помощи женщинам и детям.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4.3. Профилактика абортов. Повышение рождаемости на территории Пермского края.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4.4. Обеспечение деятельности казенных учреждений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обследованных беременных женщин по новому алгоритму проведения комплексной пренатальной (дородовой) диагностики нарушений развития ребенка от числа поставленных на учет в первый триместр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Организация проведения комплексной пренатальной (дородовой) диагностики;</w:t>
            </w:r>
          </w:p>
          <w:p w:rsidR="00DA010A" w:rsidRDefault="00DA010A">
            <w:pPr>
              <w:pStyle w:val="ConsPlusNormal"/>
            </w:pPr>
            <w:r>
              <w:t>организация проведения аудиологического и неонатального скрининга;</w:t>
            </w:r>
          </w:p>
          <w:p w:rsidR="00DA010A" w:rsidRDefault="00DA010A">
            <w:pPr>
              <w:pStyle w:val="ConsPlusNormal"/>
            </w:pPr>
            <w:r>
              <w:t>развитие неонатальной хирургии;</w:t>
            </w:r>
          </w:p>
          <w:p w:rsidR="00DA010A" w:rsidRDefault="00DA010A">
            <w:pPr>
              <w:pStyle w:val="ConsPlusNormal"/>
            </w:pPr>
            <w:r>
              <w:t>выхаживание детей с экстремально низкой массой тела;</w:t>
            </w:r>
          </w:p>
          <w:p w:rsidR="00DA010A" w:rsidRDefault="00DA010A">
            <w:pPr>
              <w:pStyle w:val="ConsPlusNormal"/>
            </w:pPr>
            <w:r>
              <w:t>совершенствование оказания медицинской помощи женщинам и детям;</w:t>
            </w:r>
          </w:p>
          <w:p w:rsidR="00DA010A" w:rsidRDefault="00DA010A">
            <w:pPr>
              <w:pStyle w:val="ConsPlusNormal"/>
            </w:pPr>
            <w:r>
              <w:t>профилактика абортов;</w:t>
            </w:r>
          </w:p>
          <w:p w:rsidR="00DA010A" w:rsidRDefault="00DA010A">
            <w:pPr>
              <w:pStyle w:val="ConsPlusNormal"/>
            </w:pPr>
            <w:r>
              <w:t>повышение рождаемости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неонатальным скринингом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доля (%)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аудиологическим скринингом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доля (%) новорожденных, обследованных на </w:t>
            </w:r>
            <w:r>
              <w:lastRenderedPageBreak/>
              <w:t>аудиологический скрининг, от общего числа новорожденных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женщин с преждевременными родами, родоразрешенных в перинатальных центрах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Показатель ранней неонатальной смертности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Больничная летальность детей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доля (%) умерших детей от числа поступивших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Первичная инвалидность у </w:t>
            </w:r>
            <w:r>
              <w:lastRenderedPageBreak/>
              <w:t>детей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на 10 тыс. детей </w:t>
            </w:r>
            <w:r>
              <w:lastRenderedPageBreak/>
              <w:t>соответствующего возраста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23,5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Подпрограмма 5 "Развитие медицинской реабилитации и санаторно-курортного лечения, в том числе детям"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5.1. Организация и совершенствование оказания медицинской помощи по реабилитации.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5.2. Организация оказания медицинской помощи в противотуберкулезных санаториях для детей и взрослых.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5.3. Организация оказания медицинской помощи в детских санаториях ревматологического и пульмонологического профиля.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5.4. Долечивание (реабилитация) больных после стационарного лечения.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5.5. Оценка перспектив использования месторождений минеральных вод и лечебных грязей Пермского края для развития санаторно-курортного дела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реабилитационной медицинской помощью от числа нуждающихся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Организация и совершенствование оказания медицинской помощи по медицинской реабилитации;</w:t>
            </w:r>
          </w:p>
          <w:p w:rsidR="00DA010A" w:rsidRDefault="00DA010A">
            <w:pPr>
              <w:pStyle w:val="ConsPlusNormal"/>
            </w:pPr>
            <w:r>
              <w:t>совершенствование оказания медицинской помощи в санаториях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реабилитационной медицинской помощью детей-инвалидов, охваченных реабилитационной медицинской помощью, от числа нуждающихся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Охват санаторно-курортным лечением пациентов от числа нуждающихся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6 "Оказание паллиативной помощи, в том числе детям"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6.1. Формирование системы оказания паллиативной медицинской помощи, в том числе детям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Обеспеченность койками для оказания паллиативной </w:t>
            </w:r>
            <w:r>
              <w:lastRenderedPageBreak/>
              <w:t>помощи взрослым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коек на 1 тыс. взрослого </w:t>
            </w:r>
            <w:r>
              <w:lastRenderedPageBreak/>
              <w:t>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Организация и совершенствование </w:t>
            </w:r>
            <w:r>
              <w:lastRenderedPageBreak/>
              <w:t>оказания паллиативной помощи;</w:t>
            </w:r>
          </w:p>
          <w:p w:rsidR="00DA010A" w:rsidRDefault="00DA010A">
            <w:pPr>
              <w:pStyle w:val="ConsPlusNormal"/>
            </w:pPr>
            <w:r>
              <w:t>формирование системы оказания паллиативной медицинской помощи взрослым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коек на 1 тыс. детского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Организация и совершенствование оказания паллиативной помощи;</w:t>
            </w:r>
          </w:p>
          <w:p w:rsidR="00DA010A" w:rsidRDefault="00DA010A">
            <w:pPr>
              <w:pStyle w:val="ConsPlusNormal"/>
            </w:pPr>
            <w:r>
              <w:t>формирование системы оказания паллиативной медицинской помощи детям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7 "Профилактика суицида на территории Пермского края"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7.1. Совершенствование случаев профилактики кризисных состояний и суицидального поведения на территории Пермского края.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7.2. Организация специализированной помощи лицам с кризисными состояниями и суицидальным поведением.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7.3. Подготовка кадров, в том числе для работы с детьми и подростками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Смертность по причине самоубийства в Пермском крае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число зарегистрированных умерших по причине самоубийства на 100 тыс. нас.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Совершенствование системы профилактики кризисных состояний и суицидального поведения;</w:t>
            </w:r>
          </w:p>
          <w:p w:rsidR="00DA010A" w:rsidRDefault="00DA010A">
            <w:pPr>
              <w:pStyle w:val="ConsPlusNormal"/>
            </w:pPr>
            <w:r>
              <w:t>организация специализированной медицинской помощи лицам с кризисными состояниями и суицидальным поведением;</w:t>
            </w:r>
          </w:p>
          <w:p w:rsidR="00DA010A" w:rsidRDefault="00DA010A">
            <w:pPr>
              <w:pStyle w:val="ConsPlusNormal"/>
            </w:pPr>
            <w:r>
              <w:t xml:space="preserve">подготовка кадров, в том числе для работы с детьми и </w:t>
            </w:r>
            <w:r>
              <w:lastRenderedPageBreak/>
              <w:t>подростками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Подпрограмма 8 "Кадровое обеспечение системы здравоохранения Пермского края"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Обеспеченность врачами сельского населения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 тыс.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Оплата прохождения подготовки выпускников медицинских учреждений высшего профессионального образования в интернатуре;</w:t>
            </w:r>
          </w:p>
          <w:p w:rsidR="00DA010A" w:rsidRDefault="00DA010A">
            <w:pPr>
              <w:pStyle w:val="ConsPlusNormal"/>
            </w:pPr>
            <w:r>
              <w:t>оплата прохождения подготовки медицинских работников в ординатуре;</w:t>
            </w:r>
          </w:p>
          <w:p w:rsidR="00DA010A" w:rsidRDefault="00DA010A">
            <w:pPr>
              <w:pStyle w:val="ConsPlusNormal"/>
            </w:pPr>
            <w:r>
              <w:t>оплата профессиональной переподготовки медицинских работников;</w:t>
            </w:r>
          </w:p>
          <w:p w:rsidR="00DA010A" w:rsidRDefault="00DA010A">
            <w:pPr>
              <w:pStyle w:val="ConsPlusNormal"/>
            </w:pPr>
            <w:r>
              <w:t>повышение престижа профессии;</w:t>
            </w:r>
          </w:p>
          <w:p w:rsidR="00DA010A" w:rsidRDefault="00DA010A">
            <w:pPr>
              <w:pStyle w:val="ConsPlusNormal"/>
            </w:pPr>
            <w:r>
              <w:t>частичная компенсация арендной платы по договору аренды (найма) жилья;</w:t>
            </w:r>
          </w:p>
          <w:p w:rsidR="00DA010A" w:rsidRDefault="00DA010A">
            <w:pPr>
              <w:pStyle w:val="ConsPlusNormal"/>
            </w:pPr>
            <w:r>
              <w:t>частичная компенсация затрат на приобретение (строительство) жилья;</w:t>
            </w:r>
          </w:p>
          <w:p w:rsidR="00DA010A" w:rsidRDefault="00DA010A">
            <w:pPr>
              <w:pStyle w:val="ConsPlusNormal"/>
            </w:pPr>
            <w:r>
              <w:t>меры социальной поддержки медицинским работникам учреждений здравоохранения муниципальных районов Пермского края;</w:t>
            </w:r>
          </w:p>
          <w:p w:rsidR="00DA010A" w:rsidRDefault="00DA010A">
            <w:pPr>
              <w:pStyle w:val="ConsPlusNormal"/>
            </w:pPr>
            <w:r>
              <w:t>поэтапное повышение заработной платы;</w:t>
            </w:r>
          </w:p>
          <w:p w:rsidR="00DA010A" w:rsidRDefault="00DA010A">
            <w:pPr>
              <w:pStyle w:val="ConsPlusNormal"/>
            </w:pPr>
            <w:r>
              <w:t>перевод работников медицинских организаций на "эффективный контракт";</w:t>
            </w:r>
          </w:p>
          <w:p w:rsidR="00DA010A" w:rsidRDefault="00DA010A">
            <w:pPr>
              <w:pStyle w:val="ConsPlusNormal"/>
            </w:pPr>
            <w:r>
              <w:lastRenderedPageBreak/>
              <w:t>организация целевого приема абитуриентов в образовательные организации высшего образования с целью последующего трудоустройства специалистов в государственные и муниципальные медицинские учреждения Пермского края;</w:t>
            </w:r>
          </w:p>
          <w:p w:rsidR="00DA010A" w:rsidRDefault="00DA010A">
            <w:pPr>
              <w:pStyle w:val="ConsPlusNormal"/>
            </w:pPr>
            <w:r>
              <w:t>целевая подготовка врачей-специалистов в клинической интернатуре, клинической ординатуре;</w:t>
            </w:r>
          </w:p>
          <w:p w:rsidR="00DA010A" w:rsidRDefault="00DA010A">
            <w:pPr>
              <w:pStyle w:val="ConsPlusNormal"/>
            </w:pPr>
            <w:r>
              <w:t>оценка уровня квалификации медицинских и фармацевтических медицинских работников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Обеспеченность средним медицинским персоналом сельского населения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 тыс.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Обеспеченность врачами клинических специальностей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на 10 тыс. населения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Укомплектованность штатных должностей медицинских организаций, оказывающих населению амбулаторную помощь (самостоятельных и входящих в состав больничных), врачами (физическими лицами) при коэффициенте совместительства не более 1,3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Укомплектованность штатных должностей медицинских организаций врачами, оказывающими первичную медико-санитарную помощь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Укомплектованность штатных должностей медицинских организаций средними медицинскими работниками, оказывающими первичную медико-санитарную помощь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Укомплектованность врачами (физическими лицами) государственных и муниципальных учреждений здравоохранения Пермского края по наиболее востребованным специальностям при коэффициенте совместительства не более 1,3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Укомплектованность средними медицинскими работниками (физическими лицами) государственных и муниципальных учреждений здравоохранения Пермского края по наиболее востребованным специальностям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Доля привлеченных медицинских работников, оставшихся работать в учреждениях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Темп прироста численности врачей по особо востребованным специальностям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Темп прироста численности средних медицинских работников по особо востребованным специальностям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дополнительного медицинского и фармацевтического образования в государственных организациях дополнительного профессионального образования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9600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Количество подготовленных специалистов по программам послевузовского медицинского и фармацевтического образования в </w:t>
            </w:r>
            <w:r>
              <w:lastRenderedPageBreak/>
              <w:t>государственных организациях дополнительного профессионального образования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983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повышение квалификации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профессиональная переподготовка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Количество подготовленных специалистов по программам дополнительного медицинского и фармацевтического образования в </w:t>
            </w:r>
            <w:r>
              <w:lastRenderedPageBreak/>
              <w:t>государственных профессиональных образовательных организациях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Число абитуриентов, направленных на целевую подготовку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983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по программам высшего образования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по программам послевузовского (интернатура, ординатура) профессионального образования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специалистов с высшим образованием, обучавшихся в рамках целевой подготовки для нужд Пермского края, трудоустроившихся после завершения обучения в государственные учреждения здравоохранения Пермского края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Доля врачей, имеющих квалификационную </w:t>
            </w:r>
            <w:r>
              <w:lastRenderedPageBreak/>
              <w:t>категорию, из числа работающих в учреждениях здравоохранения Пермского края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средних медицинских работников, имеющих квалификационную категорию, из числа работающих в учреждениях здравоохранения Пермского края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врачей и средних медицинских работников, получивших жилье, из числа нуждающихся в улучшении жилищных условий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медицинских организаций, перешедших на "эффективный контракт" с работниками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Число мероприятий по повышению престижа профессии, проводимых на уровне Пермского края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абс. число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9 "Обеспечение реализации государственной программы"</w:t>
            </w:r>
          </w:p>
        </w:tc>
      </w:tr>
      <w:tr w:rsidR="00DA010A">
        <w:tc>
          <w:tcPr>
            <w:tcW w:w="13329" w:type="dxa"/>
            <w:gridSpan w:val="8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9.1. Обеспечение выполнения функций государственными органами.</w:t>
            </w:r>
          </w:p>
          <w:p w:rsidR="00DA010A" w:rsidRDefault="00DA010A">
            <w:pPr>
              <w:pStyle w:val="ConsPlusNormal"/>
              <w:jc w:val="center"/>
            </w:pPr>
            <w:r>
              <w:t xml:space="preserve">Основное мероприятие 9.2. Единовременные выплаты медицинским работникам, установленные </w:t>
            </w:r>
            <w:hyperlink r:id="rId2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Пермской области от 3 марта 1995 г. N 186-28.</w:t>
            </w:r>
          </w:p>
          <w:p w:rsidR="00DA010A" w:rsidRDefault="00DA010A">
            <w:pPr>
              <w:pStyle w:val="ConsPlusNormal"/>
              <w:jc w:val="center"/>
            </w:pPr>
            <w:r>
              <w:t xml:space="preserve">Основное мероприятие 9.3. Обязательный платеж за неработающее население в Федеральный фонд обязательного медицинского </w:t>
            </w:r>
            <w:r>
              <w:lastRenderedPageBreak/>
              <w:t>страхования.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9.4. Обеспечение деятельности казенных учреждений.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9.5. Проведение XXI Конгресса хирургов-гепатологов СНГ.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9.6. Проведение независимой оценки качества работы государственных (муниципальных) учреждений, оказывающих услуги в сфере здравоохранения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мероприятий Программы, запланированных на отчетный год, которые выполнены в полном объеме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  <w:vMerge w:val="restart"/>
          </w:tcPr>
          <w:p w:rsidR="00DA010A" w:rsidRDefault="00DA010A">
            <w:pPr>
              <w:pStyle w:val="ConsPlusNormal"/>
            </w:pPr>
            <w:r>
              <w:t>Организация и осуществление полномочий Министерством здравоохранения Пермского края;</w:t>
            </w:r>
          </w:p>
          <w:p w:rsidR="00DA010A" w:rsidRDefault="00DA010A">
            <w:pPr>
              <w:pStyle w:val="ConsPlusNormal"/>
            </w:pPr>
            <w:r>
              <w:t>организация Министерством здравоохранения Пермского края лицензирования предусмотренных видов деятельности;</w:t>
            </w:r>
          </w:p>
          <w:p w:rsidR="00DA010A" w:rsidRDefault="00DA010A">
            <w:pPr>
              <w:pStyle w:val="ConsPlusNormal"/>
            </w:pPr>
            <w:r>
              <w:t>развитие государственно-общественного партнерства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Освоение бюджета Программы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Удовлетворенность населения медицинской помощью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Доля граждан, использующих механизм получения государственных услуг в электронной форме в сфере здравоохранения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 xml:space="preserve">Доля заявителей, удовлетворенных качеством предоставления государственных услуг Министерством здравоохранения Пермского края, от общего числа заявителей, обратившихся за </w:t>
            </w:r>
            <w:r>
              <w:lastRenderedPageBreak/>
              <w:t>получением государственных услуг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Среднее число обращений представителей бизнес-сообщества в Министерство здравоохранения Пермского края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891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DA010A" w:rsidRDefault="00DA010A">
            <w:pPr>
              <w:pStyle w:val="ConsPlusNormal"/>
            </w:pPr>
            <w:r>
              <w:t>Время ожидания в очереди при обращении заявителя в Министерство здравоохранения Пермского края для получения государственных услуг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минута</w:t>
            </w:r>
          </w:p>
        </w:tc>
        <w:tc>
          <w:tcPr>
            <w:tcW w:w="1983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080" w:type="dxa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2891" w:type="dxa"/>
            <w:vMerge/>
          </w:tcPr>
          <w:p w:rsidR="00DA010A" w:rsidRDefault="00DA010A"/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2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Перечень</w:t>
      </w:r>
    </w:p>
    <w:p w:rsidR="00DA010A" w:rsidRDefault="00DA010A">
      <w:pPr>
        <w:pStyle w:val="ConsPlusNormal"/>
        <w:jc w:val="center"/>
      </w:pPr>
      <w:r>
        <w:t>целевых показателей государственной программы Пермского</w:t>
      </w:r>
    </w:p>
    <w:p w:rsidR="00DA010A" w:rsidRDefault="00DA010A">
      <w:pPr>
        <w:pStyle w:val="ConsPlusNormal"/>
        <w:jc w:val="center"/>
      </w:pPr>
      <w:r>
        <w:t>края, 2016-2020 годы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1871"/>
        <w:gridCol w:w="1984"/>
        <w:gridCol w:w="850"/>
        <w:gridCol w:w="794"/>
        <w:gridCol w:w="794"/>
        <w:gridCol w:w="850"/>
        <w:gridCol w:w="850"/>
        <w:gridCol w:w="2438"/>
      </w:tblGrid>
      <w:tr w:rsidR="00DA010A">
        <w:tc>
          <w:tcPr>
            <w:tcW w:w="510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138" w:type="dxa"/>
            <w:gridSpan w:val="5"/>
          </w:tcPr>
          <w:p w:rsidR="00DA010A" w:rsidRDefault="00DA010A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438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DA010A">
        <w:tc>
          <w:tcPr>
            <w:tcW w:w="510" w:type="dxa"/>
            <w:vMerge/>
          </w:tcPr>
          <w:p w:rsidR="00DA010A" w:rsidRDefault="00DA010A"/>
        </w:tc>
        <w:tc>
          <w:tcPr>
            <w:tcW w:w="2381" w:type="dxa"/>
            <w:vMerge/>
          </w:tcPr>
          <w:p w:rsidR="00DA010A" w:rsidRDefault="00DA010A"/>
        </w:tc>
        <w:tc>
          <w:tcPr>
            <w:tcW w:w="1871" w:type="dxa"/>
            <w:vMerge/>
          </w:tcPr>
          <w:p w:rsidR="00DA010A" w:rsidRDefault="00DA010A"/>
        </w:tc>
        <w:tc>
          <w:tcPr>
            <w:tcW w:w="1984" w:type="dxa"/>
            <w:vMerge/>
          </w:tcPr>
          <w:p w:rsidR="00DA010A" w:rsidRDefault="00DA010A"/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603,20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196,10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194,40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192,80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189,90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туберкулезом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Обеспеченность населения врачами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Соотношение врачи/средние медицинские работники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1/2,4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1/2,5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1/2,6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1/2,8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1/3,0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Средняя заработная плата врачей и иных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</w:t>
            </w:r>
            <w:r>
              <w:lastRenderedPageBreak/>
              <w:t>медицинских услуг), от средней заработной платы в соответствующем регионе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XXX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XXX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соответствующем регионе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86,30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XXX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XXX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в соответствующем регионе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XXX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XXX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Ожидаемая </w:t>
            </w:r>
            <w:r>
              <w:lastRenderedPageBreak/>
              <w:t>продолжительность жизни при рождении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лет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72,00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Смертность детей 0-17 лет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случаев на 100 тыс. населения соответствующего возраста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85,80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89,70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профилактических посещений от общего числа посещений, %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3322" w:type="dxa"/>
            <w:gridSpan w:val="10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</w:pPr>
            <w:r>
              <w:t>Основное мероприятие 1.1. Формирование здорового образа жизни. Развитие первичной медико-санитарной помощи</w:t>
            </w:r>
          </w:p>
        </w:tc>
        <w:tc>
          <w:tcPr>
            <w:tcW w:w="2438" w:type="dxa"/>
            <w:vMerge w:val="restart"/>
          </w:tcPr>
          <w:p w:rsidR="00DA010A" w:rsidRDefault="00DA010A">
            <w:pPr>
              <w:pStyle w:val="ConsPlusNormal"/>
            </w:pPr>
            <w:r>
              <w:t>Формирование здорового образа жизни;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раннего выявления и коррекции факторов риска неинфекционных заболеваний (НИЗ) у населения Пермского края;</w:t>
            </w:r>
          </w:p>
          <w:p w:rsidR="00DA010A" w:rsidRDefault="00DA010A">
            <w:pPr>
              <w:pStyle w:val="ConsPlusNormal"/>
            </w:pPr>
            <w:r>
              <w:t xml:space="preserve">развитие первичной </w:t>
            </w:r>
            <w:r>
              <w:lastRenderedPageBreak/>
              <w:t>медико-санитарной помощи, в том числе сельским жителям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профилактическими медицинскими осмотрами детей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Выполнение плана диспансеризации определенных групп взрослого населения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повышенного уровня холестерина в крови среди взрослого населения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низкой физической активности среди взрослого населения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избыточного потребления соли среди взрослого населения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недостаточного потребления фруктов и овощей среди взрослого населения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Распространенность </w:t>
            </w:r>
            <w:r>
              <w:lastRenderedPageBreak/>
              <w:t>потребления табака среди взрослого населения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29,3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больных с выявленными злокачественными новообразованиями на I-II стадии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населения профилактическими осмотрами на туберкулез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81,08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Удельный вес площади, обработанной в очагах инфекционных и паразитарных заболеваний, от общей площади, подлежащей такой обработке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1.2. Организация лекарственного обеспечения.</w:t>
            </w:r>
          </w:p>
          <w:p w:rsidR="00DA010A" w:rsidRDefault="00DA010A">
            <w:pPr>
              <w:pStyle w:val="ConsPlusNormal"/>
              <w:jc w:val="center"/>
            </w:pPr>
            <w:r>
              <w:t>Мероприятие 1.2.1. Централизованные закупки лекарственных средств, расходных материалов и прочих услуг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Удовлетворение потребности отдельных категорий граждан, включенных в Федеральный регистр, в необходимых лекарственных препаратах, </w:t>
            </w:r>
            <w:r>
              <w:lastRenderedPageBreak/>
              <w:t>медицинских изделиях и специализированных продуктах лечебного питания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Удовлетворение потребности в обеспечении детей-инвалидов, страдающих сахарным диабетом, с установленными инсулиновыми помпами расходными материалами к инсулиновым помпам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99,970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99,975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99,985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99,995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Мероприятие 1.2.2. Иммунопрофилактика населения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дифтерией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38" w:type="dxa"/>
            <w:vMerge w:val="restart"/>
          </w:tcPr>
          <w:p w:rsidR="00DA010A" w:rsidRDefault="00DA010A">
            <w:pPr>
              <w:pStyle w:val="ConsPlusNormal"/>
            </w:pPr>
            <w:r>
              <w:t>Профилактика инфекционных заболеваний, включая иммунопрофилактику в рамках Национального календаря профилактических прививок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корью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 млн.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краснухой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эпидемическим паротитом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острым вирусным гепатитом B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дифтерии, коклюша и столбняка в декретированные сроки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кори в декретированные сроки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краснухи в декретированные сроки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эпидемического паротита в декретированные сроки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2.1. Оказание медицинской помощи на территории Пермского края.</w:t>
            </w:r>
          </w:p>
          <w:p w:rsidR="00DA010A" w:rsidRDefault="00DA010A">
            <w:pPr>
              <w:pStyle w:val="ConsPlusNormal"/>
              <w:jc w:val="center"/>
            </w:pPr>
            <w:r>
              <w:t xml:space="preserve">Мероприятие 2.1.1. Обеспечение деятельности (оказание услуг, выполнение работ) государственных </w:t>
            </w:r>
            <w:r>
              <w:lastRenderedPageBreak/>
              <w:t>учреждений (организаций).</w:t>
            </w:r>
          </w:p>
          <w:p w:rsidR="00DA010A" w:rsidRDefault="00DA010A">
            <w:pPr>
              <w:pStyle w:val="ConsPlusNormal"/>
              <w:jc w:val="center"/>
            </w:pPr>
            <w:r>
              <w:t>Мероприятие 2.1.2. Организация оказания специализированной медицинской помощи жителям Пермского края, больным сочетанной тяжелой соматической и психической патологией.</w:t>
            </w:r>
          </w:p>
          <w:p w:rsidR="00DA010A" w:rsidRDefault="00DA010A">
            <w:pPr>
              <w:pStyle w:val="ConsPlusNormal"/>
              <w:jc w:val="center"/>
            </w:pPr>
            <w:r>
              <w:t>Мероприятие 2.1.3. Организация оказания медицинской помощи по фенотипированию и трансплантации почки (почек) и оплате проезда пациентов по направлению Министерства здравоохранения Пермского края в специализированные медицинские организации за пределы Пермского края для лечения и (или) обследования.</w:t>
            </w:r>
          </w:p>
          <w:p w:rsidR="00DA010A" w:rsidRDefault="00DA010A">
            <w:pPr>
              <w:pStyle w:val="ConsPlusNormal"/>
              <w:jc w:val="center"/>
            </w:pPr>
            <w:r>
              <w:t>Мероприятие 2.1.4. Софинансирование расходов по реализации отдельных мероприятий.</w:t>
            </w:r>
          </w:p>
          <w:p w:rsidR="00DA010A" w:rsidRDefault="00DA010A">
            <w:pPr>
              <w:pStyle w:val="ConsPlusNormal"/>
              <w:jc w:val="center"/>
            </w:pPr>
            <w:r>
              <w:t>Мероприятие 2.1.5.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страхования.</w:t>
            </w:r>
          </w:p>
          <w:p w:rsidR="00DA010A" w:rsidRDefault="00DA010A">
            <w:pPr>
              <w:pStyle w:val="ConsPlusNormal"/>
              <w:jc w:val="center"/>
            </w:pPr>
            <w:r>
              <w:t>Мероприятие 2.1.6. Мероприятия по организации оказания медицинской помощи по слуховому протезированию.</w:t>
            </w:r>
          </w:p>
          <w:p w:rsidR="00DA010A" w:rsidRDefault="00DA010A">
            <w:pPr>
              <w:pStyle w:val="ConsPlusNormal"/>
              <w:jc w:val="center"/>
            </w:pPr>
            <w:r>
              <w:t>Мероприятие 2.1.7. Возмещение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2438" w:type="dxa"/>
            <w:vMerge w:val="restart"/>
          </w:tcPr>
          <w:p w:rsidR="00DA010A" w:rsidRDefault="00DA010A">
            <w:pPr>
              <w:pStyle w:val="ConsPlusNormal"/>
            </w:pPr>
            <w:r>
              <w:t>Совершенствование оказания медицинской помощи пациентам с социально значимыми заболеваниями;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 больным с ВИЧ-инфекцией, СПИД-ассоциируемыми заболеваниями, хроническими вирусными гепатитами;</w:t>
            </w:r>
          </w:p>
          <w:p w:rsidR="00DA010A" w:rsidRDefault="00DA010A">
            <w:pPr>
              <w:pStyle w:val="ConsPlusNormal"/>
            </w:pPr>
            <w:r>
              <w:t>совершенствование оказания скорой медицинской помощи;</w:t>
            </w:r>
          </w:p>
          <w:p w:rsidR="00DA010A" w:rsidRDefault="00DA010A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системы оказания медицинской помощи больным туберкулезом;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 больным с психическими расстройствами и расстройствами поведения;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 наркологическим больным;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 больным онкологическими заболеваниями;</w:t>
            </w:r>
          </w:p>
          <w:p w:rsidR="00DA010A" w:rsidRDefault="00DA010A">
            <w:pPr>
              <w:pStyle w:val="ConsPlusNormal"/>
            </w:pPr>
            <w:r>
              <w:t>совершенствование системы оказания медицинской помощи</w:t>
            </w:r>
          </w:p>
          <w:p w:rsidR="00DA010A" w:rsidRDefault="00DA010A">
            <w:pPr>
              <w:pStyle w:val="ConsPlusNormal"/>
            </w:pPr>
            <w:r>
              <w:t>больным с сосудистыми заболеваниями;</w:t>
            </w:r>
          </w:p>
          <w:p w:rsidR="00DA010A" w:rsidRDefault="00DA010A">
            <w:pPr>
              <w:pStyle w:val="ConsPlusNormal"/>
            </w:pPr>
            <w:r>
              <w:t xml:space="preserve">организация обеспечения донорской кровью и ее компонентами государственных и муниципальных </w:t>
            </w:r>
            <w:r>
              <w:lastRenderedPageBreak/>
              <w:t>учреждений здравоохранения;</w:t>
            </w:r>
          </w:p>
          <w:p w:rsidR="00DA010A" w:rsidRDefault="00DA010A">
            <w:pPr>
              <w:pStyle w:val="ConsPlusNormal"/>
            </w:pPr>
            <w:r>
              <w:t>профилактика, выявление, мониторинг лечения ВИЧ, вирусных гепатитов B и C;</w:t>
            </w:r>
          </w:p>
          <w:p w:rsidR="00DA010A" w:rsidRDefault="00DA010A">
            <w:pPr>
              <w:pStyle w:val="ConsPlusNormal"/>
            </w:pPr>
            <w:r>
              <w:t>совершенствование оказания медицинской помощи пострадавшим при дорожно-транспортных происшествиях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ВИЧ-инфицированных лиц, состоящих на диспансерном учете, от числа выявленных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86,20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86,40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пар "мать - дитя" химиопрофилактикой в соответствии с действующими стандартами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Увеличение числа доноров крови и ее компонентов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чел. на 1000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Число наркологических больных, находящихся в ремиссии более 2 лет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наркологических больных среднегодового контингента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9,02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100 больных алкоголизмом среднегодового контингента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станций (отделений) переливания крови в медицинских учреждениях Пермского края, обеспечивающих современный уровень качества и безопасности компонентов крови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Больничная </w:t>
            </w:r>
            <w:r>
              <w:lastRenderedPageBreak/>
              <w:t>летальность пострадавших в результате дорожно-транспортных происшествий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4,09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3.1. Развитие и укрепление материально-технической базы, приведение в нормативное состояние учреждений здравоохранения Пермского края.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3.2. Развитие инфраструктуры в сфере здравоохранения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Количество телемедицинских консультаций с передачей телеметрических баз данных пациентов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  <w:r>
              <w:t>Развитие информатизации в здравоохранении, в том числе телемедицинских технологий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Количество заключенных концессионных соглашений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  <w:r>
              <w:t>Развитие государственно-частного партнерства на территории Пермского края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Доля устранения предписаний </w:t>
            </w:r>
            <w:r>
              <w:lastRenderedPageBreak/>
              <w:t>надзорных органов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12,5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сокращения потребления энергоресурсов в сопоставимых условиях от объема фактически потребленного количества ресурсов к предыдущему периоду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  <w:r>
              <w:t>Эффективное использование энергетических ресурсов</w:t>
            </w: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4 "Охрана здоровья матери и ребенка"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4.1. Организация медицинской помощи детям-сиротам и детям, оставшимся без попечения родителей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обследованных беременных женщин по новому алгоритму проведения комплексной пренатальной (дородовой) диагностики нарушений развития ребенка от числа поставленных на учет в первый триместр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438" w:type="dxa"/>
            <w:vMerge w:val="restart"/>
          </w:tcPr>
          <w:p w:rsidR="00DA010A" w:rsidRDefault="00DA010A">
            <w:pPr>
              <w:pStyle w:val="ConsPlusNormal"/>
            </w:pPr>
            <w:r>
              <w:t>Организация проведения комплексной пренатальной (дородовой) диагностики;</w:t>
            </w:r>
          </w:p>
          <w:p w:rsidR="00DA010A" w:rsidRDefault="00DA010A">
            <w:pPr>
              <w:pStyle w:val="ConsPlusNormal"/>
            </w:pPr>
            <w:r>
              <w:t>организация проведения аудиологического и неонатального скрининга;</w:t>
            </w:r>
          </w:p>
          <w:p w:rsidR="00DA010A" w:rsidRDefault="00DA010A">
            <w:pPr>
              <w:pStyle w:val="ConsPlusNormal"/>
            </w:pPr>
            <w:r>
              <w:t>развитие неонатальной хирургии;</w:t>
            </w:r>
          </w:p>
          <w:p w:rsidR="00DA010A" w:rsidRDefault="00DA010A">
            <w:pPr>
              <w:pStyle w:val="ConsPlusNormal"/>
            </w:pPr>
            <w:r>
              <w:t>выхаживание детей с экстремально низкой массой тела;</w:t>
            </w:r>
          </w:p>
          <w:p w:rsidR="00DA010A" w:rsidRDefault="00DA010A">
            <w:pPr>
              <w:pStyle w:val="ConsPlusNormal"/>
            </w:pPr>
            <w:r>
              <w:t xml:space="preserve">совершенствование оказания медицинской </w:t>
            </w:r>
            <w:r>
              <w:lastRenderedPageBreak/>
              <w:t>помощи женщинам и детям;</w:t>
            </w:r>
          </w:p>
          <w:p w:rsidR="00DA010A" w:rsidRDefault="00DA010A">
            <w:pPr>
              <w:pStyle w:val="ConsPlusNormal"/>
            </w:pPr>
            <w:r>
              <w:t>профилактика абортов;</w:t>
            </w:r>
          </w:p>
          <w:p w:rsidR="00DA010A" w:rsidRDefault="00DA010A">
            <w:pPr>
              <w:pStyle w:val="ConsPlusNormal"/>
            </w:pPr>
            <w:r>
              <w:t>повышение рождаемости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неонатальным скринингом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доля (%) новорожденных, обследованных на наследственные заболевания, от </w:t>
            </w:r>
            <w:r>
              <w:lastRenderedPageBreak/>
              <w:t>общего числа новорожденных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аудиологическим скринингом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доля (%)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женщин с преждевременными родами, родоразрешенных в перинатальных центрах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Показатель ранней неонатальной смертности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Доля женщин, принявших решение вынашивать беременность, от числа женщин, обратившихся </w:t>
            </w:r>
            <w:r>
              <w:lastRenderedPageBreak/>
              <w:t>в медицинские организации по поводу прерывания беременности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Первичная инвалидность у детей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на 10 тыс. детей соответствующего возраста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5 "Развитие медицинской реабилитации и санаторно-курортного лечения, в том числе детям"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5.1. Организация оказания медицинской помощи в санаториях.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5.2. Развитие медицинской реабилитации.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5.3. Организация и совершенствование медицинской помощи по реабилитации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реабилитационной медицинской помощью пациентов от числа нуждающихся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2438" w:type="dxa"/>
            <w:vMerge w:val="restart"/>
          </w:tcPr>
          <w:p w:rsidR="00DA010A" w:rsidRDefault="00DA010A">
            <w:pPr>
              <w:pStyle w:val="ConsPlusNormal"/>
            </w:pPr>
            <w:r>
              <w:t>Организация и совершенствование оказания медицинской помощи по медицинской реабилитации;</w:t>
            </w:r>
          </w:p>
          <w:p w:rsidR="00DA010A" w:rsidRDefault="00DA010A">
            <w:pPr>
              <w:pStyle w:val="ConsPlusNormal"/>
            </w:pPr>
            <w:r>
              <w:t>совершенствование оказания медицинской помощи в санаториях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реабилитационной медицинской помощью детей-инвалидов от числа нуждающихся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санаторно-курортным лечением пациентов от числа нуждающихся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6 "Оказание паллиативной помощи, в том числе детям"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Основное мероприятие 6.1. Оказание паллиативной помощи взрослым и детям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коек на 10 тыс. взрослого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438" w:type="dxa"/>
            <w:vMerge w:val="restart"/>
          </w:tcPr>
          <w:p w:rsidR="00DA010A" w:rsidRDefault="00DA010A">
            <w:pPr>
              <w:pStyle w:val="ConsPlusNormal"/>
            </w:pPr>
            <w:r>
              <w:t>Организация и совершенствование оказания паллиативной помощи;</w:t>
            </w:r>
          </w:p>
          <w:p w:rsidR="00DA010A" w:rsidRDefault="00DA010A">
            <w:pPr>
              <w:pStyle w:val="ConsPlusNormal"/>
            </w:pPr>
            <w:r>
              <w:t>формирование системы оказания паллиативной медицинской помощи, в том числе детям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коек на 10 тыс. детского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7 "Профилактика суицида на территории Пермского края"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7.1. Совершенствование случаев профилактики кризисных состояний и суицидального поведения на территории Пермского края.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7.2. Организация специализированной помощи лицам с кризисными состояниями и суицидальным поведением.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7.3. Подготовка кадров, в том числе для работы с детьми и подростками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Смертность по причине самоубийства в Пермском крае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число зарегистрированных, умерших по причине самоубийства, на 100 тыс. населения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  <w:r>
              <w:t>Совершенствование системы профилактики кризисных состояний и суицидального поведения;</w:t>
            </w:r>
          </w:p>
          <w:p w:rsidR="00DA010A" w:rsidRDefault="00DA010A">
            <w:pPr>
              <w:pStyle w:val="ConsPlusNormal"/>
            </w:pPr>
            <w:r>
              <w:t>организация специализированной медицинской помощи лицам с кризисными состояниями и суицидальным поведением;</w:t>
            </w:r>
          </w:p>
          <w:p w:rsidR="00DA010A" w:rsidRDefault="00DA010A">
            <w:pPr>
              <w:pStyle w:val="ConsPlusNormal"/>
            </w:pPr>
            <w:r>
              <w:t>подготовка кадров, в том числе для работы с детьми и подростками</w:t>
            </w: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lastRenderedPageBreak/>
              <w:t>Подпрограмма 8 "Кадровое обеспечение системы здравоохранения Пермского края"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8.1. Государственная поддержка отдельных категорий медицинских работников.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8.2. Организация кадрового обеспечения системы здравоохранения Пермского края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дополнительного медицинского образования в государственных образовательных организациях дополнительного профессионального образования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9900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438" w:type="dxa"/>
            <w:vMerge w:val="restart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послевузовского медицинского образования в государственных образовательных организациях дополнительного профессионального образования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Количество </w:t>
            </w:r>
            <w:r>
              <w:lastRenderedPageBreak/>
              <w:t>подготовленных специалистов по программам дополнительного медицинского образования в государственных образовательных организациях высшего образования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2215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дополнительного медицинского образования в государственных профессиональных образовательных организациях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Число граждан, обучающихся по целевому приему: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2891" w:type="dxa"/>
            <w:gridSpan w:val="2"/>
          </w:tcPr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98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для получения высшего медицинского образования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для подготовки специалистов высшей </w:t>
            </w:r>
            <w:r>
              <w:lastRenderedPageBreak/>
              <w:t>квалификации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специалистов с высшим образованием, обучавшихся в рамках целевой подготовки для нужд Пермского края, трудоустроившихся после завершения обучения в государственные учреждения здравоохранения Пермского края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Число мероприятий по повышению престижа профессии, проводимых на уровне Пермского края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абс. число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  <w:outlineLvl w:val="3"/>
            </w:pPr>
            <w:r>
              <w:t>Подпрограмма 9 "Обеспечение реализации государственной программы"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10884" w:type="dxa"/>
            <w:gridSpan w:val="9"/>
          </w:tcPr>
          <w:p w:rsidR="00DA010A" w:rsidRDefault="00DA010A">
            <w:pPr>
              <w:pStyle w:val="ConsPlusNormal"/>
              <w:jc w:val="center"/>
            </w:pPr>
            <w:r>
              <w:t>Основное мероприятие 9.1. Обеспечение деятельности государственных органов.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9.2. Предоставление прочих услуг в сфере здравоохранения.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9.3. Обеспечение мер социальной поддержки лицам, непосредственно оказывающим противотуберкулезную помощь.</w:t>
            </w:r>
          </w:p>
          <w:p w:rsidR="00DA010A" w:rsidRDefault="00DA010A">
            <w:pPr>
              <w:pStyle w:val="ConsPlusNormal"/>
              <w:jc w:val="center"/>
            </w:pPr>
            <w:r>
              <w:t>Основное мероприятие 9.4. Обязательный платеж в Федеральный фонд обязательного медицинского страхования</w:t>
            </w:r>
          </w:p>
        </w:tc>
        <w:tc>
          <w:tcPr>
            <w:tcW w:w="2438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Освоение бюджета Программы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vMerge w:val="restart"/>
          </w:tcPr>
          <w:p w:rsidR="00DA010A" w:rsidRDefault="00DA010A">
            <w:pPr>
              <w:pStyle w:val="ConsPlusNormal"/>
            </w:pPr>
            <w:r>
              <w:t xml:space="preserve">Организация и осуществление полномочий </w:t>
            </w:r>
            <w:r>
              <w:lastRenderedPageBreak/>
              <w:t>Министерством здравоохранения Пермского края; организация Министерством здравоохранения Пермского края лицензирования предусмотренных видов деятельности;</w:t>
            </w:r>
          </w:p>
          <w:p w:rsidR="00DA010A" w:rsidRDefault="00DA010A">
            <w:pPr>
              <w:pStyle w:val="ConsPlusNormal"/>
            </w:pPr>
            <w:r>
              <w:t>развитие государственно-общественного партнерства</w:t>
            </w:r>
          </w:p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Удовлетворенность населения медицинской помощью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граждан, использующих механизм получения государственных услуг в электронной форме в сфере здравоохранения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заявителей, удовлетворенных качеством предоставления государственных услуг Министерством здравоохранения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Среднее число обращений представителей бизнес-сообщества в Министерство здравоохранения Пермского края для </w:t>
            </w:r>
            <w:r>
              <w:lastRenderedPageBreak/>
              <w:t>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438" w:type="dxa"/>
            <w:vMerge/>
          </w:tcPr>
          <w:p w:rsidR="00DA010A" w:rsidRDefault="00DA010A"/>
        </w:tc>
      </w:tr>
      <w:tr w:rsidR="00DA010A">
        <w:tc>
          <w:tcPr>
            <w:tcW w:w="51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Время ожидания в очереди при обращении заявителя в Министерство здравоохранения Пермского края для получения государственных услуг</w:t>
            </w:r>
          </w:p>
        </w:tc>
        <w:tc>
          <w:tcPr>
            <w:tcW w:w="1871" w:type="dxa"/>
          </w:tcPr>
          <w:p w:rsidR="00DA010A" w:rsidRDefault="00DA010A">
            <w:pPr>
              <w:pStyle w:val="ConsPlusNormal"/>
              <w:jc w:val="center"/>
            </w:pPr>
            <w:r>
              <w:t>минута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2438" w:type="dxa"/>
            <w:vMerge/>
          </w:tcPr>
          <w:p w:rsidR="00DA010A" w:rsidRDefault="00DA010A"/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bookmarkStart w:id="20" w:name="P6184"/>
      <w:bookmarkEnd w:id="20"/>
      <w:r>
        <w:t>Приложение 14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20.06.2016 </w:t>
      </w:r>
      <w:hyperlink r:id="rId269" w:history="1">
        <w:r>
          <w:rPr>
            <w:color w:val="0000FF"/>
          </w:rPr>
          <w:t>N 374-п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05.09.2016 </w:t>
      </w:r>
      <w:hyperlink r:id="rId270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1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Финансовое обеспечение реализации государственной программы</w:t>
      </w:r>
    </w:p>
    <w:p w:rsidR="00DA010A" w:rsidRDefault="00DA010A">
      <w:pPr>
        <w:pStyle w:val="ConsPlusNormal"/>
        <w:jc w:val="center"/>
      </w:pPr>
      <w:r>
        <w:t>Пермского края за счет средств бюджета Пермского края,</w:t>
      </w:r>
    </w:p>
    <w:p w:rsidR="00DA010A" w:rsidRDefault="00DA010A">
      <w:pPr>
        <w:pStyle w:val="ConsPlusNormal"/>
        <w:jc w:val="center"/>
      </w:pPr>
      <w:r>
        <w:t>2014-2015 годы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2160"/>
        <w:gridCol w:w="737"/>
        <w:gridCol w:w="792"/>
        <w:gridCol w:w="1077"/>
        <w:gridCol w:w="624"/>
        <w:gridCol w:w="1304"/>
        <w:gridCol w:w="1304"/>
      </w:tblGrid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160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230" w:type="dxa"/>
            <w:gridSpan w:val="4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60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Merge/>
          </w:tcPr>
          <w:p w:rsidR="00DA010A" w:rsidRDefault="00DA010A"/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Государственная программа "Развитие здравоохранения"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20901481,8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20213909,4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20774395,7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20015843,1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122068,2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198066,3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1106976,6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1172273,8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1106976,6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1172273,8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1.1. Формирование здорового образа жизни. Развитие первичной медико-санитарной помощи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</w:t>
            </w:r>
          </w:p>
          <w:p w:rsidR="00DA010A" w:rsidRDefault="00DA010A">
            <w:pPr>
              <w:pStyle w:val="ConsPlusNormal"/>
              <w:jc w:val="center"/>
            </w:pPr>
            <w:r>
              <w:t>0902,</w:t>
            </w:r>
          </w:p>
          <w:p w:rsidR="00DA010A" w:rsidRDefault="00DA010A">
            <w:pPr>
              <w:pStyle w:val="ConsPlusNormal"/>
              <w:jc w:val="center"/>
            </w:pPr>
            <w:r>
              <w:t>0909,</w:t>
            </w:r>
          </w:p>
          <w:p w:rsidR="00DA010A" w:rsidRDefault="00DA010A">
            <w:pPr>
              <w:pStyle w:val="ConsPlusNormal"/>
              <w:jc w:val="center"/>
            </w:pPr>
            <w:r>
              <w:t>0907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01 1 2001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10045,8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38935,0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1.2. Совершенствование организации лекарственного обеспечения: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01 1 2002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1033442,6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1059830,3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1.2.1. Обеспечение лекарственными средствами льготных категорий граждан в соответствии с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г. N 890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300,</w:t>
            </w:r>
          </w:p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593204,1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627246,9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1.2.2. Обеспечение противотуберкулезными препаратами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32402,1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29184,0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1.2.3. Приобретение медикаментов для больных ВИЧ-инфекцией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19905,1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7618,1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1.2.4. Приобретение медикаментов для больных гепатитом A, B и C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24692,7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37600,0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1.2.5. Приобретение медикаментов при заболеваниях кровяного давления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10002,2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1.2.6. Приобретение лекарственных препаратов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290198,3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312008,0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1.2.7. Услуги хранения, приемки, доставки и уничтожения лекарственных средств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42764,8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39627,0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1.2.8. Услуги специализированной организации по размещению заказа на поставку лекарственных средств, медицинских изделий, оборудования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15341,9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1.2.9. Накопление, хранение, использование и восполнение медицинских средств в составе запасов материально-технических, продовольственных, медицинских и иных средств, созданных в Пермском крае в целях гражданской обороны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4931,4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1546,2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1.4. Иммунопрофилактика населения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01 1 2003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62003,5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73508,5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1.5. Организация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01 1 2004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1484,7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7739484,9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5184869,9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7739484,9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5184373,3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496,6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2.1. Обеспечение деятельности казенных учреждений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0902, 0909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212998,0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216120,1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2.1.1. Совершенствование оказания медицинской помощи больным с ВИЧ-</w:t>
            </w:r>
            <w:r>
              <w:lastRenderedPageBreak/>
              <w:t>инфекцией, СПИД-ассоциируемыми заболеваниями, хроническими вирусными гепатитами</w:t>
            </w:r>
          </w:p>
        </w:tc>
        <w:tc>
          <w:tcPr>
            <w:tcW w:w="2160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2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07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101863,0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100539,3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2" w:type="dxa"/>
            <w:vMerge/>
          </w:tcPr>
          <w:p w:rsidR="00DA010A" w:rsidRDefault="00DA010A"/>
        </w:tc>
        <w:tc>
          <w:tcPr>
            <w:tcW w:w="1077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54892,6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60179,9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2" w:type="dxa"/>
            <w:vMerge/>
          </w:tcPr>
          <w:p w:rsidR="00DA010A" w:rsidRDefault="00DA010A"/>
        </w:tc>
        <w:tc>
          <w:tcPr>
            <w:tcW w:w="1077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6189,1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4935,2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2.1.2. Подготовка сил и средств службы медицины катастроф Пермского края к действиям в чрезвычайных ситуациях</w:t>
            </w:r>
          </w:p>
        </w:tc>
        <w:tc>
          <w:tcPr>
            <w:tcW w:w="2160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41239,1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41676,4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2" w:type="dxa"/>
            <w:vMerge/>
          </w:tcPr>
          <w:p w:rsidR="00DA010A" w:rsidRDefault="00DA010A"/>
        </w:tc>
        <w:tc>
          <w:tcPr>
            <w:tcW w:w="1077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8556,5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8637,5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2" w:type="dxa"/>
            <w:vMerge/>
          </w:tcPr>
          <w:p w:rsidR="00DA010A" w:rsidRDefault="00DA010A"/>
        </w:tc>
        <w:tc>
          <w:tcPr>
            <w:tcW w:w="1077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151,8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2.2. Организация оказания медицинской помощи на территории Пермского края государственными учреждениями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</w:t>
            </w:r>
          </w:p>
          <w:p w:rsidR="00DA010A" w:rsidRDefault="00DA010A">
            <w:pPr>
              <w:pStyle w:val="ConsPlusNormal"/>
              <w:jc w:val="center"/>
            </w:pPr>
            <w:r>
              <w:t>0902,</w:t>
            </w:r>
          </w:p>
          <w:p w:rsidR="00DA010A" w:rsidRDefault="00DA010A">
            <w:pPr>
              <w:pStyle w:val="ConsPlusNormal"/>
              <w:jc w:val="center"/>
            </w:pPr>
            <w:r>
              <w:t>0904,</w:t>
            </w:r>
          </w:p>
          <w:p w:rsidR="00DA010A" w:rsidRDefault="00DA010A">
            <w:pPr>
              <w:pStyle w:val="ConsPlusNormal"/>
              <w:jc w:val="center"/>
            </w:pPr>
            <w:r>
              <w:t>0906,</w:t>
            </w:r>
          </w:p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3756138,9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4854209,9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2.2.1. Совершенствование оказания медицинской помощи лицам, страдающим социально значимыми и прочими заболеваниями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</w:t>
            </w:r>
          </w:p>
          <w:p w:rsidR="00DA010A" w:rsidRDefault="00DA010A">
            <w:pPr>
              <w:pStyle w:val="ConsPlusNormal"/>
              <w:jc w:val="center"/>
            </w:pPr>
            <w:r>
              <w:t>0902,</w:t>
            </w:r>
          </w:p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3267054,5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3967315,4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2.2.2. Совершенствование оказания скорой медицинской помощи, в том числе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0904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18372,0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265539,1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Оказание медицинской помощи гражданам Украины и лицам без гражданства, постоянно проживающим на территории Украины, вынужденно покинувшим территорию Украины и прибывшим на территорию Российской Федерации в экстренном массовом порядке, за исключением лиц, в установленном порядке признанных беженцами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0904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2165,9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2.2.3. Развитие службы крови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0906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192666,6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238039,4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2.2.4. Услуги по оказанию высокотехнологичных видов медицинской помощи государственными учреждениями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278045,9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383316,0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2.3. Организация оказания медицинской помощи на территории Пермского края муниципальными учреждениями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01 2 6301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1864994,3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2.3.1. Организация оказания медицинской помощи лицам, страдающим социально значимыми и прочими заболеваниями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01 2 6301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1531160,7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2.3.2. Организация оказания скорой медицинской помощи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01 2 6301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333833,6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2.4. Организация обеспечения донорской кровью и ее компонентами муниципальных учреждений здравоохранения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0906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01 2 6302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41831,6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2.5. Организация оказания специализированной медицинской помощи жителям Пермского края, больным сочетанной тяжелой соматической и психической патологией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01 2 2002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14060,2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12049,9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2.6. Межбюджетные трансферты бюджетам территориальных фондов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01 2 6501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1309960,7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2.7. Организация лечения и (или) обследования за пределами Пермского края в федеральных специализированных медицинских организациях и иных медицинских организациях, находящихся в ведении субъектов Российской Федерации и муниципальных образований; в туберкулезных санаториях по направлению Министерства здравоохранения Пермского края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01 2 2003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200,</w:t>
            </w:r>
          </w:p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19220,2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23008,9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2.8. Обеспечение полномочий по оплате проезда пациентов, проживающих в городе Перми, за пределы Пермского края в федеральные специализированные медицинские организации и иные государственные и муниципальные учреждения здравоохранения для лечения и обследования по направлению Министерства здравоохранения Пермского края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01 2 6303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4560,3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2.11. Межбюджетные трансферты бюджетам территориальных фондов обязательного медицинского страхования, не установленные базовой программой обязательного медицинского страхования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01 2 6502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112143,7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29886,4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2.12. Совершенствование оказания медицинской помощи больным с сосудистыми заболеваниями и онкологическим больным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01 2 2007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41778,5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2.13. Софинансирование расходов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01 2 2008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26177,1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39743,5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2.14. Мероприятия по развитию службы крови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01 2 2009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60127,4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2.15. Мероприятия по совершенствованию организации медицинской помощи пострадавшим при дорожно-транспортных происшествиях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01 2 2006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275494,0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5914,0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2.16. Мероприятия по организации оказания медицинской помощи по слуховому протезированию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01 2 2010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3394,8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2.20. Расходы на содержание объекта незавершенного строительства "Лечебный корпус с поликлиникой ГБУЗ ПК "Коми-Пермяцкая окружная больница", с. Юрла"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496,6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2.21. Оказание гражданам медицинской помощи в экстренной форме медицинской организацией, не участвующей в реализации территориальной программы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01 2 2004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45,8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955862,8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554678,2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833776,6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357108,5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</w:t>
            </w:r>
            <w:r>
              <w:lastRenderedPageBreak/>
              <w:t>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122086,2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197569,7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3.1. Бюджетные инвестиции на строительство объектов общественной инфраструктуры регионального значения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122086,2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185804,2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3.1.1. Строительство объектов здравоохранения 1 уровня: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0901, 0902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17986,0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80095,0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с поликлиникой ГБУЗ ПК "Коми-Пермяцкая окружная больница", с. Юрла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17986,0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22395,0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корпус, г. Чердынь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32000,0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Лечебный корпус с инженерным блоком, г. Оханск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15500,0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поликлиника, г. Соликамск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4500,0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 в Кировском районе, г. Пермь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5700,0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3.1.2. Строительство объектов здравоохранения 2 уровня: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75481,5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105709,2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Пермская клиническая инфекционная больница N 1, г. Пермь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15398,9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31190,7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Окружной кожно-венерологический диспансер, г. Кудымкар Коми-Пермяцкого округа, в том числе корректировка проектно-сметной документации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69518,5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госпиталя ветеранов войн, г. Пермь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Хирургический корпус, г. Кудымкар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3.1.3. Строительство объектов здравоохранения 3 уровня: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28618,7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Реконструкция радиологического корпуса ГБУЗ ПК "Пермский краевой онкологический диспансер", г. Пермь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Пристрой к одноэтажному зданию радиологического корпуса ГБУЗ ПК "Пермский краевой онкологический диспансер, г. Пермь"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01 3 4200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28618,7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3.2. Приведение в нормативное состояние учреждений здравоохранения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200,</w:t>
            </w:r>
          </w:p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580282,7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357108,5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3.3. Межбюджетные трансферты бюджетам территориальных фондов обязательного медицинского страхования, не установленные базовой программой обязательного медицинского страхования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01 3 6502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3.6. Мероприятия по проведению работ, направленных на улучшение состояния имущества государственного учреждения здравоохранения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01 3 2002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39493,9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3.7. Разработка проектно-сметной документации по строительству комплекса районной больницы в п. Полазна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01 3 6427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11765,5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4 "Охрана здоровья матери и ребенка"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128169,1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122651,3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128169,1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122651,3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4.1. Создание системы раннего выявления и коррекции нарушений развития ребенка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1543,7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4.1.1. Организация проведения комплексной пренатальной (дородовой) диагностики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01 4 2002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835,4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4.1.2. Организация проведения аудиологического и неонатального скрининга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01 4 2001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4.4. Обеспечение деятельности казенных учреждений</w:t>
            </w:r>
          </w:p>
        </w:tc>
        <w:tc>
          <w:tcPr>
            <w:tcW w:w="2160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01 4 0011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88075,6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88144,3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Merge/>
          </w:tcPr>
          <w:p w:rsidR="00DA010A" w:rsidRDefault="00DA010A"/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01 4 0011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36070,2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31890,0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Merge/>
          </w:tcPr>
          <w:p w:rsidR="00DA010A" w:rsidRDefault="00DA010A"/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01 4 0011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2479,6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2617,0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4.4.1. Организация медицинской помощи детям-сиротам и детям, оставшимся без попечения родителей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01 4 0011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126625,4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122651,3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5 "Развитие медицинской реабилитации и санаторно-курортного лечения, в том числе детям"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420264,7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433920,2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415264,7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433920,2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5.2. Организация оказания медицинской помощи в противотуберкулезных санаториях </w:t>
            </w:r>
            <w:r>
              <w:lastRenderedPageBreak/>
              <w:t>для детей и взрослых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0905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01 5 2001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187691,3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210162,3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5.3. Организация оказания медицинской помощи в детских санаториях ревматологического и пульмонологического профиля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0905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01 5 2004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135208,9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131393,4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5.4. Долечивание (реабилитация) больных после стационарного лечения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01 5 2002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92364,5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92364,5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5.5. Оценка перспектив использования месторождений минеральных вод и лечебных грязей Пермского края для развития санаторно-курортного дела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0404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01 5 2003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6 "Оказание паллиативной помощи, в том числе детям"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17493,6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283011,3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17493,6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283011,3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6.1. Формирование системы оказания паллиативной медицинской помощи, в том числе детям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01 6 2001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283011,3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6.1.1. Формирование системы оказания паллиативной медицинской помощи, в том числе детям, муниципальными учреждениями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01 6 6305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17493,6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8 "Кадровое обеспечение системы здравоохранения Пермского края"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209924,0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141984,0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209924,0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141984,0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8.1. Привлечение и закрепление медицинских кадров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209924,0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141984,0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8.1.1. Оплата прохождения подготовки по дополнительным профессиональным программам (повышение квалификации, профессиональная переподготовка)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4949,9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15,1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8.1.2. Оплата прохождения подготовки в интернатуре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6460,5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8.1.3. Оплата прохождения подготовки в ординатуре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6746,0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237,6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8.1.4. Частичная компенсация арендной платы по договору аренды (найма) жилья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8847,8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8.1.5. Частичная компенсация затрат на приобретение (строительство) жилья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154929,1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104972,9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8.1.6. Единовременные выплаты медицинским работникам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25500,0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8.1.7. Проведение краевого конкурса "Врач года"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200,</w:t>
            </w:r>
          </w:p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2490,7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630,2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8.1.8. Организация целевого приема абитуриентов в образовательные организации высшего образования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3502,4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8.1.9. Целевая подготовка врачей-специалистов в клинической интернатуре, клинической ординатуре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01 8 2001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7125,8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9 "Обеспечение реализации государственной программы"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10323306,1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12320520,7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10323306,1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12320520,7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9.1. Обеспечение выполнения функций государственными органами</w:t>
            </w:r>
          </w:p>
        </w:tc>
        <w:tc>
          <w:tcPr>
            <w:tcW w:w="2160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01 9 0009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45870,6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82598,6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Merge/>
          </w:tcPr>
          <w:p w:rsidR="00DA010A" w:rsidRDefault="00DA010A"/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01 9 0009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8604,2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16779,9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Merge/>
          </w:tcPr>
          <w:p w:rsidR="00DA010A" w:rsidRDefault="00DA010A"/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01 9 0009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19,9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9.2. Единовременные выплаты медицинским работникам, установленные </w:t>
            </w:r>
            <w:hyperlink r:id="rId2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Пермской области от 3 марта 1995 г. N 186-28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01 9 2001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210,0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9.3. Обязательный платеж за неработающее население в Федеральный фонд обязательного медицинского страхования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01 9 2002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9987206,8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11903281,2</w:t>
            </w:r>
          </w:p>
        </w:tc>
      </w:tr>
      <w:tr w:rsidR="00DA010A">
        <w:tc>
          <w:tcPr>
            <w:tcW w:w="4592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9.4. Обеспечение деятельности казенных учреждений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188155,6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223719,3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79192,3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89898,9</w:t>
            </w:r>
          </w:p>
        </w:tc>
      </w:tr>
      <w:tr w:rsidR="00DA010A">
        <w:tc>
          <w:tcPr>
            <w:tcW w:w="4592" w:type="dxa"/>
            <w:vMerge/>
          </w:tcPr>
          <w:p w:rsidR="00DA010A" w:rsidRDefault="00DA010A"/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01 9 0011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5315,3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4012,9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9.5. Проведение XXI Конгресса хирургов-гепатологов СНГ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01 9 2003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6515,0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4592" w:type="dxa"/>
            <w:vAlign w:val="center"/>
          </w:tcPr>
          <w:p w:rsidR="00DA010A" w:rsidRDefault="00DA010A">
            <w:pPr>
              <w:pStyle w:val="ConsPlusNormal"/>
            </w:pPr>
            <w:r>
              <w:t>9.6. Проведение независимой оценки качества работы медицинских организаций</w:t>
            </w:r>
          </w:p>
        </w:tc>
        <w:tc>
          <w:tcPr>
            <w:tcW w:w="21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2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07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01 9 2004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1800,8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2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Финансовое обеспечение реализации государственной программы</w:t>
      </w:r>
    </w:p>
    <w:p w:rsidR="00DA010A" w:rsidRDefault="00DA010A">
      <w:pPr>
        <w:pStyle w:val="ConsPlusNormal"/>
        <w:jc w:val="center"/>
      </w:pPr>
      <w:r>
        <w:t>Пермского края за счет средств бюджета Пермского края,</w:t>
      </w:r>
    </w:p>
    <w:p w:rsidR="00DA010A" w:rsidRDefault="00DA010A">
      <w:pPr>
        <w:pStyle w:val="ConsPlusNormal"/>
        <w:jc w:val="center"/>
      </w:pPr>
      <w:r>
        <w:t>2016-2018 годы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425"/>
        <w:gridCol w:w="737"/>
        <w:gridCol w:w="794"/>
        <w:gridCol w:w="1474"/>
        <w:gridCol w:w="624"/>
        <w:gridCol w:w="1304"/>
        <w:gridCol w:w="1361"/>
        <w:gridCol w:w="1361"/>
      </w:tblGrid>
      <w:tr w:rsidR="00DA010A">
        <w:tc>
          <w:tcPr>
            <w:tcW w:w="2835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425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629" w:type="dxa"/>
            <w:gridSpan w:val="4"/>
          </w:tcPr>
          <w:p w:rsidR="00DA010A" w:rsidRDefault="00DA01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026" w:type="dxa"/>
            <w:gridSpan w:val="3"/>
          </w:tcPr>
          <w:p w:rsidR="00DA010A" w:rsidRDefault="00DA010A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474" w:type="dxa"/>
          </w:tcPr>
          <w:p w:rsidR="00DA010A" w:rsidRDefault="00DA01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</w:tr>
      <w:tr w:rsidR="00DA010A">
        <w:tc>
          <w:tcPr>
            <w:tcW w:w="2835" w:type="dxa"/>
            <w:vMerge w:val="restart"/>
          </w:tcPr>
          <w:p w:rsidR="00DA010A" w:rsidRDefault="00DA010A">
            <w:pPr>
              <w:pStyle w:val="ConsPlusNormal"/>
            </w:pPr>
            <w:r>
              <w:t>Государственная программа Пермского края "Развитие здравоохранения"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19870960,3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21254806,1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21305560,9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19678812,5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19580140,6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19602687,5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192147,8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1674665,5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1702873,4</w:t>
            </w:r>
          </w:p>
        </w:tc>
      </w:tr>
      <w:tr w:rsidR="00DA010A">
        <w:tc>
          <w:tcPr>
            <w:tcW w:w="2835" w:type="dxa"/>
            <w:vMerge w:val="restart"/>
          </w:tcPr>
          <w:p w:rsidR="00DA010A" w:rsidRDefault="00DA010A">
            <w:pPr>
              <w:pStyle w:val="ConsPlusNormal"/>
            </w:pPr>
            <w:r>
              <w:t xml:space="preserve">Подпрограмма 1 "Профилактика заболеваний и формирование здорового </w:t>
            </w:r>
            <w:r>
              <w:lastRenderedPageBreak/>
              <w:t>образа жизни. Развитие первичной медико-санитарной помощи"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1476267,9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1630897,1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1627350,3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1476267,9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1630897,1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1627350,3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lastRenderedPageBreak/>
              <w:t>1.1. Формирование здорового образа жизни. Развитие первичной медико-санитарной помощи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  <w:jc w:val="center"/>
            </w:pPr>
            <w:r>
              <w:t>0110100000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35048,5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38035,0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38148,9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1.1.1.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0901, 0902, 0907, 0909</w:t>
            </w:r>
          </w:p>
        </w:tc>
        <w:tc>
          <w:tcPr>
            <w:tcW w:w="1474" w:type="dxa"/>
          </w:tcPr>
          <w:p w:rsidR="00DA010A" w:rsidRDefault="00DA010A">
            <w:pPr>
              <w:pStyle w:val="ConsPlusNormal"/>
              <w:jc w:val="center"/>
            </w:pPr>
            <w:r>
              <w:t>0110100110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35048,5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38035,0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38148,9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1.2. Организация лекарственного обеспечения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  <w:jc w:val="center"/>
            </w:pPr>
            <w:r>
              <w:t>0110200000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1441219,4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1592862,1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1589201,4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1.2.1. Централизованные закупки лекарственных средств, расходных материалов и прочих услуг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0901, 0902, 0909</w:t>
            </w:r>
          </w:p>
        </w:tc>
        <w:tc>
          <w:tcPr>
            <w:tcW w:w="1474" w:type="dxa"/>
          </w:tcPr>
          <w:p w:rsidR="00DA010A" w:rsidRDefault="00DA010A">
            <w:pPr>
              <w:pStyle w:val="ConsPlusNormal"/>
              <w:jc w:val="center"/>
            </w:pPr>
            <w:r>
              <w:t>011022А010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1366939,9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1250783,9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1250783,9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 xml:space="preserve">1.2.1.1. Обеспечение лекарственными средствами льготных категорий граждан в соответствии с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г. N 890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300, 200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799864,0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699864,0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699864,0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 xml:space="preserve">1.2.1.2. Обеспечение </w:t>
            </w:r>
            <w:r>
              <w:lastRenderedPageBreak/>
              <w:t>противотуберкулезными препаратами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49245,5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32402,1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32402,1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lastRenderedPageBreak/>
              <w:t>1.2.1.3. Приобретение медикаментов для больных ВИЧ-инфекцией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19905,1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19905,1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1.2.1.4. Приобретение медикаментов для больных гепатитом B и C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49621,7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37600,0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37600,0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1.2.1.5. Приобретение лекарственных препаратов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399109,4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399109,4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399109,4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1.2.1.6. Услуги хранения, приемки, доставки и уничтожения лекарственных средств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56667,0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60629,3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60629,3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1.2.1.7. Услуги специализированной организации по размещению заказа на поставку лекарственных средств, медицинских </w:t>
            </w:r>
            <w:r>
              <w:lastRenderedPageBreak/>
              <w:t>изделий, оборудования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1274,0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1274,0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1274,0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1.2.1.8. Накопление, хранение, использование и восполнение медицинских средств в составе запасов материально-технических, продовольственных, медицинских и иных средств, созданных в Пермском крае в целях гражданской обороны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1.2.1.9. Приобретение расходных материалов к инсулиновой помпе для детей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11111,3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1.2.2. Иммунопрофилактика населения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011022А020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74279,5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342078,2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338417,5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4718212,0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4541953,5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4560969,7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0901, 0902, 0903, 0904, 0906, 0909</w:t>
            </w:r>
          </w:p>
        </w:tc>
        <w:tc>
          <w:tcPr>
            <w:tcW w:w="1474" w:type="dxa"/>
            <w:vAlign w:val="bottom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4718212,0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4541953,5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4560969,7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2.1. Оказание медицинской </w:t>
            </w:r>
            <w:r>
              <w:lastRenderedPageBreak/>
              <w:t>помощи на территории Пермского края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0120100000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4718212,0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4541953,5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4560969,7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2.1.1.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425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0901, 0902, 0903, 0904, 0906, 0909</w:t>
            </w:r>
          </w:p>
        </w:tc>
        <w:tc>
          <w:tcPr>
            <w:tcW w:w="147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0120100110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140857,4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127530,1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128498,4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57249,3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65005,1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65033,3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7893,6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7011,4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7011,4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4063820,1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3908732,7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3925593,5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2.1.2. Организация оказания специализированной медицинской помощи жителям Пермского края, больным сочетанной тяжелой соматической и психической патологией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012012А030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11712,5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12049,8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12049,8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2.1.3. Организация медицинской помощи по фенотипированию и трансплантации почки (почек) и оплате проезда пациентов по направлению Министерства здравоохранения Пермского края в специализированные медицинские организации за пределы Пермского края для лечения и (или) обследования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012012А040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200, 300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16596,2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17073,6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17073,6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2.1.4. Оказание гражданам </w:t>
            </w:r>
            <w:r>
              <w:lastRenderedPageBreak/>
              <w:t>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01201R4020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369487,5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400972,8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402131,7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2.1.5. Мероприятия по организации оказания медицинской помощи по слуховому протезированию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012012А050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3299,7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3394,8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3394,8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2.1.6. Возмещение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012012А060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183,2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183,2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183,2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2.1.7. Реализация отдельных мероприятий государственной программы Российской Федерации "Развитие здравоохранения" за счет краевого бюджета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0901, 0902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01201R3820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200, 600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47112,5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 xml:space="preserve">Подпрограмма 3 "Совершенствование территориального </w:t>
            </w:r>
            <w:r>
              <w:lastRenderedPageBreak/>
              <w:t>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625473,4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2037971,2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2066179,1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433325,6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363305,7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363305,7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183538,7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1674665,5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1702873,4</w:t>
            </w:r>
          </w:p>
        </w:tc>
      </w:tr>
      <w:tr w:rsidR="00DA010A">
        <w:tc>
          <w:tcPr>
            <w:tcW w:w="2835" w:type="dxa"/>
            <w:vMerge w:val="restart"/>
          </w:tcPr>
          <w:p w:rsidR="00DA010A" w:rsidRDefault="00DA010A">
            <w:pPr>
              <w:pStyle w:val="ConsPlusNormal"/>
            </w:pPr>
            <w:r>
              <w:t>3.1. Развитие и укрепление материально-технической базы, приведение в нормативное состояние учреждений здравоохранения Пермского края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433325,6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363305,7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363305,7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680,6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3.1.1. Приведение в нормативное состояние учреждений здравоохранения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0901, 0905, 0909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013012А070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200, 600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301700,5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363305,7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363305,7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3.1.2. Мероприятия по проведению работ, направленных на улучшение состояния имущества государственного учреждения здравоохранения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013012А080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131625,1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3.1.3. Содержание объекта </w:t>
            </w:r>
            <w:r>
              <w:lastRenderedPageBreak/>
              <w:t>незавершенного строительства "Лечебный корпус с поликлиникой ГБУЗ ПК "Коми-Пермяцкая окружная больница", с. Юрла"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013012А130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353,1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3.1.4. Содержание объекта "Окружной кожно-венерологический диспансер", г. Кудымкар Коми-Пермяцкого округа, в том числе корректировка проектно-сметной документации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013012А140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 Развитие инфраструктуры в сфере здравоохранения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0901, 0902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191467,2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1674665,5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1702873,4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 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0901, 0902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183538,7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1674665,5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1702873,4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3.2.1.1. Хирургический корпус, г. Кудымкар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</w:t>
            </w:r>
            <w:r>
              <w:lastRenderedPageBreak/>
              <w:t>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433000,0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lastRenderedPageBreak/>
              <w:t>3.2.1.2. Пермская клиническая инфекционная больница N 1, г. Пермь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57950,2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357062,4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637467,3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3.2.1.3. Стационар краевой психиатрической больницы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407377,9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218723,9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3.2.1.4. Детская поликлиника в Кировском районе, г. Пермь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164300,0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3.2.1.5. Детская поликлиника, г. Соликамск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73298,5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3.2.1.6. Лечебный корпус, г. Чердынь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</w:t>
            </w:r>
            <w:r>
              <w:lastRenderedPageBreak/>
              <w:t>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98000,0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100000,0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lastRenderedPageBreak/>
              <w:t>3.2.1.7. Окружной кожно-венерологический диспансер, г. Кудымкар Коми-Пермяцкого округа, в том числе корректировка проектно-сметной документации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27088,5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118474,6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3.2.1.8. Лечебный корпус с поликлиникой ГБУЗ ПК "Коми-Пермяцкая окружная больница", с. Юрла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3.2.1.9. Детская поликлиника в Свердловском районе, г. Пермь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3.2.1.10. Детская поликлиника в Мотовилихинском районе, г. Пермь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 xml:space="preserve">3.2.1.11. Детская поликлиника в Индустриальном районе, г. </w:t>
            </w:r>
            <w:r>
              <w:lastRenderedPageBreak/>
              <w:t>Пермь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lastRenderedPageBreak/>
              <w:t>3.2.1.12. Детская поликлиника в Орджоникидзевском районе, г. Пермь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3.2.1.13. Детская поликлиника, г. Кудымкар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3.2.1.14. Сельская врачебная амбулатория, д. Савино Карагайского муниципального района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3.2.1.15. Майкорская сельская врачебная амбулатория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83750,6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3.2.1.16. Комплекс районной больницы в п. Полазна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1000,0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lastRenderedPageBreak/>
              <w:t>3.2.1.17. Лечебный корпус с инженерным блоком, г. Оханск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45500,0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44218,4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3.2.1.18. Поликлиника, с. Гамово Пермского муниципального района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0130242000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30865,3</w:t>
            </w:r>
          </w:p>
        </w:tc>
      </w:tr>
      <w:tr w:rsidR="00DA010A">
        <w:tc>
          <w:tcPr>
            <w:tcW w:w="2835" w:type="dxa"/>
          </w:tcPr>
          <w:p w:rsidR="00DA010A" w:rsidRDefault="00DA010A">
            <w:pPr>
              <w:pStyle w:val="ConsPlusNormal"/>
            </w:pPr>
            <w:r>
              <w:t>3.2.2. Исполнение решений судов, вступивших в законную силу, и оплата государственной пошлины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0130200120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400, 800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7928,5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4 "Охрана здоровья матери и ребенка"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122053,3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116656,8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117278,6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122053,3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116656,8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117278,6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4.1. Организация медицинской помощи детям-сиротам и детям, оставшимся без попечения </w:t>
            </w:r>
            <w:r>
              <w:lastRenderedPageBreak/>
              <w:t>родителей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122053,3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116656,8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117278,6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4.1.1.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425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0140100110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88110,5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79685,7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80297,8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31086,9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34115,2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34124,9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2855,9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2855,9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2855,9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5 "Развитие медицинской реабилитации и санаторно-курортного лечения, в том числе детям"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0150000000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390745,0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389231,6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390510,2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0905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390745,0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389231,6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390510,2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5.1. Организация оказания медицинской помощи в санаториях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0905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0150100000</w:t>
            </w:r>
          </w:p>
        </w:tc>
        <w:tc>
          <w:tcPr>
            <w:tcW w:w="624" w:type="dxa"/>
            <w:vAlign w:val="bottom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300966,7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296877,4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298156,0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5.1.1.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0905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0150100110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300966,7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296877,4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298156,0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5.2. Развитие медицинской реабилитации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0150200000</w:t>
            </w:r>
          </w:p>
        </w:tc>
        <w:tc>
          <w:tcPr>
            <w:tcW w:w="624" w:type="dxa"/>
            <w:vAlign w:val="bottom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89778,3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92354,2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92354,2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5.2.1. Долечивание (реабилитация) больных после стационарного лечения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015022А090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89778,3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92354,2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92354,2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 xml:space="preserve">Подпрограмма 6 "Оказание </w:t>
            </w:r>
            <w:r>
              <w:lastRenderedPageBreak/>
              <w:t>паллиативной помощи, в том числе детям"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294955,8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302517,5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303334,2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294955,8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302517,5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303334,2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6.1. Оказание паллиативной помощи взрослым и детям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0160100000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294955,8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302517,5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303334,2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6.1.1.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0160100110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294955,8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302517,5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303334,2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8 "Кадровое обеспечение системы здравоохранения Пермского края"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0180000000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42701,7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47377,8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51038,6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42701,7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47377,8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51038,6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8.1. Государственная поддержка отдельных категорий медицинских работников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0180100000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42118,8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46747,6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50408,4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8.1.1. Осуществление единовременных выплат медицинским работникам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01801R1360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25600,0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25500,0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8.1.2. Меры социальной поддержки обучающихся в образовательных организациях высшего образования на условиях целевого приема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0180170010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16518,8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21247,6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24908,4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8.2. Организация кадрового обеспечения системы здравоохранения Пермского края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0180200000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582,9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630,2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630,2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8.2.1. Проведение мероприятий по привлечению и закреплению медицинских кадров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018022А100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582,9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630,2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630,2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8.2.2. Частичная компенсация затрат на приобретение (строительство) жилья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018022А100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9 "Обеспечение реализации государственной программы"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12200551,2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12188200,6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12188900,2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0190000000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12200551,2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12188200,6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12188900,2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9.1. Обеспечение деятельности государственных органов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0190100000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96889,1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98253,4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97321,1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9.1.1. Содержание государственных органов Пермского края</w:t>
            </w:r>
          </w:p>
        </w:tc>
        <w:tc>
          <w:tcPr>
            <w:tcW w:w="2425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0190100090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81231,7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79503,7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79503,7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15637,5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18729,8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17797,5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19,9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9.2. Предоставление прочих услуг в сфере здравоохранения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0190200000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312120,2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298405,3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300037,2</w:t>
            </w:r>
          </w:p>
        </w:tc>
      </w:tr>
      <w:tr w:rsidR="00DA010A">
        <w:tc>
          <w:tcPr>
            <w:tcW w:w="2835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9.2.1.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425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0190200110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229350,8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207458,0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209048,7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79153,8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87331,7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87372,9</w:t>
            </w:r>
          </w:p>
        </w:tc>
      </w:tr>
      <w:tr w:rsidR="00DA010A">
        <w:tc>
          <w:tcPr>
            <w:tcW w:w="2835" w:type="dxa"/>
            <w:vMerge/>
          </w:tcPr>
          <w:p w:rsidR="00DA010A" w:rsidRDefault="00DA010A"/>
        </w:tc>
        <w:tc>
          <w:tcPr>
            <w:tcW w:w="2425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3615,6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3615,6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3615,6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9.3. Обеспечение мер социальной поддержки лицам, непосредственно оказывающим противотуберкулезную помощь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0190300000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210,0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9.3.1. Единовременные выплаты медицинским работникам в соответствии с </w:t>
            </w:r>
            <w:hyperlink r:id="rId2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Пермской области от 3 марта 1995 г. N 186-28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019032А110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210,0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9.4. Обязательный платеж в Федеральный фонд обязательного медицинского страхования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0190400000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11791331,9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11791331,9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11791331,9</w:t>
            </w:r>
          </w:p>
        </w:tc>
      </w:tr>
      <w:tr w:rsidR="00DA010A">
        <w:tc>
          <w:tcPr>
            <w:tcW w:w="2835" w:type="dxa"/>
            <w:vAlign w:val="center"/>
          </w:tcPr>
          <w:p w:rsidR="00DA010A" w:rsidRDefault="00DA010A">
            <w:pPr>
              <w:pStyle w:val="ConsPlusNormal"/>
            </w:pPr>
            <w:r>
              <w:t>9.4.1. Уплата страховых взносов на обязательное медицинское страхование неработающего населения</w:t>
            </w:r>
          </w:p>
        </w:tc>
        <w:tc>
          <w:tcPr>
            <w:tcW w:w="2425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019042А120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11791331,9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11791331,9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11791331,9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bookmarkStart w:id="21" w:name="P8013"/>
      <w:bookmarkEnd w:id="21"/>
      <w:r>
        <w:t>Приложение 15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20.06.2016 </w:t>
      </w:r>
      <w:hyperlink r:id="rId276" w:history="1">
        <w:r>
          <w:rPr>
            <w:color w:val="0000FF"/>
          </w:rPr>
          <w:t>N 374-п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05.09.2016 </w:t>
      </w:r>
      <w:hyperlink r:id="rId277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1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ФИНАНСОВОЕ ОБЕСПЕЧЕНИЕ</w:t>
      </w:r>
    </w:p>
    <w:p w:rsidR="00DA010A" w:rsidRDefault="00DA010A">
      <w:pPr>
        <w:pStyle w:val="ConsPlusNormal"/>
        <w:jc w:val="center"/>
      </w:pPr>
      <w:r>
        <w:t>реализации государственной программы Пермского края</w:t>
      </w:r>
    </w:p>
    <w:p w:rsidR="00DA010A" w:rsidRDefault="00DA010A">
      <w:pPr>
        <w:pStyle w:val="ConsPlusNormal"/>
        <w:jc w:val="center"/>
      </w:pPr>
      <w:r>
        <w:t>за счет средств внебюджетных источников финансирования</w:t>
      </w:r>
    </w:p>
    <w:p w:rsidR="00DA010A" w:rsidRDefault="00DA010A">
      <w:pPr>
        <w:pStyle w:val="ConsPlusNormal"/>
        <w:jc w:val="center"/>
      </w:pPr>
      <w:r>
        <w:t>и средств местного бюджета, 2014-2015 годы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154"/>
        <w:gridCol w:w="737"/>
        <w:gridCol w:w="794"/>
        <w:gridCol w:w="624"/>
        <w:gridCol w:w="624"/>
        <w:gridCol w:w="1304"/>
        <w:gridCol w:w="1304"/>
      </w:tblGrid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15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779" w:type="dxa"/>
            <w:gridSpan w:val="4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608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Merge/>
          </w:tcPr>
          <w:p w:rsidR="00DA010A" w:rsidRDefault="00DA010A"/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</w:tr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Государственная программа "Развитие здравоохранения"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13558669,1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13485317,3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13513715,4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13485317,3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Органы местного </w:t>
            </w:r>
            <w:r>
              <w:lastRenderedPageBreak/>
              <w:t>самоуправления муниципальных районов (городских округов)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4515169,0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3233958,7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4515169,0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3233958,7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1.1. Формирование здорового образа жизни. Развитие первичной медико-санитарной помощи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4515169,0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3233958,7</w:t>
            </w:r>
          </w:p>
        </w:tc>
      </w:tr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6607896,6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5561580,6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6607896,6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5561580,6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2.2. Организация оказания медицинской помощи на территории Пермского края государственными учреждениями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863192,1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5561580,6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2.2.1. Совершенствование оказания медицинской помощи лицам, страдающим социально значимыми и прочими заболеваниями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787795,3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4557234,9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2.2.2. Совершенствование оказания скорой медицинской помощи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75396,8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1004345,7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2.3. Организация оказания медицинской помощи на </w:t>
            </w:r>
            <w:r>
              <w:lastRenderedPageBreak/>
              <w:t>территории Пермского края муниципальными учреждениями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5744704,5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2.3.1. Организация оказания медицинской помощи лицам, страдающим социально значимыми и прочими заболеваниями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4527226,0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2.3.2. Организация оказания скорой медицинской помощи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1217478,5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3.2. Приведение в нормативное состояние учреждений здравоохранения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4 "Охрана здоровья матери и ребенка"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2291347,3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4165793,9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2291347,3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4165793,9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4.2. Совершенствование оказания медицинской помощи женщинам и детям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2291347,3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4165793,9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4.2.1. Совершенствование оказания медицинской помощи женщинам и детям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2291347,3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4165793,9</w:t>
            </w:r>
          </w:p>
        </w:tc>
      </w:tr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Подпрограмма 5 "Развитие медицинской реабилитации и санаторно-курортного лечения, в том числе детям"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49302,5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152932,7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49302,5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152932,7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5.1. Организация и совершенствование оказания медицинской помощи по реабилитации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49302,5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152932,7</w:t>
            </w:r>
          </w:p>
        </w:tc>
      </w:tr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6 "Оказание паллиативной помощи, в том числе детям"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8 "Кадровое обеспечение системы здравоохранения Пермского края"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8.1. Привлечение и закрепление медицинских кадров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lastRenderedPageBreak/>
              <w:t>8.1.4. Частичная компенсация арендной платы по договору аренды (найма) жилья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13790,5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159" w:type="dxa"/>
            <w:vAlign w:val="center"/>
          </w:tcPr>
          <w:p w:rsidR="00DA010A" w:rsidRDefault="00DA010A">
            <w:pPr>
              <w:pStyle w:val="ConsPlusNormal"/>
            </w:pPr>
            <w:r>
              <w:t>8.1.5. Частичная компенсация затрат на приобретение (строительство) жилья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31163,2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159" w:type="dxa"/>
            <w:vMerge w:val="restart"/>
            <w:vAlign w:val="center"/>
          </w:tcPr>
          <w:p w:rsidR="00DA010A" w:rsidRDefault="00DA010A">
            <w:pPr>
              <w:pStyle w:val="ConsPlusNormal"/>
            </w:pPr>
            <w:r>
              <w:t>Подпрограмма 9 "Обеспечение реализации государственной программы"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371051,4</w:t>
            </w:r>
          </w:p>
        </w:tc>
      </w:tr>
      <w:tr w:rsidR="00DA010A">
        <w:tc>
          <w:tcPr>
            <w:tcW w:w="5159" w:type="dxa"/>
            <w:vMerge/>
          </w:tcPr>
          <w:p w:rsidR="00DA010A" w:rsidRDefault="00DA010A"/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371051,4</w:t>
            </w:r>
          </w:p>
        </w:tc>
      </w:tr>
    </w:tbl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2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ФИНАНСОВОЕ ОБЕСПЕЧЕНИЕ</w:t>
      </w:r>
    </w:p>
    <w:p w:rsidR="00DA010A" w:rsidRDefault="00DA010A">
      <w:pPr>
        <w:pStyle w:val="ConsPlusNormal"/>
        <w:jc w:val="center"/>
      </w:pPr>
      <w:r>
        <w:t>реализации государственной программы Пермского края</w:t>
      </w:r>
    </w:p>
    <w:p w:rsidR="00DA010A" w:rsidRDefault="00DA010A">
      <w:pPr>
        <w:pStyle w:val="ConsPlusNormal"/>
        <w:jc w:val="center"/>
      </w:pPr>
      <w:r>
        <w:t>за счет средств внебюджетных источников финансирования</w:t>
      </w:r>
    </w:p>
    <w:p w:rsidR="00DA010A" w:rsidRDefault="00DA010A">
      <w:pPr>
        <w:pStyle w:val="ConsPlusNormal"/>
        <w:jc w:val="center"/>
      </w:pPr>
      <w:r>
        <w:t>и средств местного бюджета, 2016-2018 годы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7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041"/>
        <w:gridCol w:w="737"/>
        <w:gridCol w:w="850"/>
        <w:gridCol w:w="680"/>
        <w:gridCol w:w="624"/>
        <w:gridCol w:w="1304"/>
        <w:gridCol w:w="1304"/>
        <w:gridCol w:w="1304"/>
      </w:tblGrid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04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891" w:type="dxa"/>
            <w:gridSpan w:val="4"/>
          </w:tcPr>
          <w:p w:rsidR="00DA010A" w:rsidRDefault="00DA01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12" w:type="dxa"/>
            <w:gridSpan w:val="3"/>
          </w:tcPr>
          <w:p w:rsidR="00DA010A" w:rsidRDefault="00DA010A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  <w:vMerge/>
          </w:tcPr>
          <w:p w:rsidR="00DA010A" w:rsidRDefault="00DA010A"/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</w:tr>
      <w:tr w:rsidR="00DA010A">
        <w:tc>
          <w:tcPr>
            <w:tcW w:w="3855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</w:tr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</w:pPr>
            <w:r>
              <w:t>Государственная программа Пермского края "Развитие здравоохранения"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13328303,4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13227230,2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13226781,7</w:t>
            </w: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13328303,4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13227230,2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13226781,7</w:t>
            </w: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4309860,6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4346283,3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4346283,3</w:t>
            </w: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4309860,6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4346283,3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4346283,3</w:t>
            </w:r>
          </w:p>
        </w:tc>
      </w:tr>
      <w:tr w:rsidR="00DA010A">
        <w:tc>
          <w:tcPr>
            <w:tcW w:w="3855" w:type="dxa"/>
          </w:tcPr>
          <w:p w:rsidR="00DA010A" w:rsidRDefault="00DA010A">
            <w:pPr>
              <w:pStyle w:val="ConsPlusNormal"/>
            </w:pPr>
            <w:r>
              <w:t>1.1. Формирование здорового образа жизни. Развитие первичной медико-санитарной помощи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4309860,6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4346283,3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4346283,3</w:t>
            </w:r>
          </w:p>
        </w:tc>
      </w:tr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6027723,7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5890227,8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5889779,3</w:t>
            </w: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6027723,7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5890227,8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5889779,3</w:t>
            </w: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</w:tcPr>
          <w:p w:rsidR="00DA010A" w:rsidRDefault="00DA010A">
            <w:pPr>
              <w:pStyle w:val="ConsPlusNormal"/>
            </w:pPr>
            <w:r>
              <w:t>2.1. Оказание медицинской помощи на территории Пермского края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6027723,7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5890227,8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5889779,3</w:t>
            </w:r>
          </w:p>
        </w:tc>
      </w:tr>
      <w:tr w:rsidR="00DA010A">
        <w:tc>
          <w:tcPr>
            <w:tcW w:w="3855" w:type="dxa"/>
          </w:tcPr>
          <w:p w:rsidR="00DA010A" w:rsidRDefault="00DA010A">
            <w:pPr>
              <w:pStyle w:val="ConsPlusNormal"/>
            </w:pPr>
            <w:r>
              <w:t>2.1.1.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6027723,7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5890227,8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5889779,3</w:t>
            </w:r>
          </w:p>
        </w:tc>
      </w:tr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</w:pPr>
            <w:r>
              <w:lastRenderedPageBreak/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4 "Охрана здоровья матери и ребенка"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</w:tr>
      <w:tr w:rsidR="00DA010A">
        <w:tc>
          <w:tcPr>
            <w:tcW w:w="3855" w:type="dxa"/>
          </w:tcPr>
          <w:p w:rsidR="00DA010A" w:rsidRDefault="00DA010A">
            <w:pPr>
              <w:pStyle w:val="ConsPlusNormal"/>
            </w:pPr>
            <w:r>
              <w:t>4.2. Совершенствование оказания медицинской помощи женщинам и детям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</w:tr>
      <w:tr w:rsidR="00DA010A">
        <w:tc>
          <w:tcPr>
            <w:tcW w:w="3855" w:type="dxa"/>
          </w:tcPr>
          <w:p w:rsidR="00DA010A" w:rsidRDefault="00DA010A">
            <w:pPr>
              <w:pStyle w:val="ConsPlusNormal"/>
            </w:pPr>
            <w:r>
              <w:t>4.2.1. Совершенствование оказания медицинской помощи женщинам и детям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2807734,8</w:t>
            </w:r>
          </w:p>
        </w:tc>
      </w:tr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5 "Развитие медицинской реабилитации и санаторно-курортного лечения, в том числе детям"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</w:tr>
      <w:tr w:rsidR="00DA010A">
        <w:tc>
          <w:tcPr>
            <w:tcW w:w="3855" w:type="dxa"/>
          </w:tcPr>
          <w:p w:rsidR="00DA010A" w:rsidRDefault="00DA010A">
            <w:pPr>
              <w:pStyle w:val="ConsPlusNormal"/>
            </w:pPr>
            <w:r>
              <w:t>5.2. Развитие медицинской реабилитации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</w:tr>
      <w:tr w:rsidR="00DA010A">
        <w:tc>
          <w:tcPr>
            <w:tcW w:w="3855" w:type="dxa"/>
          </w:tcPr>
          <w:p w:rsidR="00DA010A" w:rsidRDefault="00DA010A">
            <w:pPr>
              <w:pStyle w:val="ConsPlusNormal"/>
            </w:pPr>
            <w:r>
              <w:lastRenderedPageBreak/>
              <w:t>5.2.2. Организация и совершенствование оказания медицинской помощи по реабилитации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182984,3</w:t>
            </w:r>
          </w:p>
        </w:tc>
      </w:tr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6 "Оказание паллиативной помощи, в том числе детям"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8 "Кадровое обеспечение системы здравоохранения Пермского края"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9 "Обеспечение реализации государственной программы"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3855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85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04" w:type="dxa"/>
          </w:tcPr>
          <w:p w:rsidR="00DA010A" w:rsidRDefault="00DA010A">
            <w:pPr>
              <w:pStyle w:val="ConsPlusNormal"/>
            </w:pP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16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22" w:name="P8587"/>
      <w:bookmarkEnd w:id="22"/>
      <w:r>
        <w:t>ФИНАНСОВОЕ ОБЕСПЕЧЕНИЕ</w:t>
      </w:r>
    </w:p>
    <w:p w:rsidR="00DA010A" w:rsidRDefault="00DA010A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DA010A" w:rsidRDefault="00DA010A">
      <w:pPr>
        <w:pStyle w:val="ConsPlusNormal"/>
        <w:jc w:val="center"/>
      </w:pPr>
      <w:r>
        <w:t>всех источников финансирования.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41"/>
        <w:gridCol w:w="737"/>
        <w:gridCol w:w="794"/>
        <w:gridCol w:w="624"/>
        <w:gridCol w:w="567"/>
        <w:gridCol w:w="1361"/>
        <w:gridCol w:w="1361"/>
        <w:gridCol w:w="1304"/>
        <w:gridCol w:w="1304"/>
        <w:gridCol w:w="1361"/>
      </w:tblGrid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04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722" w:type="dxa"/>
            <w:gridSpan w:val="4"/>
          </w:tcPr>
          <w:p w:rsidR="00DA010A" w:rsidRDefault="00DA01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691" w:type="dxa"/>
            <w:gridSpan w:val="5"/>
          </w:tcPr>
          <w:p w:rsidR="00DA010A" w:rsidRDefault="00DA010A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  <w:vMerge/>
          </w:tcPr>
          <w:p w:rsidR="00DA010A" w:rsidRDefault="00DA010A"/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</w:tr>
      <w:tr w:rsidR="00DA010A">
        <w:tc>
          <w:tcPr>
            <w:tcW w:w="2551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11</w:t>
            </w:r>
          </w:p>
        </w:tc>
      </w:tr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</w:pPr>
            <w:r>
              <w:t>Государственная программа "Развитие здравоохранения"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36372696,7</w:t>
            </w:r>
          </w:p>
        </w:tc>
        <w:tc>
          <w:tcPr>
            <w:tcW w:w="136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35698292,3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34872369,1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34482036,3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34532342,6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36200656,8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35500226,0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34680221,3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32807370,8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32829469,2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122086,2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198066,3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192147,8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1674665,5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1702873,4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6953407,0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5561394,2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6646603,5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5977180,4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5973633,6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6953407,0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5561394,2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6646603,5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5977180,4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5973633,6</w:t>
            </w:r>
          </w:p>
        </w:tc>
      </w:tr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</w:pPr>
            <w:r>
              <w:t xml:space="preserve">Подпрограмма 2 "Совершенствование оказания специализированной, </w:t>
            </w:r>
            <w:r>
              <w:lastRenderedPageBreak/>
              <w:t>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14859613,7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11544639,0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11554847,9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10432181,3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10450749,0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14859613,7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11544142,4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11554847,9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10432181,3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10450749,0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</w:pPr>
            <w:r>
              <w:lastRenderedPageBreak/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1005862,8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554678,2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625473,4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2037971,2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2066179,1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883776,6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357108,5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433325,6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363305,7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363305,7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122086,2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197569,7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192147,8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1674665,5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1702873,4</w:t>
            </w:r>
          </w:p>
        </w:tc>
      </w:tr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4 "Охрана здоровья матери и ребенка"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2458937,2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4293897,6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2929788,1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2924391,6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2925013,4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2458937,2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4293897,6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2929788,1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2924391,6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2925013,4</w:t>
            </w:r>
          </w:p>
        </w:tc>
      </w:tr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5 "Развитие медицинской реабилитации и санаторно-курортного лечения, в том числе детям"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469567,2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586852,9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573729,3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572215,9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573494,5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464567,2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586852,9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573729,3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572215,9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573494,5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природных ресурсов, лесного хозяйства и экологии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</w:pPr>
            <w:r>
              <w:lastRenderedPageBreak/>
              <w:t>Подпрограмма 6 "Оказание паллиативной помощи, в том числе детям"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17493,6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283011,3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294955,8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302517,5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303334,2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17493,6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283011,3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294955,8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302517,5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303334,2</w:t>
            </w:r>
          </w:p>
        </w:tc>
      </w:tr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8 "Кадровое обеспечение системы здравоохранения Пермского края"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280377,7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178484,0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42701,7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47377,8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51038,6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235424,0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178484,0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42701,7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47377,8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51038,6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Органы местного самоуправления муниципальных районов (городских округов)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44953,7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2551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9 "Обеспечение реализации государственной программы"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10327437,5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12695335,1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12204269,4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12188200,6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12188900,2</w:t>
            </w:r>
          </w:p>
        </w:tc>
      </w:tr>
      <w:tr w:rsidR="00DA010A">
        <w:tc>
          <w:tcPr>
            <w:tcW w:w="2551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56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10327437,5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12695335,1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12204269,4</w:t>
            </w:r>
          </w:p>
        </w:tc>
        <w:tc>
          <w:tcPr>
            <w:tcW w:w="1304" w:type="dxa"/>
          </w:tcPr>
          <w:p w:rsidR="00DA010A" w:rsidRDefault="00DA010A">
            <w:pPr>
              <w:pStyle w:val="ConsPlusNormal"/>
              <w:jc w:val="center"/>
            </w:pPr>
            <w:r>
              <w:t>12188200,6</w:t>
            </w:r>
          </w:p>
        </w:tc>
        <w:tc>
          <w:tcPr>
            <w:tcW w:w="1361" w:type="dxa"/>
          </w:tcPr>
          <w:p w:rsidR="00DA010A" w:rsidRDefault="00DA010A">
            <w:pPr>
              <w:pStyle w:val="ConsPlusNormal"/>
              <w:jc w:val="center"/>
            </w:pPr>
            <w:r>
              <w:t>12188900,2</w:t>
            </w:r>
          </w:p>
        </w:tc>
      </w:tr>
    </w:tbl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bookmarkStart w:id="23" w:name="P8882"/>
      <w:bookmarkEnd w:id="23"/>
      <w:r>
        <w:lastRenderedPageBreak/>
        <w:t>Приложение 17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20.06.2016 </w:t>
      </w:r>
      <w:hyperlink r:id="rId280" w:history="1">
        <w:r>
          <w:rPr>
            <w:color w:val="0000FF"/>
          </w:rPr>
          <w:t>N 374-п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05.09.2016 </w:t>
      </w:r>
      <w:hyperlink r:id="rId281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1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ФИНАНСОВОЕ ОБЕСПЕЧЕНИЕ</w:t>
      </w:r>
    </w:p>
    <w:p w:rsidR="00DA010A" w:rsidRDefault="00DA010A">
      <w:pPr>
        <w:pStyle w:val="ConsPlusNormal"/>
        <w:jc w:val="center"/>
      </w:pPr>
      <w:r>
        <w:t>реализации государственной программы Пермского края</w:t>
      </w:r>
    </w:p>
    <w:p w:rsidR="00DA010A" w:rsidRDefault="00DA010A">
      <w:pPr>
        <w:pStyle w:val="ConsPlusNormal"/>
        <w:jc w:val="center"/>
      </w:pPr>
      <w:r>
        <w:t>за счет средств федерального бюджета, 2014-2015 годы.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041"/>
        <w:gridCol w:w="680"/>
        <w:gridCol w:w="794"/>
        <w:gridCol w:w="1191"/>
        <w:gridCol w:w="624"/>
        <w:gridCol w:w="1191"/>
        <w:gridCol w:w="1254"/>
      </w:tblGrid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04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289" w:type="dxa"/>
            <w:gridSpan w:val="4"/>
          </w:tcPr>
          <w:p w:rsidR="00DA010A" w:rsidRDefault="00DA01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445" w:type="dxa"/>
            <w:gridSpan w:val="2"/>
          </w:tcPr>
          <w:p w:rsidR="00DA010A" w:rsidRDefault="00DA010A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  <w:vMerge/>
          </w:tcPr>
          <w:p w:rsidR="00DA010A" w:rsidRDefault="00DA010A"/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Государственная программа "Развитие здравоохранения"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1912545,8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1999065,6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1912545,8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1999065,6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1331261,4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1155161,7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1331261,4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1155161,7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 xml:space="preserve">1.3. Совершенствование отдельных полномочий в </w:t>
            </w:r>
            <w:r>
              <w:lastRenderedPageBreak/>
              <w:t>области обеспечения лекарственными препаратами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1328360,1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1155161,7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lastRenderedPageBreak/>
              <w:t>1.3.1.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01 1 5072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242198,5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1.3.2. Финансовое обеспечение оказания отдельным категориям граждан социальной услуги по обеспечению необходимыми лекарственными препаратами, медицинскими изделиями, а также специальными продуктами лечебного питания для детей-инвалидов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01 1 3093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300,</w:t>
            </w:r>
          </w:p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584155,8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582167,9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1.3.3.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01 1 5133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70523,2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52375,5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1.3.4. Реализация отдельных полномочий в области лекарственного обеспечения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01 1 5161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300,</w:t>
            </w:r>
          </w:p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265213,4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328923,7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 xml:space="preserve">1.3.5.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</w:t>
            </w:r>
            <w:r>
              <w:lastRenderedPageBreak/>
              <w:t>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01 1 5174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155347,9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lastRenderedPageBreak/>
              <w:t>1.3.6. Финансовое обеспечение мероприятий, направленных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01 1 5078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10921,2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1.3.7. Иные межбюджетные трансферты в целях улучшения лекарственного обеспечения граждан</w:t>
            </w:r>
          </w:p>
        </w:tc>
        <w:tc>
          <w:tcPr>
            <w:tcW w:w="204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01 1 5482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300,</w:t>
            </w:r>
          </w:p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184740,4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Основное мероприятие 1.6. Реализация мероприятий по профилактике ВИЧ-инфекции и гепатитов B и C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01 2 5179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2901,3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6954,2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512232,2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798188,5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512232,2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798188,5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2.2.2. Совершенствование оказания скорой медицинской помощи, в том числе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2166,0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Оказание медицинской помощи гражданам Украины и лицам без гражданства, постоянно проживающим на территории Украины, вынужденно покинувшим территорию Украины и прибывшим на территорию Российской Федерации в экстренном массовом порядке, за исключением лиц, в установленном порядке признанных беженцами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0904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01 2 5422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2166,0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lastRenderedPageBreak/>
              <w:t>2.2.4. Услуги по оказанию высокотехнологичных видов медицинской помощи государственными учреждениями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01 2 5402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45701,5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94348,2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2.12. Финансовое обеспечение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01 2 5077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2.13. 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01 2 5382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40452,2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85785,6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2.14. Организация обеспечения донорской кровью и ее компонентами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156285,0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74147,7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2.14.1. Субсидии на мероприятия по развитию службы крови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0906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01 2 5075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106107,2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23969,8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2.14.2.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0906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01 2 5175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50177,8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50177,8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2.15. Реализация мероприятий, направленных на 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01 2 5074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266716,0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21244,4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2.16. Прочие мероприятия, осуществляемые за счет межбюджетных трансфертов прошлых лет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01 2 5898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194,1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 xml:space="preserve">2.17. Финансовое обеспечение закупок </w:t>
            </w:r>
            <w:r>
              <w:lastRenderedPageBreak/>
              <w:t>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01 2 5174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130690,7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lastRenderedPageBreak/>
              <w:t>2.18.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01 2 5072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391971,9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4 "Охрана здоровья матери и ребенка"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39420,8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5452,4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39420,8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5452,4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4.1. Создание системы раннего выявления и коррекции нарушений развития ребенка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39420,8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5452,4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4.1.1. Обеспечение мероприятий, направленных на проведение пренатальной (дородовой) диагностики нарушений развития ребенка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01 4 5079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26593,6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5198,9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lastRenderedPageBreak/>
              <w:t>4.1.2. 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01 4 5073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12827,2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253,5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5 "Развитие медицинской реабилитации и санаторно-курортного лечения, в том числе детям"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6 "Оказание паллиативной помощи, в том числе детям"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8 "Кадровое обеспечение системы здравоохранения Пермского края"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36500,0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36500,0</w:t>
            </w:r>
          </w:p>
        </w:tc>
      </w:tr>
      <w:tr w:rsidR="00DA010A">
        <w:tc>
          <w:tcPr>
            <w:tcW w:w="5329" w:type="dxa"/>
          </w:tcPr>
          <w:p w:rsidR="00DA010A" w:rsidRDefault="00DA010A">
            <w:pPr>
              <w:pStyle w:val="ConsPlusNormal"/>
            </w:pPr>
            <w:r>
              <w:t>8.1.6. Осуществление единовременных компенсационных выплат медицинским работникам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01 8 5136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36500,0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9 "Обеспечение реализации государственной программы"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4131,4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3763,0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2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4131,4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3763,0</w:t>
            </w:r>
          </w:p>
        </w:tc>
      </w:tr>
      <w:tr w:rsidR="00DA010A">
        <w:tc>
          <w:tcPr>
            <w:tcW w:w="5329" w:type="dxa"/>
            <w:vMerge w:val="restart"/>
          </w:tcPr>
          <w:p w:rsidR="00DA010A" w:rsidRDefault="00DA010A">
            <w:pPr>
              <w:pStyle w:val="ConsPlusNormal"/>
            </w:pPr>
            <w:r>
              <w:t>9.1. Обеспечение выполнения функций государственными органами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9 59БО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3276,6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3110,2</w:t>
            </w:r>
          </w:p>
        </w:tc>
      </w:tr>
      <w:tr w:rsidR="00DA010A">
        <w:tc>
          <w:tcPr>
            <w:tcW w:w="5329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680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01 9 59БО</w:t>
            </w:r>
          </w:p>
        </w:tc>
        <w:tc>
          <w:tcPr>
            <w:tcW w:w="624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1254" w:type="dxa"/>
          </w:tcPr>
          <w:p w:rsidR="00DA010A" w:rsidRDefault="00DA010A">
            <w:pPr>
              <w:pStyle w:val="ConsPlusNormal"/>
              <w:jc w:val="center"/>
            </w:pPr>
            <w:r>
              <w:t>652,8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2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Финансовое обеспечение</w:t>
      </w:r>
    </w:p>
    <w:p w:rsidR="00DA010A" w:rsidRDefault="00DA010A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DA010A" w:rsidRDefault="00DA010A">
      <w:pPr>
        <w:pStyle w:val="ConsPlusNormal"/>
        <w:jc w:val="center"/>
      </w:pPr>
      <w:r>
        <w:t>средств федерального бюджета, 2016 год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2041"/>
        <w:gridCol w:w="737"/>
        <w:gridCol w:w="794"/>
        <w:gridCol w:w="1531"/>
        <w:gridCol w:w="648"/>
        <w:gridCol w:w="1191"/>
      </w:tblGrid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04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710" w:type="dxa"/>
            <w:gridSpan w:val="4"/>
          </w:tcPr>
          <w:p w:rsidR="00DA010A" w:rsidRDefault="00DA01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  <w:vMerge/>
          </w:tcPr>
          <w:p w:rsidR="00DA010A" w:rsidRDefault="00DA010A"/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t>Государственная программа "Развитие здравоохранения"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1673105,4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1673105,4</w:t>
            </w: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860475,0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860475,0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1.2. Организация лекарственного обеспечения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860475,0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1.2.3. Улучшение лекарственного обеспечения граждан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01 1 02 54820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10109,5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lastRenderedPageBreak/>
              <w:t>1.2.4. Оказание отдельным категориям граждан социальной услуги по обеспечению необходимыми лекарственными препаратами, медицинскими изделиями, а также специальными продуктами лечебного питания для детей-инвалидов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01 1 02 54600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300, 200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570319,2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1.2.5.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новообразованиями,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01 1 02 51330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26055,1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1.2.6. Реализация отдельных полномочий в области лекарственного обеспечения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01 1 02 51610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300, 200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247469,2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1.2.7. Реализация мероприятий по профилактике ВИЧ-инфекции и гепатитов B и C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01 1 02 51790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6522,0</w:t>
            </w: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808912,2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808912,2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2.1. Оказание медицинской помощи на территории Пермского края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808912,2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 xml:space="preserve">2.1.7. Реализация отдельных мероприятий государственной программы Российской Федерации </w:t>
            </w:r>
            <w:r>
              <w:lastRenderedPageBreak/>
              <w:t>"Развитие здравоохранения"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0901, 0902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01 2 01 53820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200, 600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123863,8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lastRenderedPageBreak/>
              <w:t>2.1.8.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79692,1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2.1.9.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01 2 01 50720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605356,3</w:t>
            </w: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4 "Охрана здоровья матери и ребенка"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4.1. Создание системы раннего выявления и коррекции нарушений развития ребенка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t xml:space="preserve">Подпрограмма 5 "Развитие медицинской реабилитации и </w:t>
            </w:r>
            <w:r>
              <w:lastRenderedPageBreak/>
              <w:t>санаторно-курортного лечения, в том числе детям"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lastRenderedPageBreak/>
              <w:t>Подпрограмма 6 "Оказание паллиативной помощи, в том числе детям"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8 "Кадровое обеспечение системы здравоохранения Пермского края"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8.1.1. Осуществление единовременных компенсационных выплат медицинским работникам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t>Подпрограмма 9 "Обеспечение реализации государственной программы"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</w:pP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3718,2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531" w:type="dxa"/>
          </w:tcPr>
          <w:p w:rsidR="00DA010A" w:rsidRDefault="00DA010A">
            <w:pPr>
              <w:pStyle w:val="ConsPlusNormal"/>
            </w:pP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3718,2</w:t>
            </w:r>
          </w:p>
        </w:tc>
      </w:tr>
      <w:tr w:rsidR="00DA010A">
        <w:tc>
          <w:tcPr>
            <w:tcW w:w="5613" w:type="dxa"/>
          </w:tcPr>
          <w:p w:rsidR="00DA010A" w:rsidRDefault="00DA010A">
            <w:pPr>
              <w:pStyle w:val="ConsPlusNormal"/>
            </w:pPr>
            <w:r>
              <w:t>9.1. Обеспечение деятельности государственных органов</w:t>
            </w:r>
          </w:p>
        </w:tc>
        <w:tc>
          <w:tcPr>
            <w:tcW w:w="2041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531" w:type="dxa"/>
          </w:tcPr>
          <w:p w:rsidR="00DA010A" w:rsidRDefault="00DA010A">
            <w:pPr>
              <w:pStyle w:val="ConsPlusNormal"/>
              <w:jc w:val="center"/>
            </w:pPr>
            <w:r>
              <w:t>01 9 01 00000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</w:pP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3718,2</w:t>
            </w:r>
          </w:p>
        </w:tc>
      </w:tr>
      <w:tr w:rsidR="00DA010A">
        <w:tc>
          <w:tcPr>
            <w:tcW w:w="5613" w:type="dxa"/>
            <w:vMerge w:val="restart"/>
          </w:tcPr>
          <w:p w:rsidR="00DA010A" w:rsidRDefault="00DA010A">
            <w:pPr>
              <w:pStyle w:val="ConsPlusNormal"/>
            </w:pPr>
            <w:r>
              <w:t>9.1.2. Осуществление переданных полномочий Российской Федерации в сфере охраны здоровья граждан</w:t>
            </w:r>
          </w:p>
        </w:tc>
        <w:tc>
          <w:tcPr>
            <w:tcW w:w="2041" w:type="dxa"/>
            <w:vMerge w:val="restart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531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01 9 01 59800</w:t>
            </w:r>
          </w:p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3105,9</w:t>
            </w:r>
          </w:p>
        </w:tc>
      </w:tr>
      <w:tr w:rsidR="00DA010A">
        <w:tc>
          <w:tcPr>
            <w:tcW w:w="5613" w:type="dxa"/>
            <w:vMerge/>
          </w:tcPr>
          <w:p w:rsidR="00DA010A" w:rsidRDefault="00DA010A"/>
        </w:tc>
        <w:tc>
          <w:tcPr>
            <w:tcW w:w="2041" w:type="dxa"/>
            <w:vMerge/>
          </w:tcPr>
          <w:p w:rsidR="00DA010A" w:rsidRDefault="00DA010A"/>
        </w:tc>
        <w:tc>
          <w:tcPr>
            <w:tcW w:w="737" w:type="dxa"/>
            <w:vMerge/>
          </w:tcPr>
          <w:p w:rsidR="00DA010A" w:rsidRDefault="00DA010A"/>
        </w:tc>
        <w:tc>
          <w:tcPr>
            <w:tcW w:w="794" w:type="dxa"/>
            <w:vMerge/>
          </w:tcPr>
          <w:p w:rsidR="00DA010A" w:rsidRDefault="00DA010A"/>
        </w:tc>
        <w:tc>
          <w:tcPr>
            <w:tcW w:w="1531" w:type="dxa"/>
            <w:vMerge/>
          </w:tcPr>
          <w:p w:rsidR="00DA010A" w:rsidRDefault="00DA010A"/>
        </w:tc>
        <w:tc>
          <w:tcPr>
            <w:tcW w:w="648" w:type="dxa"/>
          </w:tcPr>
          <w:p w:rsidR="00DA010A" w:rsidRDefault="00DA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A010A" w:rsidRDefault="00DA010A">
            <w:pPr>
              <w:pStyle w:val="ConsPlusNormal"/>
              <w:jc w:val="center"/>
            </w:pPr>
            <w:r>
              <w:t>612,3</w:t>
            </w:r>
          </w:p>
        </w:tc>
      </w:tr>
    </w:tbl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bookmarkStart w:id="24" w:name="P9515"/>
      <w:bookmarkEnd w:id="24"/>
      <w:r>
        <w:t>Приложение 18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Постановлений Правительства Пермского края от 20.06.2016 </w:t>
      </w:r>
      <w:hyperlink r:id="rId283" w:history="1">
        <w:r>
          <w:rPr>
            <w:color w:val="0000FF"/>
          </w:rPr>
          <w:t>N 374-п</w:t>
        </w:r>
      </w:hyperlink>
      <w:r>
        <w:t>,</w:t>
      </w:r>
    </w:p>
    <w:p w:rsidR="00DA010A" w:rsidRDefault="00DA010A">
      <w:pPr>
        <w:pStyle w:val="ConsPlusNormal"/>
        <w:jc w:val="center"/>
      </w:pPr>
      <w:r>
        <w:t xml:space="preserve">от 05.09.2016 </w:t>
      </w:r>
      <w:hyperlink r:id="rId284" w:history="1">
        <w:r>
          <w:rPr>
            <w:color w:val="0000FF"/>
          </w:rPr>
          <w:t>N 698-п</w:t>
        </w:r>
      </w:hyperlink>
      <w:r>
        <w:t>)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1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ПЕРЕЧЕНЬ</w:t>
      </w:r>
    </w:p>
    <w:p w:rsidR="00DA010A" w:rsidRDefault="00DA010A">
      <w:pPr>
        <w:pStyle w:val="ConsPlusNormal"/>
        <w:jc w:val="center"/>
      </w:pPr>
      <w:r>
        <w:t>объектов общественной инфраструктуры регионального значения</w:t>
      </w:r>
    </w:p>
    <w:p w:rsidR="00DA010A" w:rsidRDefault="00DA010A">
      <w:pPr>
        <w:pStyle w:val="ConsPlusNormal"/>
        <w:jc w:val="center"/>
      </w:pPr>
      <w:r>
        <w:t>государственной собственности Пермского края, 2014-2015 годы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871"/>
        <w:gridCol w:w="1247"/>
        <w:gridCol w:w="1560"/>
        <w:gridCol w:w="1304"/>
        <w:gridCol w:w="1191"/>
        <w:gridCol w:w="1134"/>
        <w:gridCol w:w="2324"/>
      </w:tblGrid>
      <w:tr w:rsidR="00DA010A">
        <w:tc>
          <w:tcPr>
            <w:tcW w:w="56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71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24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1560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Стоимость инвестиционного проекта (оценочная, сметная при наличии), тыс. рублей</w:t>
            </w:r>
          </w:p>
        </w:tc>
        <w:tc>
          <w:tcPr>
            <w:tcW w:w="130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2325" w:type="dxa"/>
            <w:gridSpan w:val="2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Объемы финансирования из бюджета Пермского края (по годам), тыс. рублей</w:t>
            </w:r>
          </w:p>
        </w:tc>
        <w:tc>
          <w:tcPr>
            <w:tcW w:w="232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Ожидаемый (непосредственный) результат (краткое описание)</w:t>
            </w:r>
          </w:p>
        </w:tc>
      </w:tr>
      <w:tr w:rsidR="00DA010A">
        <w:tc>
          <w:tcPr>
            <w:tcW w:w="567" w:type="dxa"/>
            <w:vMerge/>
          </w:tcPr>
          <w:p w:rsidR="00DA010A" w:rsidRDefault="00DA010A"/>
        </w:tc>
        <w:tc>
          <w:tcPr>
            <w:tcW w:w="2211" w:type="dxa"/>
            <w:vMerge/>
          </w:tcPr>
          <w:p w:rsidR="00DA010A" w:rsidRDefault="00DA010A"/>
        </w:tc>
        <w:tc>
          <w:tcPr>
            <w:tcW w:w="1871" w:type="dxa"/>
            <w:vMerge/>
          </w:tcPr>
          <w:p w:rsidR="00DA010A" w:rsidRDefault="00DA010A"/>
        </w:tc>
        <w:tc>
          <w:tcPr>
            <w:tcW w:w="1247" w:type="dxa"/>
            <w:vMerge/>
          </w:tcPr>
          <w:p w:rsidR="00DA010A" w:rsidRDefault="00DA010A"/>
        </w:tc>
        <w:tc>
          <w:tcPr>
            <w:tcW w:w="1560" w:type="dxa"/>
            <w:vMerge/>
          </w:tcPr>
          <w:p w:rsidR="00DA010A" w:rsidRDefault="00DA010A"/>
        </w:tc>
        <w:tc>
          <w:tcPr>
            <w:tcW w:w="1304" w:type="dxa"/>
            <w:vMerge/>
          </w:tcPr>
          <w:p w:rsidR="00DA010A" w:rsidRDefault="00DA010A"/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324" w:type="dxa"/>
            <w:vMerge/>
          </w:tcPr>
          <w:p w:rsidR="00DA010A" w:rsidRDefault="00DA010A"/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93" w:type="dxa"/>
            <w:gridSpan w:val="5"/>
            <w:vAlign w:val="center"/>
          </w:tcPr>
          <w:p w:rsidR="00DA010A" w:rsidRDefault="00DA010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136086,2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185804,2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Пермская клиническая инфекционная больница N 1, г. Пермь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</w:t>
            </w:r>
            <w:r>
              <w:lastRenderedPageBreak/>
              <w:t>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190 коек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1695776,6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2006-2019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15398,9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31190,7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 в Кировском районе, г. Пермь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350 посещений в смену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Разработана проектно-сметная документация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Детская поликлиника, г. Соликамск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 посещений в смену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240000,0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Разработана проектно-сметная документация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с инженерным блоком, г. Оханск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 коек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281381,7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корпус, г. Чердынь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 коек/200 посещений в смену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459894,1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Окружной кожно-венерологический диспансер, г. Кудымкар Коми-Пермяцкого округа, в </w:t>
            </w:r>
            <w:r>
              <w:lastRenderedPageBreak/>
              <w:t>том числе корректировка проектно-сметной документации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жилищно-коммунального хозяйства </w:t>
            </w:r>
            <w:r>
              <w:lastRenderedPageBreak/>
              <w:t>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130 посещений в смену/42 койки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281638,0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2002-2016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69518,5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с поликлиникой ГБУЗ ПК "Коми-Пермяцкая окружная больница", с. Юрла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 посещений в смену/41 койко-место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363906,5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2004-2017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17986,0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22395,0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Пристрой к одноэтажному зданию радиологического корпуса ГБУЗ ПК "Пермский краевой онкологический диспансер", г. Пермь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18-25 млн. электрон-вольт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95282,9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2010-2014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28618,7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Реконструкция радиологического корпуса ГБУЗ ПК "Пермский краевой онкологический диспансер", г. Пермь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 коек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207928,8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2012-2016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Хирургический корпус, г. Кудымкар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 коек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2011-2018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2211" w:type="dxa"/>
            <w:vAlign w:val="center"/>
          </w:tcPr>
          <w:p w:rsidR="00DA010A" w:rsidRDefault="00DA010A">
            <w:pPr>
              <w:pStyle w:val="ConsPlusNormal"/>
            </w:pPr>
            <w:r>
              <w:t>Лечебный корпус госпиталя ветеранов войн, г. Пермь</w:t>
            </w:r>
          </w:p>
        </w:tc>
        <w:tc>
          <w:tcPr>
            <w:tcW w:w="187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120 коек</w:t>
            </w:r>
          </w:p>
        </w:tc>
        <w:tc>
          <w:tcPr>
            <w:tcW w:w="156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538930,8</w:t>
            </w:r>
          </w:p>
        </w:tc>
        <w:tc>
          <w:tcPr>
            <w:tcW w:w="130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2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Разработка проектно-сметной документации</w:t>
            </w:r>
          </w:p>
        </w:tc>
      </w:tr>
    </w:tbl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2"/>
      </w:pPr>
      <w:r>
        <w:t>Таблица 2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r>
        <w:t>ПЕРЕЧЕНЬ</w:t>
      </w:r>
    </w:p>
    <w:p w:rsidR="00DA010A" w:rsidRDefault="00DA010A">
      <w:pPr>
        <w:pStyle w:val="ConsPlusNormal"/>
        <w:jc w:val="center"/>
      </w:pPr>
      <w:r>
        <w:t>объектов общественной инфраструктуры регионального значения</w:t>
      </w:r>
    </w:p>
    <w:p w:rsidR="00DA010A" w:rsidRDefault="00DA010A">
      <w:pPr>
        <w:pStyle w:val="ConsPlusNormal"/>
        <w:jc w:val="center"/>
      </w:pPr>
      <w:r>
        <w:t>государственной собственности Пермского края, 2016-2018 годы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A010A" w:rsidRDefault="00DA010A">
      <w:pPr>
        <w:pStyle w:val="ConsPlusNormal"/>
        <w:jc w:val="center"/>
      </w:pPr>
      <w:r>
        <w:t>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54"/>
        <w:gridCol w:w="2127"/>
        <w:gridCol w:w="1417"/>
        <w:gridCol w:w="1418"/>
        <w:gridCol w:w="1474"/>
        <w:gridCol w:w="1191"/>
        <w:gridCol w:w="1134"/>
        <w:gridCol w:w="1191"/>
        <w:gridCol w:w="1276"/>
        <w:gridCol w:w="1587"/>
      </w:tblGrid>
      <w:tr w:rsidR="00DA010A">
        <w:tc>
          <w:tcPr>
            <w:tcW w:w="568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2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1418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Стоимость инвестиционного проекта (оценочная, сметная при наличии), тыс. рублей</w:t>
            </w:r>
          </w:p>
        </w:tc>
        <w:tc>
          <w:tcPr>
            <w:tcW w:w="1474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4792" w:type="dxa"/>
            <w:gridSpan w:val="4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Объем финансирования из бюджета Пермского края (по годам), тыс. рублей</w:t>
            </w:r>
          </w:p>
        </w:tc>
        <w:tc>
          <w:tcPr>
            <w:tcW w:w="1587" w:type="dxa"/>
            <w:vMerge w:val="restart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Ожидаемый (непосредственный) результат (краткое описание)</w:t>
            </w:r>
          </w:p>
        </w:tc>
      </w:tr>
      <w:tr w:rsidR="00DA010A">
        <w:tc>
          <w:tcPr>
            <w:tcW w:w="568" w:type="dxa"/>
            <w:vMerge/>
          </w:tcPr>
          <w:p w:rsidR="00DA010A" w:rsidRDefault="00DA010A"/>
        </w:tc>
        <w:tc>
          <w:tcPr>
            <w:tcW w:w="2154" w:type="dxa"/>
            <w:vMerge/>
          </w:tcPr>
          <w:p w:rsidR="00DA010A" w:rsidRDefault="00DA010A"/>
        </w:tc>
        <w:tc>
          <w:tcPr>
            <w:tcW w:w="2127" w:type="dxa"/>
            <w:vMerge/>
          </w:tcPr>
          <w:p w:rsidR="00DA010A" w:rsidRDefault="00DA010A"/>
        </w:tc>
        <w:tc>
          <w:tcPr>
            <w:tcW w:w="1417" w:type="dxa"/>
            <w:vMerge/>
          </w:tcPr>
          <w:p w:rsidR="00DA010A" w:rsidRDefault="00DA010A"/>
        </w:tc>
        <w:tc>
          <w:tcPr>
            <w:tcW w:w="1418" w:type="dxa"/>
            <w:vMerge/>
          </w:tcPr>
          <w:p w:rsidR="00DA010A" w:rsidRDefault="00DA010A"/>
        </w:tc>
        <w:tc>
          <w:tcPr>
            <w:tcW w:w="1474" w:type="dxa"/>
            <w:vMerge/>
          </w:tcPr>
          <w:p w:rsidR="00DA010A" w:rsidRDefault="00DA010A"/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Merge/>
          </w:tcPr>
          <w:p w:rsidR="00DA010A" w:rsidRDefault="00DA010A"/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0" w:type="dxa"/>
            <w:gridSpan w:val="5"/>
            <w:vAlign w:val="center"/>
          </w:tcPr>
          <w:p w:rsidR="00DA010A" w:rsidRDefault="00DA010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3561077,6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183538,7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1674665,5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1702873,4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Пермская клиническая инфекционная больница N 1, г. Пермь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250 коек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3328200,0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2006-2020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1052479,9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57950,2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357062,4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637467,3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Стационар краевой психиатрической больницы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150 коек круглосуточно/75 коек дневной стационар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750000,0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646101,8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407377,9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218723,9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Детская поликлиника в Кировском районе, г. Пермь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350 посещений в смену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2014-2018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264300,0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164300,0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Детская поликлиника, г. Соликамск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 посещений в смену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177798,5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2014-2018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173298,5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73298,5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Лечебный корпус, г. Чердынь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 коек круглосуточно/15 коек дневной стационар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2014-2018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218000,0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98000,0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Окружной кожно-венерологический диспансер, г. Кудымкар Коми-Пермяцкого округа, в том числе </w:t>
            </w:r>
            <w:r>
              <w:lastRenderedPageBreak/>
              <w:t>корректировка проектно-сметной документации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130 посещений в смену/42 койки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281638,0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2002-2017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145563,1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27088,5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118474,6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Лечебный корпус с поликлиникой ГБУЗ ПК "Коми-Пермяцкая окружная больница", с. Юрла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 посещений в смену/41 койко-место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363906,5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2004-2017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Хирургический корпус, г. Кудымкар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 коек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920000,0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2015-2019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603000,0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433000,0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Детская поликлиника в Свердловском районе, г. Пермь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350 посещений в смену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Детская поликлиника в Индустриальном районе, г. Пермь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350 посещений в смену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Детская поликлиника в Мотовилихинском районе, г. Пермь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350 посещений в смену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Детская поликлиника в Орджоникидзевском районе, г. Пермь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 посещений в смену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Детская поликлиника, г. Кудымкар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200 посещений в смену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2016-2019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Сельская врачебная амбулатория, д. Савино Карагайского муниципального района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 посещений в день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105756,6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Майкорская сельская врачебная амбулатория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60 посещений в смену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86910,6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2014-2017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83750,6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83750,6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Комплекс районной больницы в п. Полазна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70 коек/232 посещения в смену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674295,9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Лечебный корпус с инженерным блоком, г. Оханск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 коек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281381,7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2014-2019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189718,4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45500,0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44218,4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DA010A">
        <w:tc>
          <w:tcPr>
            <w:tcW w:w="56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215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Поликлиника, с. Гамово Пермского муниципального района</w:t>
            </w:r>
          </w:p>
        </w:tc>
        <w:tc>
          <w:tcPr>
            <w:tcW w:w="2127" w:type="dxa"/>
          </w:tcPr>
          <w:p w:rsidR="00DA010A" w:rsidRDefault="00DA010A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190 посещений в смену/60 посещений в смену детских</w:t>
            </w:r>
          </w:p>
        </w:tc>
        <w:tc>
          <w:tcPr>
            <w:tcW w:w="141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72139,8</w:t>
            </w:r>
          </w:p>
        </w:tc>
        <w:tc>
          <w:tcPr>
            <w:tcW w:w="147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2017-2018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70865,3</w:t>
            </w:r>
          </w:p>
        </w:tc>
        <w:tc>
          <w:tcPr>
            <w:tcW w:w="113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76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30865,3</w:t>
            </w:r>
          </w:p>
        </w:tc>
        <w:tc>
          <w:tcPr>
            <w:tcW w:w="1587" w:type="dxa"/>
          </w:tcPr>
          <w:p w:rsidR="00DA010A" w:rsidRDefault="00DA010A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</w:tbl>
    <w:p w:rsidR="00DA010A" w:rsidRDefault="00DA010A">
      <w:pPr>
        <w:sectPr w:rsidR="00DA0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right"/>
        <w:outlineLvl w:val="1"/>
      </w:pPr>
      <w:r>
        <w:t>Приложение 19</w:t>
      </w:r>
    </w:p>
    <w:p w:rsidR="00DA010A" w:rsidRDefault="00DA010A">
      <w:pPr>
        <w:pStyle w:val="ConsPlusNormal"/>
        <w:jc w:val="right"/>
      </w:pPr>
      <w:r>
        <w:t>к государственной программе</w:t>
      </w:r>
    </w:p>
    <w:p w:rsidR="00DA010A" w:rsidRDefault="00DA010A">
      <w:pPr>
        <w:pStyle w:val="ConsPlusNormal"/>
        <w:jc w:val="right"/>
      </w:pPr>
      <w:r>
        <w:t>Пермского края</w:t>
      </w:r>
    </w:p>
    <w:p w:rsidR="00DA010A" w:rsidRDefault="00DA010A">
      <w:pPr>
        <w:pStyle w:val="ConsPlusNormal"/>
        <w:jc w:val="right"/>
      </w:pPr>
      <w:r>
        <w:t>"Развитие здравоохранения"</w:t>
      </w: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center"/>
      </w:pPr>
      <w:bookmarkStart w:id="25" w:name="P9899"/>
      <w:bookmarkEnd w:id="25"/>
      <w:r>
        <w:t>Сведения о порядке сбора информации и методике расчета</w:t>
      </w:r>
    </w:p>
    <w:p w:rsidR="00DA010A" w:rsidRDefault="00DA010A">
      <w:pPr>
        <w:pStyle w:val="ConsPlusNormal"/>
        <w:jc w:val="center"/>
      </w:pPr>
      <w:r>
        <w:t>фактических значений целевых показателей государственной</w:t>
      </w:r>
    </w:p>
    <w:p w:rsidR="00DA010A" w:rsidRDefault="00DA010A">
      <w:pPr>
        <w:pStyle w:val="ConsPlusNormal"/>
        <w:jc w:val="center"/>
      </w:pPr>
      <w:r>
        <w:t>программы</w:t>
      </w:r>
    </w:p>
    <w:p w:rsidR="00DA010A" w:rsidRDefault="00DA010A">
      <w:pPr>
        <w:pStyle w:val="ConsPlusNormal"/>
        <w:jc w:val="center"/>
      </w:pPr>
      <w:r>
        <w:t>Список изменяющих документов</w:t>
      </w:r>
    </w:p>
    <w:p w:rsidR="00DA010A" w:rsidRDefault="00DA010A">
      <w:pPr>
        <w:pStyle w:val="ConsPlusNormal"/>
        <w:jc w:val="center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698-п)</w:t>
      </w:r>
    </w:p>
    <w:p w:rsidR="00DA010A" w:rsidRDefault="00DA010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1814"/>
        <w:gridCol w:w="3000"/>
        <w:gridCol w:w="3858"/>
        <w:gridCol w:w="1984"/>
      </w:tblGrid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Формула расчета фактического значения целевого показателя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DA010A">
        <w:tc>
          <w:tcPr>
            <w:tcW w:w="567" w:type="dxa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0" w:type="dxa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8" w:type="dxa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Ежемесячно, до 25 числа месяца, следующего за отчетным (оперативная информация).</w:t>
            </w:r>
          </w:p>
          <w:p w:rsidR="00DA010A" w:rsidRDefault="00DA010A">
            <w:pPr>
              <w:pStyle w:val="ConsPlusNormal"/>
              <w:jc w:val="center"/>
            </w:pPr>
            <w:r>
              <w:t>Ежегодно, до 25 апреля года, следующего за отчетным годом (годовая)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Пермьстат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8 июня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Росстат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Ежемесячно, до 25 числа месяца, следующего за отчетным месяцем (оперативная информация).</w:t>
            </w:r>
          </w:p>
          <w:p w:rsidR="00DA010A" w:rsidRDefault="00DA010A">
            <w:pPr>
              <w:pStyle w:val="ConsPlusNormal"/>
              <w:jc w:val="center"/>
            </w:pPr>
            <w:r>
              <w:t>Ежегодно, до 25 апреля года, следующего за отчетным годом (годовая)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Пермьстат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Ежемесячно, до 30 числа месяца, следующего за отчетным месяцем (оперативная информация).</w:t>
            </w:r>
          </w:p>
          <w:p w:rsidR="00DA010A" w:rsidRDefault="00DA010A">
            <w:pPr>
              <w:pStyle w:val="ConsPlusNormal"/>
              <w:jc w:val="center"/>
            </w:pPr>
            <w:r>
              <w:t>Ежегодно, до 8 июня года, следующего за отчетным годом (годовая)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Росстат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Ежемесячно, до 30 числа месяца, следующего за отчетным месяцем (оперативная информация).</w:t>
            </w:r>
          </w:p>
          <w:p w:rsidR="00DA010A" w:rsidRDefault="00DA010A">
            <w:pPr>
              <w:pStyle w:val="ConsPlusNormal"/>
              <w:jc w:val="center"/>
            </w:pPr>
            <w:r>
              <w:t>Ежегодно, до 8 июня года, следующего за отчетным годом (годовая)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Росстат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Ежемесячно, до 30 числа месяца, следующего за отчетным месяцем (оперативная информация).</w:t>
            </w:r>
          </w:p>
          <w:p w:rsidR="00DA010A" w:rsidRDefault="00DA010A">
            <w:pPr>
              <w:pStyle w:val="ConsPlusNormal"/>
              <w:jc w:val="center"/>
            </w:pPr>
            <w:r>
              <w:t>Ежегодно, до 8 июня года, следующего за отчетным годом (годовая)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Росстат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Ежемесячно, до 30 числа месяца, следующего за </w:t>
            </w:r>
            <w:r>
              <w:lastRenderedPageBreak/>
              <w:t>отчетным месяцем (оперативная информация).</w:t>
            </w:r>
          </w:p>
          <w:p w:rsidR="00DA010A" w:rsidRDefault="00DA010A">
            <w:pPr>
              <w:pStyle w:val="ConsPlusNormal"/>
              <w:jc w:val="center"/>
            </w:pPr>
            <w:r>
              <w:t>Ежегодно, до 15 ноября года, следующего за отчетным годом (годовая)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Росстат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Заболеваемость туберкулезом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31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(Число больных с диагнозом, установленным впервые в жизни, активный туберкулез) x 100000 / (Среднегодовая численность населения)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края, форма 8 государственной статистической отчетности "Сведения о заболеваниях активным туберкулезом"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Обеспеченность населения врачами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31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(Число врачей - физических лиц) x 10000 / (Среднегодовая численность населения)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края, форма 30 государственной статистической отчетности "Сведения о деятельности медицинской организации"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Соотношение врачи / средние медицинские работники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(Число врачей - физических лиц) / (Число средних медицинских работников)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Пермского края, форма 30 </w:t>
            </w:r>
            <w:r>
              <w:lastRenderedPageBreak/>
              <w:t>государственной статистической отчетности "Сведения о деятельности медицинской организации"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Средняя заработная плата врачей и иных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средней заработной платы в соответствующем регионе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Размер средней заработной платы врачей и иных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/ размер средней заработной платы в экономике региона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края, форма ЗП-здрав "Сведения о численности и оплате труда работников сферы здравоохранения по категориям персонала". Пермьстат, информация по организациям, по которым ведется федеральное статистическое наблюдение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Средняя заработная плата среднего медицинского (фармацевтического) персонала (персонала, обеспечивающего условия для </w:t>
            </w:r>
            <w:r>
              <w:lastRenderedPageBreak/>
              <w:t>предоставления медицинских услуг) от средней заработной платы в соответствующем регионе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Размер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/ размер средней заработной платы в экономике региона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Пермского края, форма ЗП-здрав "Сведения о численности и оплате труда </w:t>
            </w:r>
            <w:r>
              <w:lastRenderedPageBreak/>
              <w:t>работников сферы здравоохранения по категориям персонала". Пермьстат, информация по организациям, по которым ведется федеральное статистическое наблюдение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в соответствующем регионе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Размер средней заработной платы младшего медицинского (фармацевтического) персонала (персонала, обеспечивающего условия для предоставления медицинских услуг) / размер средней заработной платы в экономике региона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края, форма ЗП-здрав "Сведения о численности и оплате труда работников сферы здравоохранения по категориям персонала". Пермьстат, информация по организациям, по которым ведется федеральное статистическое наблюдение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15 августа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Росстат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Смертность детей в возрасте 0-17 лет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случаев на 100 тыс. населения соответствующего возраста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15 августа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(Число умерших детей в возрасте от 0 до 17 лет) x 100000 / (Среднегодовая численность населения от 0 до 17 лет)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мин.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(Число выездов бригад скорой медицинской помощи со временем доезда до больного менее 20 мин.) x 100% / (Общее число выполненных выездов скорой медицинской помощи)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Доля профилактических посещений от общего числа посещений, %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(Число профилактических посещений) / (Общее число посещений)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13604" w:type="dxa"/>
            <w:gridSpan w:val="6"/>
            <w:vAlign w:val="center"/>
          </w:tcPr>
          <w:p w:rsidR="00DA010A" w:rsidRDefault="00DA010A">
            <w:pPr>
              <w:pStyle w:val="ConsPlusNormal"/>
              <w:outlineLvl w:val="2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профилактическими медицинскими осмотрами детей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детей, прошедших профилактический медицинский осмотр / Количество детей, подлежащих профилактическому медицинскому осмотру,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края, данные мониторинга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Количество детей-сирот и детей, находящихся в трудной жизненной ситуации, прошедших диспансеризацию / Количество детей-сирот и детей, находящихся в трудной жизненной ситуации, подлежащих </w:t>
            </w:r>
            <w:r>
              <w:lastRenderedPageBreak/>
              <w:t>диспансеризации,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Министерство здравоохранения Пермского края, данные мониторинга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выявленных случаев повышенного артериального давления / Количество прошедших диспансеризацию среди взрослого населения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повышенного уровня холестерина в крови среди взрослого населения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выявленных случаев повышенного уровня холестерина в крови / Количество прошедших диспансеризацию среди взрослого населения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низкой физической активности среди взрослого населения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выявленных случаев низкой физической / Количество прошедших диспансеризацию среди взрослого населения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избыточного потребления соли среди взрослого населения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выявленных случаев избыточного потребления соли / Количество опрошенных среди взрослого населения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ГБУЗ ПК "ЦМП", данные социологических исследований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недостаточного потребления фруктов и овощей среди взрослого населения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выявленных случаев недостаточного потребления фруктов и овощей / Количество опрошенных среди взрослого населения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ГБУЗ ПК "ЦМП", данные социологических исследований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Распространенность потребления табака среди взрослого населения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лиц, употребляющих табак/Количество прошедших диспансеризацию среди взрослого населения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больных с выявленными злокачественными новообразованиями на I-II стадии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Численность охваченных осмотрами / Население старше 14 лет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населения профилактическими осмотрами на туберкулез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Численность охваченных профилактическими осмотрами на туберкулез / Население старше 14 лет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 (на основании Приказа от 8 февраля 2016 г. N СЭД-34-01-06-48 "О проведении осмотров")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дифтерией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выявленных случаев заболевания дифтерией / Население Пермского края x 100000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Управление Роспотребнадзора по Пермскому краю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корью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 млн.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выявленных случаев заболевания корью / Население Пермского края x 100000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Управление Роспотребнадзора по Пермскому краю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краснухой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Ежегодно, до 25 марта года, следующего за отчетным </w:t>
            </w:r>
            <w:r>
              <w:lastRenderedPageBreak/>
              <w:t>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Количество выявленных случаев заболевания краснухой / Население </w:t>
            </w:r>
            <w:r>
              <w:lastRenderedPageBreak/>
              <w:t>Пермского края x 100000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Управление Роспотребнадзора </w:t>
            </w:r>
            <w:r>
              <w:lastRenderedPageBreak/>
              <w:t>по Пермскому краю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эпидемическим паротитом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выявленных случаев заболевания эпидемическим паротитом / Население Пермского края x 100000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Управление Роспотребнадзора по Пермскому краю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Заболеваемость острым вирусным гепатитом B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выявленных случаев заболевания острым вирусным гепатитом B / Население Пермского края x 100000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Управление Роспотребнадзора по Пермскому краю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дифтерии, коклюша и столбняка в декретированные сроки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охваченных иммунизацией против дифтерии, коклюша и столбняка в декретированные сроки / Население Пермского края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Управление Роспотребнадзора по Пермскому краю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кори в декретированные сроки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охваченных иммунизацией против кори в декретированные сроки / Население Пермского края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Управление Роспотребнадзора по Пермскому краю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иммунизации населения против краснухи в декретированные сроки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охваченных иммунизацией против краснухи в декретированные сроки / Население Пермского края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Управление Роспотребнадзора по Пермскому краю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Охват иммунизации населения против эпидемического паротита в </w:t>
            </w:r>
            <w:r>
              <w:lastRenderedPageBreak/>
              <w:t>декретированные сроки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охваченных иммунизацией против эпидемического паротита в декретированные сроки / Население Пермского края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Управление Роспотребнадзора по Пермскому краю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Выполнение плана диспансеризации определенных групп взрослого населения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Абсолютное количество прошедших диспансеризацию / Плановое количество подлежащих диспансеризации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Министерство здравоохранения Пермского края (на основании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от 22 января 2016 г. N СЭД-34-01-06-18)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Удовлетворение потребности отдельных категорий граждан, включенных в Федеральный регистр, в необходимых лекарственных препаратах, медицинских изделиях и специализированных продуктах лечебного питания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Отношение числа обеспеченных рецептов за год к количеству выписанных всего рецептов (ВР - ОР) / ВР x 100%,</w:t>
            </w:r>
          </w:p>
          <w:p w:rsidR="00DA010A" w:rsidRDefault="00DA010A">
            <w:pPr>
              <w:pStyle w:val="ConsPlusNormal"/>
              <w:jc w:val="center"/>
            </w:pPr>
            <w:r>
              <w:t>где ВР - выписанные рецепты, ОР - отсроченные рецепты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РИАМС Промед, отчеты уполномоченной организации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Удельный вес площади, обработанной в очагах инфекционных и паразитарных заболеваний, от общей площади, подлежащей такой обработке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Объем площади, обработанной в очагах инфекционных и паразитарных заболеваний / 217048 кв. м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ГБУЗ ПК "Пермский краевой центр дезинфектологии"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Удовлетворение потребности в </w:t>
            </w:r>
            <w:r>
              <w:lastRenderedPageBreak/>
              <w:t>обеспечении детей-инвалидов, страдающих сахарным диабетом, с установленными инсулиновыми помпами расходными материалами к инсулиновым помпам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Ежегодно, до 25 марта года, следующего за отчетным </w:t>
            </w:r>
            <w:r>
              <w:lastRenderedPageBreak/>
              <w:t>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Число детей-инвалидов, страдающих сахарным диабетом, с </w:t>
            </w:r>
            <w:r>
              <w:lastRenderedPageBreak/>
              <w:t>установленными инсулиновыми помпами, обеспеченных расходными материалами к инсулиновым помпам / Число детей-инвалидов, страдающих сахарным диабетом, с установленными инсулиновыми помпами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</w:tr>
      <w:tr w:rsidR="00DA010A">
        <w:tc>
          <w:tcPr>
            <w:tcW w:w="13604" w:type="dxa"/>
            <w:gridSpan w:val="6"/>
            <w:vAlign w:val="center"/>
          </w:tcPr>
          <w:p w:rsidR="00DA010A" w:rsidRDefault="00DA010A">
            <w:pPr>
              <w:pStyle w:val="ConsPlusNormal"/>
              <w:outlineLvl w:val="2"/>
            </w:pPr>
            <w:r>
              <w:lastRenderedPageBreak/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абациллированных / Среднегодовая численность больных с бактериовыделением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больных ВИЧ-инфекцией, получавших ретровирусную терапию / Число больных ВИЧ-инфекцией, состоявших под наблюдением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Федеральная служба по надзору в сфере защиты прав потребителей и благополучия человека, форма "Сведения о мероприятиях по профилактике ВИЧ-инфекции, гепатитов В и С, выявлению и лечению больных ВИЧ",</w:t>
            </w:r>
          </w:p>
          <w:p w:rsidR="00DA010A" w:rsidRDefault="00DA010A">
            <w:pPr>
              <w:pStyle w:val="ConsPlusNormal"/>
              <w:jc w:val="center"/>
            </w:pPr>
            <w:r>
              <w:lastRenderedPageBreak/>
              <w:t>форма N 61 - сводный отчет "Сведения о контингентах больных ВИЧ-инфекцией"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ВИЧ-инфицированных лиц, состоящих на диспансерном учете, от числа выявленных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ВИЧ-инфицированных лиц, состоящих на диспансерном учете / Количество выявленных ВИЧ-инфицированных лиц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Федеральная служба по надзору в сфере защиты прав потребителей и благополучия человека, форма "Сведения о мероприятиях по профилактике ВИЧ-инфекции, гепатитов В и С, выявлению и лечению больных ВИЧ",</w:t>
            </w:r>
          </w:p>
          <w:p w:rsidR="00DA010A" w:rsidRDefault="00DA010A">
            <w:pPr>
              <w:pStyle w:val="ConsPlusNormal"/>
              <w:jc w:val="center"/>
            </w:pPr>
            <w:r>
              <w:t>форма N 61 - сводный отчет "Сведения о контингентах больных ВИЧ-инфекцией"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Число больных наркоманией, находящихся в ремиссии более 2 лет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больных наркоманией среднегодового контингента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больных наркоманией / Общее количество больных с диагнозом наркомания, находящихся в ремиссии,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на 100 больных алкоголизмом среднегодового контингента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больных алкоголизмом / Общее количество больных с диагнозом алкоголизм, находящихся в ремиссии,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умерших / Общее количество пострадавших в ДТП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станций (отделений) переливания крови в медицинских учреждениях Пермского края, обеспечивающих современный уровень качества и безопасности компонентов крови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станций (отделений) переливания крови / Количество станций (отделений) переливания всего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Увеличение числа доноров крови и ее компонентов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чел. на 1000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25 марта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Общее количество доноров / Количество населения Пермского края за год x 1000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Охват пар "мать - дитя" </w:t>
            </w:r>
            <w:r>
              <w:lastRenderedPageBreak/>
              <w:t>химиопрофилактикой в соответствии с действующими стандартами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Ежегодно, до 25 марта года, </w:t>
            </w:r>
            <w:r>
              <w:lastRenderedPageBreak/>
              <w:t>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Количество беременных женщин, </w:t>
            </w:r>
            <w:r>
              <w:lastRenderedPageBreak/>
              <w:t>больных ВИЧ, получавших лечение / Число женщин, больных ВИЧ-инфекцией, закончивших беременность родами, в отчетном году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Федеральная </w:t>
            </w:r>
            <w:r>
              <w:lastRenderedPageBreak/>
              <w:t>служба по надзору в сфере защиты прав потребителей и благополучия человека,</w:t>
            </w:r>
          </w:p>
          <w:p w:rsidR="00DA010A" w:rsidRDefault="00DA010A">
            <w:pPr>
              <w:pStyle w:val="ConsPlusNormal"/>
              <w:jc w:val="center"/>
            </w:pPr>
            <w:r>
              <w:t>форма "Сведения о мероприятиях по профилактике ВИЧ-инфекции, гепатитов В и С, выявлению и лечению больных ВИЧ",</w:t>
            </w:r>
          </w:p>
          <w:p w:rsidR="00DA010A" w:rsidRDefault="00DA010A">
            <w:pPr>
              <w:pStyle w:val="ConsPlusNormal"/>
              <w:jc w:val="center"/>
            </w:pPr>
            <w:r>
              <w:t>форма N 61 - сводный отчет "Сведения о контингентах больных ВИЧ-инфекцией"</w:t>
            </w:r>
          </w:p>
        </w:tc>
      </w:tr>
      <w:tr w:rsidR="00DA010A">
        <w:tc>
          <w:tcPr>
            <w:tcW w:w="13604" w:type="dxa"/>
            <w:gridSpan w:val="6"/>
            <w:vAlign w:val="center"/>
          </w:tcPr>
          <w:p w:rsidR="00DA010A" w:rsidRDefault="00DA010A">
            <w:pPr>
              <w:pStyle w:val="ConsPlusNormal"/>
              <w:outlineLvl w:val="2"/>
            </w:pPr>
            <w:r>
              <w:lastRenderedPageBreak/>
              <w:t>Подпрограмма 3 "Совершенствование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Количество телемедицинских консультаций с передачей телеметрических баз данных пациентов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Количество заключенных концессионных соглашений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15 апреля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Государственное казенное учреждение Пермского края </w:t>
            </w:r>
            <w:r>
              <w:lastRenderedPageBreak/>
              <w:t>"Финансово-хозяйственное управление"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Доля сокращения потребления энергоресурсов в сопоставимых условиях от объема фактически потребленного количества ресурсов к предыдущему периоду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15 апреля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Потребление энергоресурсов в текущем периоде / Потребление энергоресурсов в предыдущем периоде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ГИС "Энергоэффективность"</w:t>
            </w:r>
          </w:p>
        </w:tc>
      </w:tr>
      <w:tr w:rsidR="00DA010A">
        <w:tc>
          <w:tcPr>
            <w:tcW w:w="13604" w:type="dxa"/>
            <w:gridSpan w:val="6"/>
            <w:vAlign w:val="center"/>
          </w:tcPr>
          <w:p w:rsidR="00DA010A" w:rsidRDefault="00DA010A">
            <w:pPr>
              <w:pStyle w:val="ConsPlusNormal"/>
              <w:outlineLvl w:val="2"/>
            </w:pPr>
            <w:r>
              <w:t>Подпрограмма 4 "Охрана здоровья матери и ребенка"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Доля обследованных беременных женщин по новому алгоритму проведения комплексной пренатальной (дородовой) диагностики нарушений развития ребенка от числа поставленных на учет в первый триместр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 в полугодие до 15 января и 15 июля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Число беременных женщин, обследованных по новому алгоритму проведения комплексной пренатальной (дородовой) диагностики нарушений развития ребенка / взято женщин на учет по беременности в женской консультации в сроке до 14 недель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Медико-генетическая лаборатория ГБУЗ ПК "Пермская краевая детская клиническая больница"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Охват неонатальным скринингом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доля (%) новорожденных, обследованных на наследственные заболевания, от </w:t>
            </w:r>
            <w:r>
              <w:lastRenderedPageBreak/>
              <w:t>общего числа новорожденных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Раз в полугодие до 15 января и 15 июля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Число обследованных новорожденных / число родившихся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Медико-генетическая лаборатория ГБУЗ ПК "Пермская краевая детская клиническая </w:t>
            </w:r>
            <w:r>
              <w:lastRenderedPageBreak/>
              <w:t>больница"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Охват аудиологическим скринингом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доля (%)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 в полугодие до 15 января и 15 июля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Число обследованных новорожденных / число родившихся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Медико-генетическая лаборатория ГБУЗ ПК "Пермская краевая детская клиническая больница"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Показатель ранней неонатальной смертности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 в полугодие до 15 января и 15 июля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Число детей, умерших в возрасте 0-6 дней (168 часов) / Число родившихся живыми x 1000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Доля женщин с преждевременными родами, родоразрешенных в перинатальных центрах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 в полугодие до 15 января и 15 июля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Число женщин, родоразрешенных в перинатальных центрах / Число женщин с преждевременными родами x 100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 в полугодие до 15 января и 15 июля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Число умерших детей, имевших при рождении очень низкую и экстремально низкую массу тела, в первые 0-6 дней (168 часов) / Число родившихся детей, имевших при рождении очень низкую и экстремально низкую массу тела, x 100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 xml:space="preserve">Первичная </w:t>
            </w:r>
            <w:r>
              <w:lastRenderedPageBreak/>
              <w:t>инвалидность у детей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на 10 тыс. детей </w:t>
            </w:r>
            <w:r>
              <w:lastRenderedPageBreak/>
              <w:t>соответствующего возраста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Ежегодно, до 15 апреля года, </w:t>
            </w:r>
            <w:r>
              <w:lastRenderedPageBreak/>
              <w:t>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Число детей, у которых установлена </w:t>
            </w:r>
            <w:r>
              <w:lastRenderedPageBreak/>
              <w:t>первичная инвалидность / 10 тыс. детей соответствующего возраста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ГКУЗ ПК "Пермский </w:t>
            </w:r>
            <w:r>
              <w:lastRenderedPageBreak/>
              <w:t>краевой медицинский информационно-аналитический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381" w:type="dxa"/>
            <w:vAlign w:val="center"/>
          </w:tcPr>
          <w:p w:rsidR="00DA010A" w:rsidRDefault="00DA010A">
            <w:pPr>
              <w:pStyle w:val="ConsPlusNormal"/>
            </w:pPr>
            <w: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Раз в полугодие до 15 января и 15 июля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Число женщин, принявших решение вынашивать беременность/ число женщин, обратившихся в медицинские организации по поводу прерывания беременности,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 по данным медицинских организаций</w:t>
            </w:r>
          </w:p>
        </w:tc>
      </w:tr>
      <w:tr w:rsidR="00DA010A">
        <w:tc>
          <w:tcPr>
            <w:tcW w:w="13604" w:type="dxa"/>
            <w:gridSpan w:val="6"/>
            <w:vAlign w:val="center"/>
          </w:tcPr>
          <w:p w:rsidR="00DA010A" w:rsidRDefault="00DA010A">
            <w:pPr>
              <w:pStyle w:val="ConsPlusNormal"/>
              <w:outlineLvl w:val="2"/>
            </w:pPr>
            <w:r>
              <w:t>Подпрограмма 5 "Развитие медицинской реабилитации и санаторно-курортного лечения, в том числе детям"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санаторно-курортным лечением пациентов от числа нуждающихся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15 апреля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Охваченные санаторно-курортным лечением / Нуждающиеся в санаторно-курортном лечении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 на основании статистических форм медицинских организаций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Охват реабилитационной медицинской помощью пациентов от числа нуждающихся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15 апреля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Охваченные реабилитационной медицинской помощью / Нуждающиеся в реабилитационной медицинской помощи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 на основании статистических форм медицинских организаций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Охват </w:t>
            </w:r>
            <w:r>
              <w:lastRenderedPageBreak/>
              <w:t>реабилитационной медицинской помощью детей-инвалидов от числа нуждающихся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Ежегодно, до 15 апреля года, </w:t>
            </w:r>
            <w:r>
              <w:lastRenderedPageBreak/>
              <w:t>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Охваченные реабилитационной </w:t>
            </w:r>
            <w:r>
              <w:lastRenderedPageBreak/>
              <w:t>медицинской помощью дети-инвалиды / Нуждающиеся в реабилитационной медицинской помощи дети-инвалиды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 на основании статистических форм медицинских организаций</w:t>
            </w:r>
          </w:p>
        </w:tc>
      </w:tr>
      <w:tr w:rsidR="00DA010A">
        <w:tc>
          <w:tcPr>
            <w:tcW w:w="13604" w:type="dxa"/>
            <w:gridSpan w:val="6"/>
            <w:vAlign w:val="center"/>
          </w:tcPr>
          <w:p w:rsidR="00DA010A" w:rsidRDefault="00DA010A">
            <w:pPr>
              <w:pStyle w:val="ConsPlusNormal"/>
              <w:outlineLvl w:val="2"/>
            </w:pPr>
            <w:r>
              <w:lastRenderedPageBreak/>
              <w:t>Подпрограмма 6 "Оказание паллиативной помощи, в том числе детям"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коек / 10 тыс. взрослого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15 апреля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взрослых коек / Численность взрослого населения Пермского края x 10000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 (на основании формы 30 медицинских организаций)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коек / 10 тыс. детского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15 апреля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детских коек / Численность детского населения Пермского края x 10000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 (на основании формы 30 медицинских организаций)</w:t>
            </w:r>
          </w:p>
        </w:tc>
      </w:tr>
      <w:tr w:rsidR="00DA010A">
        <w:tc>
          <w:tcPr>
            <w:tcW w:w="13604" w:type="dxa"/>
            <w:gridSpan w:val="6"/>
            <w:vAlign w:val="center"/>
          </w:tcPr>
          <w:p w:rsidR="00DA010A" w:rsidRDefault="00DA010A">
            <w:pPr>
              <w:pStyle w:val="ConsPlusNormal"/>
              <w:outlineLvl w:val="2"/>
            </w:pPr>
            <w:r>
              <w:t>Подпрограмма 7 "Профилактика суицида на территории Пермского края"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Смертность по причине самоубийства в Пермском крае</w:t>
            </w:r>
          </w:p>
        </w:tc>
        <w:tc>
          <w:tcPr>
            <w:tcW w:w="1814" w:type="dxa"/>
          </w:tcPr>
          <w:p w:rsidR="00DA010A" w:rsidRDefault="00DA010A">
            <w:pPr>
              <w:pStyle w:val="ConsPlusNormal"/>
              <w:jc w:val="center"/>
            </w:pPr>
            <w:r>
              <w:t>число зарегистрированных умерших по причине самоубийства на 100 тыс. населения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15 апреля года, следующего за отчетным годом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зарегистрированных, умерших по причине самоубийства x 100000 / численность населения края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ГУЗОТ "ПКБСМЭ"</w:t>
            </w:r>
          </w:p>
        </w:tc>
      </w:tr>
      <w:tr w:rsidR="00DA010A">
        <w:tc>
          <w:tcPr>
            <w:tcW w:w="13604" w:type="dxa"/>
            <w:gridSpan w:val="6"/>
            <w:vAlign w:val="center"/>
          </w:tcPr>
          <w:p w:rsidR="00DA010A" w:rsidRDefault="00DA010A">
            <w:pPr>
              <w:pStyle w:val="ConsPlusNormal"/>
              <w:outlineLvl w:val="2"/>
            </w:pPr>
            <w:r>
              <w:t>Подпрограмма 8 "Кадровое обеспечение системы здравоохранения Пермского края"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Число мероприятий по повышению престижа профессии, проводимых на уровне Пермского края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абс. число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в течение календарного года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дополнительного медицинского образования в государственных образовательных учреждениях дополнительного профессионального образования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до 25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медицинский информационный 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послевузовского медицинского образования в государственных образовательных учреждениях дополнительного профессионального образования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до 25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медицинский информационный 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дополнительного медицинского образования в государственных образовательных учреждениях высшего профессионального образования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до 25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медицинский информационный 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Количество подготовленных специалистов по программам дополнительного медицинского образования в государственных образовательных учреждениях среднего профессионального образования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до 25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ГКУЗ ПК "Пермский медицинский информационный аналитический центр"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Число граждан, обучающихся по целевому приему: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 октября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ГБУЗ ВПО "ПГМУ им. ак. Вагнера" Минздрава России</w:t>
            </w:r>
          </w:p>
        </w:tc>
      </w:tr>
      <w:tr w:rsidR="00DA010A">
        <w:tc>
          <w:tcPr>
            <w:tcW w:w="2948" w:type="dxa"/>
            <w:gridSpan w:val="2"/>
            <w:vAlign w:val="center"/>
          </w:tcPr>
          <w:p w:rsidR="00DA010A" w:rsidRDefault="00DA010A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</w:pP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для получения высшего медицинского </w:t>
            </w:r>
            <w:r>
              <w:lastRenderedPageBreak/>
              <w:t>образования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 октября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 xml:space="preserve">ГБУЗ ВПО "ПГМУ им. ак. Вагнера" </w:t>
            </w:r>
            <w:r>
              <w:lastRenderedPageBreak/>
              <w:t>Минздрава России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для подготовки специалистов высшей квалификации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 октября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ГБУЗ ВПО "ПГМУ им. ак. Вагнера" Минздрава России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специалистов с высшим образованием, обучавшихся в рамках целевой подготовки для нужд Пермского края, трудоустроившихся после завершения обучения в государственные учреждения здравоохранения Пермского края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1 декабря года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Число специалистов с высшим профессиональным образованием, трудоустроившихся после завершения обучения по целевому приему в государственные учреждения здравоохранения Пермского края / число специалистов с высшим профессиональным образованием, окончивших обучение по целевому приему для нужд Пермского края, x 100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края, форма 3850</w:t>
            </w:r>
          </w:p>
        </w:tc>
      </w:tr>
      <w:tr w:rsidR="00DA010A">
        <w:tc>
          <w:tcPr>
            <w:tcW w:w="13604" w:type="dxa"/>
            <w:gridSpan w:val="6"/>
            <w:vAlign w:val="center"/>
          </w:tcPr>
          <w:p w:rsidR="00DA010A" w:rsidRDefault="00DA010A">
            <w:pPr>
              <w:pStyle w:val="ConsPlusNormal"/>
              <w:outlineLvl w:val="2"/>
            </w:pPr>
            <w:r>
              <w:t>Подпрограмма 9 "Обеспечение реализации государственной программы"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Уровень освоения бюджета Программы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после 15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Произведенные расходы за отчетный период / Годовая сумма ассигнований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АЦК-финансы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Удовлетворенность населения качеством медицинских услуг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Ежегодно, до 20 декабря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положительно ответивших / Количество обратившихся за медицинской помощью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края,</w:t>
            </w:r>
          </w:p>
          <w:p w:rsidR="00DA010A" w:rsidRDefault="00DA010A">
            <w:pPr>
              <w:pStyle w:val="ConsPlusNormal"/>
              <w:jc w:val="center"/>
            </w:pPr>
            <w:r>
              <w:t xml:space="preserve">ежегодный общекраевой социологический мониторинг на основании </w:t>
            </w:r>
            <w:hyperlink r:id="rId28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</w:t>
            </w:r>
            <w:r>
              <w:lastRenderedPageBreak/>
              <w:t>Пермского края от 29 февраля 2008 г. N 9 "Об утверждении Положения о краевом социологическом мониторинге"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граждан, использующих механизм получения государственных услуг в электронной форме в сфере здравоохранения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после 15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Отношение количество обратившихся / общее количество предоставляемых услуг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Доля заявителей, удовлетворенных качеством предоставления государственных услуг Министерством здравоохранения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после 15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положительно ответивших / Количество обратившихся x 100%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края, анкетирование заявителей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 xml:space="preserve">Среднее число обращений представителей </w:t>
            </w:r>
            <w:r>
              <w:lastRenderedPageBreak/>
              <w:t>бизнес-сообщества в Министерство здравоохранения Пермского края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после 15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Количество обращений в период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DA010A">
        <w:tc>
          <w:tcPr>
            <w:tcW w:w="567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381" w:type="dxa"/>
          </w:tcPr>
          <w:p w:rsidR="00DA010A" w:rsidRDefault="00DA010A">
            <w:pPr>
              <w:pStyle w:val="ConsPlusNormal"/>
            </w:pPr>
            <w:r>
              <w:t>Время ожидания в очереди при обращении заявителя в Министерство здравоохранения Пермского края для получения государственных услуг</w:t>
            </w:r>
          </w:p>
        </w:tc>
        <w:tc>
          <w:tcPr>
            <w:tcW w:w="181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минута</w:t>
            </w:r>
          </w:p>
        </w:tc>
        <w:tc>
          <w:tcPr>
            <w:tcW w:w="3000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Ежеквартально, после 15 числа месяца, следующего за отчетным кварталом</w:t>
            </w:r>
          </w:p>
        </w:tc>
        <w:tc>
          <w:tcPr>
            <w:tcW w:w="3858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Согласно нормативу не более 15</w:t>
            </w:r>
          </w:p>
        </w:tc>
        <w:tc>
          <w:tcPr>
            <w:tcW w:w="1984" w:type="dxa"/>
            <w:vAlign w:val="center"/>
          </w:tcPr>
          <w:p w:rsidR="00DA010A" w:rsidRDefault="00DA010A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</w:tbl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jc w:val="both"/>
      </w:pPr>
    </w:p>
    <w:p w:rsidR="00DA010A" w:rsidRDefault="00DA0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8A5" w:rsidRDefault="005608A5">
      <w:bookmarkStart w:id="26" w:name="_GoBack"/>
      <w:bookmarkEnd w:id="26"/>
    </w:p>
    <w:sectPr w:rsidR="005608A5" w:rsidSect="00075C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A"/>
    <w:rsid w:val="005608A5"/>
    <w:rsid w:val="00D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2003-0143-4217-9D7D-12188D0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0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0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0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0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0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786F7F3C9FB67B6ADE030BA11C795BB411BBAF2A35E3AEEBEEB0A0AFC4D3C3EA113562785D083CDBF9B47zDw5K" TargetMode="External"/><Relationship Id="rId21" Type="http://schemas.openxmlformats.org/officeDocument/2006/relationships/hyperlink" Target="consultantplus://offline/ref=9786F7F3C9FB67B6ADE030BA11C795BB411BBAF2A35E3AEEB2EB0A0AFC4D3C3EA113562785D083CDBF9343zDw5K" TargetMode="External"/><Relationship Id="rId42" Type="http://schemas.openxmlformats.org/officeDocument/2006/relationships/hyperlink" Target="consultantplus://offline/ref=9786F7F3C9FB67B6ADE030BA11C795BB411BBAF2A35E3FE0B2EB0A0AFC4D3C3EA113562785D083CDBF934BzDwDK" TargetMode="External"/><Relationship Id="rId63" Type="http://schemas.openxmlformats.org/officeDocument/2006/relationships/hyperlink" Target="consultantplus://offline/ref=9786F7F3C9FB67B6ADE030BA11C795BB411BBAF2A2583FE0B3EB0A0AFC4D3C3EzAw1K" TargetMode="External"/><Relationship Id="rId84" Type="http://schemas.openxmlformats.org/officeDocument/2006/relationships/hyperlink" Target="consultantplus://offline/ref=9786F7F3C9FB67B6ADE030BA11C795BB411BBAF2A35E3AEEBFEB0A0AFC4D3C3EA113562785D083CDBF9442zDw2K" TargetMode="External"/><Relationship Id="rId138" Type="http://schemas.openxmlformats.org/officeDocument/2006/relationships/hyperlink" Target="consultantplus://offline/ref=9786F7F3C9FB67B6ADE030BA11C795BB411BBAF2A35E3AEEBEEB0A0AFC4D3C3EA113562785D083CDBF9B44zDw0K" TargetMode="External"/><Relationship Id="rId159" Type="http://schemas.openxmlformats.org/officeDocument/2006/relationships/hyperlink" Target="consultantplus://offline/ref=9786F7F3C9FB67B6ADE02EB707ABC8B04B10E4FEA25E37B0E6B45157AB443669E65C0F65C1DD82CCzBwBK" TargetMode="External"/><Relationship Id="rId170" Type="http://schemas.openxmlformats.org/officeDocument/2006/relationships/hyperlink" Target="consultantplus://offline/ref=9786F7F3C9FB67B6ADE030BA11C795BB411BBAF2A35E3FE0B2EB0A0AFC4D3C3EA113562785D083CDBF9446zDw3K" TargetMode="External"/><Relationship Id="rId191" Type="http://schemas.openxmlformats.org/officeDocument/2006/relationships/hyperlink" Target="consultantplus://offline/ref=9786F7F3C9FB67B6ADE030BA11C795BB411BBAF2A35E3AEEB8EB0A0AFC4D3C3EA113562785D083CDBF904AzDw5K" TargetMode="External"/><Relationship Id="rId205" Type="http://schemas.openxmlformats.org/officeDocument/2006/relationships/hyperlink" Target="consultantplus://offline/ref=9786F7F3C9FB67B6ADE030BA11C795BB411BBAF2A35E3AEEBEEB0A0AFC4D3C3EA113562785D083CDBE9040zDw6K" TargetMode="External"/><Relationship Id="rId226" Type="http://schemas.openxmlformats.org/officeDocument/2006/relationships/hyperlink" Target="consultantplus://offline/ref=9786F7F3C9FB67B6ADE030BA11C795BB411BBAF2A35E3FE0B2EB0A0AFC4D3C3EA113562785D083CDBE934AzDw4K" TargetMode="External"/><Relationship Id="rId247" Type="http://schemas.openxmlformats.org/officeDocument/2006/relationships/hyperlink" Target="consultantplus://offline/ref=9786F7F3C9FB67B6ADE030BA11C795BB411BBAF2A35E3FE0B2EB0A0AFC4D3C3EA113562785D083CDBE9045zDwDK" TargetMode="External"/><Relationship Id="rId107" Type="http://schemas.openxmlformats.org/officeDocument/2006/relationships/hyperlink" Target="consultantplus://offline/ref=9786F7F3C9FB67B6ADE030BA11C795BB411BBAF2A35C3EEEB3EB0A0AFC4D3C3EA113562785D083CDBF904AzDw0K" TargetMode="External"/><Relationship Id="rId268" Type="http://schemas.openxmlformats.org/officeDocument/2006/relationships/hyperlink" Target="consultantplus://offline/ref=9786F7F3C9FB67B6ADE030BA11C795BB411BBAF2A35C3EEEB3EB0A0AFC4D3C3EA113562785D083CDBF9A42zDw5K" TargetMode="External"/><Relationship Id="rId289" Type="http://schemas.openxmlformats.org/officeDocument/2006/relationships/fontTable" Target="fontTable.xml"/><Relationship Id="rId11" Type="http://schemas.openxmlformats.org/officeDocument/2006/relationships/hyperlink" Target="consultantplus://offline/ref=9786F7F3C9FB67B6ADE030BA11C795BB411BBAF2A35E3AEEB2EB0A0AFC4D3C3EA113562785D083CDBF9342zDw0K" TargetMode="External"/><Relationship Id="rId32" Type="http://schemas.openxmlformats.org/officeDocument/2006/relationships/hyperlink" Target="consultantplus://offline/ref=9786F7F3C9FB67B6ADE030BA11C795BB411BBAF2A35C3EEEB3EB0A0AFC4D3C3EA113562785D083CDBF9342zDw0K" TargetMode="External"/><Relationship Id="rId53" Type="http://schemas.openxmlformats.org/officeDocument/2006/relationships/hyperlink" Target="consultantplus://offline/ref=9786F7F3C9FB67B6ADE030BA11C795BB411BBAF2A35E3AEEB8EB0A0AFC4D3C3EA113562785D083CDBF934BzDw1K" TargetMode="External"/><Relationship Id="rId74" Type="http://schemas.openxmlformats.org/officeDocument/2006/relationships/hyperlink" Target="consultantplus://offline/ref=9786F7F3C9FB67B6ADE030BA11C795BB411BBAF2A35C3EEEB3EB0A0AFC4D3C3EA113562785D083CDBF9242zDwCK" TargetMode="External"/><Relationship Id="rId128" Type="http://schemas.openxmlformats.org/officeDocument/2006/relationships/hyperlink" Target="consultantplus://offline/ref=9786F7F3C9FB67B6ADE030BA11C795BB411BBAF2A35E3AEEB9EB0A0AFC4D3C3EA113562785D083CDBE9645zDw1K" TargetMode="External"/><Relationship Id="rId149" Type="http://schemas.openxmlformats.org/officeDocument/2006/relationships/hyperlink" Target="consultantplus://offline/ref=9786F7F3C9FB67B6ADE030BA11C795BB411BBAF2A35E3AEEB3EB0A0AFC4D3C3EA113562785D083CDBF9243zDwCK" TargetMode="External"/><Relationship Id="rId5" Type="http://schemas.openxmlformats.org/officeDocument/2006/relationships/hyperlink" Target="consultantplus://offline/ref=9786F7F3C9FB67B6ADE030BA11C795BB411BBAF2A35E3AEEB8EB0A0AFC4D3C3EA113562785D083CDBF9342zDw0K" TargetMode="External"/><Relationship Id="rId95" Type="http://schemas.openxmlformats.org/officeDocument/2006/relationships/hyperlink" Target="consultantplus://offline/ref=9786F7F3C9FB67B6ADE030BA11C795BB411BBAF2A35E3AEEB9EB0A0AFC4D3C3EA113562785D083CDBE924AzDw0K" TargetMode="External"/><Relationship Id="rId160" Type="http://schemas.openxmlformats.org/officeDocument/2006/relationships/hyperlink" Target="consultantplus://offline/ref=9786F7F3C9FB67B6ADE02EB707ABC8B04B10E4FEA25E37B0E6B45157AB443669E65C0F65C1DD82CCzBwBK" TargetMode="External"/><Relationship Id="rId181" Type="http://schemas.openxmlformats.org/officeDocument/2006/relationships/hyperlink" Target="consultantplus://offline/ref=9786F7F3C9FB67B6ADE030BA11C795BB411BBAF2A35E3AEEBCEB0A0AFC4D3C3EA113562785D083CDBE9042zDw1K" TargetMode="External"/><Relationship Id="rId216" Type="http://schemas.openxmlformats.org/officeDocument/2006/relationships/hyperlink" Target="consultantplus://offline/ref=9786F7F3C9FB67B6ADE030BA11C795BB411BBAF2A35E3AEEBFEB0A0AFC4D3C3EA113562785D083CDBE9242zDw3K" TargetMode="External"/><Relationship Id="rId237" Type="http://schemas.openxmlformats.org/officeDocument/2006/relationships/hyperlink" Target="consultantplus://offline/ref=9786F7F3C9FB67B6ADE030BA11C795BB411BBAF2A35E3AEEBFEB0A0AFC4D3C3EA113562785D083CDBE9641zDw2K" TargetMode="External"/><Relationship Id="rId258" Type="http://schemas.openxmlformats.org/officeDocument/2006/relationships/hyperlink" Target="consultantplus://offline/ref=9786F7F3C9FB67B6ADE02EB707ABC8B04812EDFCAE5F37B0E6B45157AB443669E65C0F65C1DD82CEzBwEK" TargetMode="External"/><Relationship Id="rId279" Type="http://schemas.openxmlformats.org/officeDocument/2006/relationships/hyperlink" Target="consultantplus://offline/ref=F9768CDD60D9E30DF9FC8E05F4E0450A020EE26D2379579F836BE10A1B07553250EE7AC6D3A2F9E4A35E9303wFK" TargetMode="External"/><Relationship Id="rId22" Type="http://schemas.openxmlformats.org/officeDocument/2006/relationships/hyperlink" Target="consultantplus://offline/ref=9786F7F3C9FB67B6ADE030BA11C795BB411BBAF2A35E3AEEB8EB0A0AFC4D3C3EA113562785D083CDBF9342zDw0K" TargetMode="External"/><Relationship Id="rId43" Type="http://schemas.openxmlformats.org/officeDocument/2006/relationships/hyperlink" Target="consultantplus://offline/ref=9786F7F3C9FB67B6ADE030BA11C795BB411BBAF2A35E3AEEB2EB0A0AFC4D3C3EA113562785D083CDBF9145zDw2K" TargetMode="External"/><Relationship Id="rId64" Type="http://schemas.openxmlformats.org/officeDocument/2006/relationships/hyperlink" Target="consultantplus://offline/ref=9786F7F3C9FB67B6ADE030BA11C795BB411BBAF2A35E3AEEB8EB0A0AFC4D3C3EA113562785D083CDBF934BzDw3K" TargetMode="External"/><Relationship Id="rId118" Type="http://schemas.openxmlformats.org/officeDocument/2006/relationships/hyperlink" Target="consultantplus://offline/ref=9786F7F3C9FB67B6ADE030BA11C795BB411BBAF2A35E3AEEBFEB0A0AFC4D3C3EA113562785D083CDBF9440zDw6K" TargetMode="External"/><Relationship Id="rId139" Type="http://schemas.openxmlformats.org/officeDocument/2006/relationships/hyperlink" Target="consultantplus://offline/ref=9786F7F3C9FB67B6ADE030BA11C795BB411BBAF2A35E3AEEBCEB0A0AFC4D3C3EA113562785D083CDBF9A40zDw0K" TargetMode="External"/><Relationship Id="rId290" Type="http://schemas.openxmlformats.org/officeDocument/2006/relationships/theme" Target="theme/theme1.xml"/><Relationship Id="rId85" Type="http://schemas.openxmlformats.org/officeDocument/2006/relationships/hyperlink" Target="consultantplus://offline/ref=9786F7F3C9FB67B6ADE030BA11C795BB411BBAF2A35E3AEEB9EB0A0AFC4D3C3EA113562785D083CDBE924AzDw1K" TargetMode="External"/><Relationship Id="rId150" Type="http://schemas.openxmlformats.org/officeDocument/2006/relationships/hyperlink" Target="consultantplus://offline/ref=9786F7F3C9FB67B6ADE030BA11C795BB411BBAF2A35B3DE0BFEB0A0AFC4D3C3EA113562785D083CDBF9146zDw2K" TargetMode="External"/><Relationship Id="rId171" Type="http://schemas.openxmlformats.org/officeDocument/2006/relationships/hyperlink" Target="consultantplus://offline/ref=9786F7F3C9FB67B6ADE030BA11C795BB411BBAF2A35E3FE0B2EB0A0AFC4D3C3EA113562785D083CDBF9B4BzDw5K" TargetMode="External"/><Relationship Id="rId192" Type="http://schemas.openxmlformats.org/officeDocument/2006/relationships/hyperlink" Target="consultantplus://offline/ref=9786F7F3C9FB67B6ADE030BA11C795BB411BBAF2A35E3AEEBEEB0A0AFC4D3C3EA113562785D083CDBE9147zDwDK" TargetMode="External"/><Relationship Id="rId206" Type="http://schemas.openxmlformats.org/officeDocument/2006/relationships/hyperlink" Target="consultantplus://offline/ref=9786F7F3C9FB67B6ADE030BA11C795BB411BBAF2A35E3AEEBFEB0A0AFC4D3C3EA113562785D083CDBE9242zDw4K" TargetMode="External"/><Relationship Id="rId227" Type="http://schemas.openxmlformats.org/officeDocument/2006/relationships/hyperlink" Target="consultantplus://offline/ref=9786F7F3C9FB67B6ADE030BA11C795BB411BBAF2A35E3FE0B2EB0A0AFC4D3C3EA113562785D083CDBE934AzDw7K" TargetMode="External"/><Relationship Id="rId248" Type="http://schemas.openxmlformats.org/officeDocument/2006/relationships/hyperlink" Target="consultantplus://offline/ref=9786F7F3C9FB67B6ADE030BA11C795BB411BBAF2A35E3AEEB8EB0A0AFC4D3C3EA113562785D083CDBF9641zDw7K" TargetMode="External"/><Relationship Id="rId269" Type="http://schemas.openxmlformats.org/officeDocument/2006/relationships/hyperlink" Target="consultantplus://offline/ref=9786F7F3C9FB67B6ADE030BA11C795BB411BBAF2A35E3FE0B2EB0A0AFC4D3C3EA113562785D083CDBE904AzDw5K" TargetMode="External"/><Relationship Id="rId12" Type="http://schemas.openxmlformats.org/officeDocument/2006/relationships/hyperlink" Target="consultantplus://offline/ref=9786F7F3C9FB67B6ADE030BA11C795BB411BBAF2A35E3AEEB3EB0A0AFC4D3C3EA113562785D083CDBF9342zDw0K" TargetMode="External"/><Relationship Id="rId33" Type="http://schemas.openxmlformats.org/officeDocument/2006/relationships/hyperlink" Target="consultantplus://offline/ref=9786F7F3C9FB67B6ADE030BA11C795BB411BBAF2AD523AE4BEEB0A0AFC4D3C3EA113562785D083CDBF9342zDw0K" TargetMode="External"/><Relationship Id="rId108" Type="http://schemas.openxmlformats.org/officeDocument/2006/relationships/hyperlink" Target="consultantplus://offline/ref=9786F7F3C9FB67B6ADE030BA11C795BB411BBAF2A35E3FE0B2EB0A0AFC4D3C3EA113562785D083CDBF9643zDw0K" TargetMode="External"/><Relationship Id="rId129" Type="http://schemas.openxmlformats.org/officeDocument/2006/relationships/hyperlink" Target="consultantplus://offline/ref=9786F7F3C9FB67B6ADE02EB707ABC8B04816E6FEAD5337B0E6B45157AB443669E65C0F65C1DD82CCzBwCK" TargetMode="External"/><Relationship Id="rId280" Type="http://schemas.openxmlformats.org/officeDocument/2006/relationships/hyperlink" Target="consultantplus://offline/ref=F9768CDD60D9E30DF9FC8E05F4E0450A020EE26D237B5691826BE10A1B07553250EE7AC6D3A2F9E4A2549B03wFK" TargetMode="External"/><Relationship Id="rId54" Type="http://schemas.openxmlformats.org/officeDocument/2006/relationships/hyperlink" Target="consultantplus://offline/ref=9786F7F3C9FB67B6ADE030BA11C795BB411BBAF2A35E3FE0B2EB0A0AFC4D3C3EA113562785D083CDBF9242zDw5K" TargetMode="External"/><Relationship Id="rId75" Type="http://schemas.openxmlformats.org/officeDocument/2006/relationships/hyperlink" Target="consultantplus://offline/ref=9786F7F3C9FB67B6ADE030BA11C795BB411BBAF2A35E3FE0B2EB0A0AFC4D3C3EA113562785D083CDBF9045zDw1K" TargetMode="External"/><Relationship Id="rId96" Type="http://schemas.openxmlformats.org/officeDocument/2006/relationships/hyperlink" Target="consultantplus://offline/ref=9786F7F3C9FB67B6ADE030BA11C795BB411BBAF2A35E3AEEB9EB0A0AFC4D3C3EA113562785D083CDBE924AzDw2K" TargetMode="External"/><Relationship Id="rId140" Type="http://schemas.openxmlformats.org/officeDocument/2006/relationships/hyperlink" Target="consultantplus://offline/ref=9786F7F3C9FB67B6ADE030BA11C795BB411BBAF2A35E3AEEBDEB0A0AFC4D3C3EA113562785D083CDBF9544zDw4K" TargetMode="External"/><Relationship Id="rId161" Type="http://schemas.openxmlformats.org/officeDocument/2006/relationships/hyperlink" Target="consultantplus://offline/ref=9786F7F3C9FB67B6ADE02EB707ABC8B04B10E4FEA25E37B0E6B45157AB443669E65C0F65C1DD82CCzBwBK" TargetMode="External"/><Relationship Id="rId182" Type="http://schemas.openxmlformats.org/officeDocument/2006/relationships/hyperlink" Target="consultantplus://offline/ref=9786F7F3C9FB67B6ADE030BA11C795BB411BBAF2A35E3AEEBDEB0A0AFC4D3C3EA113562785D083CDBF9B45zDw6K" TargetMode="External"/><Relationship Id="rId217" Type="http://schemas.openxmlformats.org/officeDocument/2006/relationships/hyperlink" Target="consultantplus://offline/ref=9786F7F3C9FB67B6ADE030BA11C795BB411BBAF2A35E3AEEB8EB0A0AFC4D3C3EA113562785D083CDBF9741zDw5K" TargetMode="External"/><Relationship Id="rId6" Type="http://schemas.openxmlformats.org/officeDocument/2006/relationships/hyperlink" Target="consultantplus://offline/ref=9786F7F3C9FB67B6ADE030BA11C795BB411BBAF2A35E3AEEB9EB0A0AFC4D3C3EA113562785D083CDBF9342zDw0K" TargetMode="External"/><Relationship Id="rId238" Type="http://schemas.openxmlformats.org/officeDocument/2006/relationships/hyperlink" Target="consultantplus://offline/ref=9786F7F3C9FB67B6ADE030BA11C795BB411BBAF2A35E3AEEBCEB0A0AFC4D3C3EA113562785D083CDBE9740zDw0K" TargetMode="External"/><Relationship Id="rId259" Type="http://schemas.openxmlformats.org/officeDocument/2006/relationships/hyperlink" Target="consultantplus://offline/ref=9786F7F3C9FB67B6ADE02EB707ABC8B04814E0FCA95D37B0E6B45157ABz4w4K" TargetMode="External"/><Relationship Id="rId23" Type="http://schemas.openxmlformats.org/officeDocument/2006/relationships/hyperlink" Target="consultantplus://offline/ref=9786F7F3C9FB67B6ADE030BA11C795BB411BBAF2A35E3AEEB9EB0A0AFC4D3C3EA113562785D083CDBF9343zDw4K" TargetMode="External"/><Relationship Id="rId119" Type="http://schemas.openxmlformats.org/officeDocument/2006/relationships/hyperlink" Target="consultantplus://offline/ref=9786F7F3C9FB67B6ADE030BA11C795BB411BBAF2A35E3AEEBFEB0A0AFC4D3C3EA113562785D083CDBF9441zDwDK" TargetMode="External"/><Relationship Id="rId270" Type="http://schemas.openxmlformats.org/officeDocument/2006/relationships/hyperlink" Target="consultantplus://offline/ref=9786F7F3C9FB67B6ADE030BA11C795BB411BBAF2A35C3EEEB3EB0A0AFC4D3C3EA113562785D083CDBF9A42zDw4K" TargetMode="External"/><Relationship Id="rId44" Type="http://schemas.openxmlformats.org/officeDocument/2006/relationships/hyperlink" Target="consultantplus://offline/ref=9786F7F3C9FB67B6ADE030BA11C795BB411BBAF2A35E3FE0B2EB0A0AFC4D3C3EA113562785D083CDBF934BzDwCK" TargetMode="External"/><Relationship Id="rId65" Type="http://schemas.openxmlformats.org/officeDocument/2006/relationships/hyperlink" Target="consultantplus://offline/ref=9786F7F3C9FB67B6ADE030BA11C795BB411BBAF2A35E3AEEB9EB0A0AFC4D3C3EA113562785D083CDBF9446zDw1K" TargetMode="External"/><Relationship Id="rId86" Type="http://schemas.openxmlformats.org/officeDocument/2006/relationships/hyperlink" Target="consultantplus://offline/ref=9786F7F3C9FB67B6ADE030BA11C795BB411BBAF2A35C3EEEB3EB0A0AFC4D3C3EA113562785D083CDBF904AzDw7K" TargetMode="External"/><Relationship Id="rId130" Type="http://schemas.openxmlformats.org/officeDocument/2006/relationships/hyperlink" Target="consultantplus://offline/ref=9786F7F3C9FB67B6ADE030BA11C795BB411BBAF2A35C3EEEB3EB0A0AFC4D3C3EA113562785D083CDBF9641zDw2K" TargetMode="External"/><Relationship Id="rId151" Type="http://schemas.openxmlformats.org/officeDocument/2006/relationships/hyperlink" Target="consultantplus://offline/ref=9786F7F3C9FB67B6ADE030BA11C795BB411BBAF2A35E3FE0B2EB0A0AFC4D3C3EA113562785D083CDBF9643zDw3K" TargetMode="External"/><Relationship Id="rId172" Type="http://schemas.openxmlformats.org/officeDocument/2006/relationships/hyperlink" Target="consultantplus://offline/ref=9786F7F3C9FB67B6ADE030BA11C795BB411BBAF2A35E3FE0B2EB0A0AFC4D3C3EA113562785D083CDBF9B4BzDw5K" TargetMode="External"/><Relationship Id="rId193" Type="http://schemas.openxmlformats.org/officeDocument/2006/relationships/hyperlink" Target="consultantplus://offline/ref=9786F7F3C9FB67B6ADE030BA11C795BB411BBAF2A35E3AEEBFEB0A0AFC4D3C3EA113562785D083CDBE934BzDw3K" TargetMode="External"/><Relationship Id="rId207" Type="http://schemas.openxmlformats.org/officeDocument/2006/relationships/hyperlink" Target="consultantplus://offline/ref=9786F7F3C9FB67B6ADE030BA11C795BB411BBAF2A35E3AEEB2EB0A0AFC4D3C3EA113562785D083CDBE9543zDw2K" TargetMode="External"/><Relationship Id="rId228" Type="http://schemas.openxmlformats.org/officeDocument/2006/relationships/hyperlink" Target="consultantplus://offline/ref=9786F7F3C9FB67B6ADE030BA11C795BB411BBAF2A35E3FE0B2EB0A0AFC4D3C3EA113562785D083CDBE9141zDw0K" TargetMode="External"/><Relationship Id="rId249" Type="http://schemas.openxmlformats.org/officeDocument/2006/relationships/hyperlink" Target="consultantplus://offline/ref=9786F7F3C9FB67B6ADE030BA11C795BB411BBAF2A35E3AEEB2EB0A0AFC4D3C3EA113562785D083CDBD9347zDw2K" TargetMode="External"/><Relationship Id="rId13" Type="http://schemas.openxmlformats.org/officeDocument/2006/relationships/hyperlink" Target="consultantplus://offline/ref=9786F7F3C9FB67B6ADE030BA11C795BB411BBAF2A35B3DE0BFEB0A0AFC4D3C3EA113562785D083CDBF9342zDw0K" TargetMode="External"/><Relationship Id="rId109" Type="http://schemas.openxmlformats.org/officeDocument/2006/relationships/hyperlink" Target="consultantplus://offline/ref=9786F7F3C9FB67B6ADE030BA11C795BB411BBAF2A35E3FE0B2EB0A0AFC4D3C3EA113562785D083CDBF9643zDw0K" TargetMode="External"/><Relationship Id="rId260" Type="http://schemas.openxmlformats.org/officeDocument/2006/relationships/hyperlink" Target="consultantplus://offline/ref=9786F7F3C9FB67B6ADE02EB707ABC8B04815E0FBAD5837B0E6B45157ABz4w4K" TargetMode="External"/><Relationship Id="rId281" Type="http://schemas.openxmlformats.org/officeDocument/2006/relationships/hyperlink" Target="consultantplus://offline/ref=F9768CDD60D9E30DF9FC8E05F4E0450A020EE26D2379579F836BE10A1B07553250EE7AC6D3A2F9E4A35E9303w8K" TargetMode="External"/><Relationship Id="rId34" Type="http://schemas.openxmlformats.org/officeDocument/2006/relationships/hyperlink" Target="consultantplus://offline/ref=9786F7F3C9FB67B6ADE030BA11C795BB411BBAF2A35E3AEEB2EB0A0AFC4D3C3EA113562785D083CDBF9343zDw6K" TargetMode="External"/><Relationship Id="rId50" Type="http://schemas.openxmlformats.org/officeDocument/2006/relationships/hyperlink" Target="consultantplus://offline/ref=9786F7F3C9FB67B6ADE030BA11C795BB411BBAF2AD5E38EFB8EB0A0AFC4D3C3EzAw1K" TargetMode="External"/><Relationship Id="rId55" Type="http://schemas.openxmlformats.org/officeDocument/2006/relationships/hyperlink" Target="consultantplus://offline/ref=9786F7F3C9FB67B6ADE030BA11C795BB411BBAF2A35E3FE0B2EB0A0AFC4D3C3EA113562785D083CDBF9242zDw6K" TargetMode="External"/><Relationship Id="rId76" Type="http://schemas.openxmlformats.org/officeDocument/2006/relationships/hyperlink" Target="consultantplus://offline/ref=9786F7F3C9FB67B6ADE030BA11C795BB411BBAF2A35E3FE0B2EB0A0AFC4D3C3EA113562785D083CDBF9045zDw1K" TargetMode="External"/><Relationship Id="rId97" Type="http://schemas.openxmlformats.org/officeDocument/2006/relationships/hyperlink" Target="consultantplus://offline/ref=9786F7F3C9FB67B6ADE030BA11C795BB411BBAF2A35E3AEEB8EB0A0AFC4D3C3EA113562785D083CDBF9247zDw6K" TargetMode="External"/><Relationship Id="rId104" Type="http://schemas.openxmlformats.org/officeDocument/2006/relationships/hyperlink" Target="consultantplus://offline/ref=9786F7F3C9FB67B6ADE030BA11C795BB411BBAF2A35B3DE0BFEB0A0AFC4D3C3EA113562785D083CDBF9244zDw2K" TargetMode="External"/><Relationship Id="rId120" Type="http://schemas.openxmlformats.org/officeDocument/2006/relationships/hyperlink" Target="consultantplus://offline/ref=9786F7F3C9FB67B6ADE030BA11C795BB411BBAF2A35E3AEEBEEB0A0AFC4D3C3EA113562785D083CDBF9B47zDw1K" TargetMode="External"/><Relationship Id="rId125" Type="http://schemas.openxmlformats.org/officeDocument/2006/relationships/hyperlink" Target="consultantplus://offline/ref=9786F7F3C9FB67B6ADE030BA11C795BB411BBAF2A35E3AEEBFEB0A0AFC4D3C3EA113562785D083CDBF9446zDw2K" TargetMode="External"/><Relationship Id="rId141" Type="http://schemas.openxmlformats.org/officeDocument/2006/relationships/hyperlink" Target="consultantplus://offline/ref=9786F7F3C9FB67B6ADE030BA11C795BB411BBAF2A35B3DE0BFEB0A0AFC4D3C3EA113562785D083CDBF9146zDw7K" TargetMode="External"/><Relationship Id="rId146" Type="http://schemas.openxmlformats.org/officeDocument/2006/relationships/hyperlink" Target="consultantplus://offline/ref=9786F7F3C9FB67B6ADE030BA11C795BB411BBAF2A35E3AEEBCEB0A0AFC4D3C3EA113562785D083CDBF9A40zDwDK" TargetMode="External"/><Relationship Id="rId167" Type="http://schemas.openxmlformats.org/officeDocument/2006/relationships/hyperlink" Target="consultantplus://offline/ref=9786F7F3C9FB67B6ADE030BA11C795BB411BBAF2A35E3AEEBDEB0A0AFC4D3C3EA113562785D083CDBF944BzDw2K" TargetMode="External"/><Relationship Id="rId188" Type="http://schemas.openxmlformats.org/officeDocument/2006/relationships/hyperlink" Target="consultantplus://offline/ref=9786F7F3C9FB67B6ADE030BA11C795BB411BBAF2A35E3FE0B2EB0A0AFC4D3C3EA113562785D083CDBF9A4BzDw4K" TargetMode="External"/><Relationship Id="rId7" Type="http://schemas.openxmlformats.org/officeDocument/2006/relationships/hyperlink" Target="consultantplus://offline/ref=9786F7F3C9FB67B6ADE030BA11C795BB411BBAF2A35E3AEEBEEB0A0AFC4D3C3EA113562785D083CDBF9342zDw0K" TargetMode="External"/><Relationship Id="rId71" Type="http://schemas.openxmlformats.org/officeDocument/2006/relationships/hyperlink" Target="consultantplus://offline/ref=9786F7F3C9FB67B6ADE030BA11C795BB411BBAF2A35B3DE0BFEB0A0AFC4D3C3EA113562785D083CDBF934AzDw3K" TargetMode="External"/><Relationship Id="rId92" Type="http://schemas.openxmlformats.org/officeDocument/2006/relationships/hyperlink" Target="consultantplus://offline/ref=9786F7F3C9FB67B6ADE030BA11C795BB411BBAF2A35E3AEEBFEB0A0AFC4D3C3EA113562785D083CDBF9443zDw0K" TargetMode="External"/><Relationship Id="rId162" Type="http://schemas.openxmlformats.org/officeDocument/2006/relationships/hyperlink" Target="consultantplus://offline/ref=9786F7F3C9FB67B6ADE030BA11C795BB411BBAF2A35E3AEEB8EB0A0AFC4D3C3EA113562785D083CDBF9145zDw1K" TargetMode="External"/><Relationship Id="rId183" Type="http://schemas.openxmlformats.org/officeDocument/2006/relationships/hyperlink" Target="consultantplus://offline/ref=9786F7F3C9FB67B6ADE030BA11C795BB411BBAF2A35E3AEEB2EB0A0AFC4D3C3EA113562785D083CDBE904AzDw4K" TargetMode="External"/><Relationship Id="rId213" Type="http://schemas.openxmlformats.org/officeDocument/2006/relationships/hyperlink" Target="consultantplus://offline/ref=9786F7F3C9FB67B6ADE030BA11C795BB411BBAF2A35E3AEEBFEB0A0AFC4D3C3EA113562785D083CDBE9242zDw6K" TargetMode="External"/><Relationship Id="rId218" Type="http://schemas.openxmlformats.org/officeDocument/2006/relationships/hyperlink" Target="consultantplus://offline/ref=9786F7F3C9FB67B6ADE030BA11C795BB411BBAF2A35E3AEEB9EB0A0AFC4D3C3EA113562785D083CDBE9A4AzDw0K" TargetMode="External"/><Relationship Id="rId234" Type="http://schemas.openxmlformats.org/officeDocument/2006/relationships/hyperlink" Target="consultantplus://offline/ref=9786F7F3C9FB67B6ADE030BA11C795BB411BBAF2A35E3AEEB8EB0A0AFC4D3C3EA113562785D083CDBF974AzDw0K" TargetMode="External"/><Relationship Id="rId239" Type="http://schemas.openxmlformats.org/officeDocument/2006/relationships/hyperlink" Target="consultantplus://offline/ref=9786F7F3C9FB67B6ADE030BA11C795BB411BBAF2A35E3AEEBDEB0A0AFC4D3C3EA113562785D083CDBE9242zDw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786F7F3C9FB67B6ADE030BA11C795BB411BBAF2A35E3AEEB3EB0A0AFC4D3C3EA113562785D083CDBF9342zDw0K" TargetMode="External"/><Relationship Id="rId250" Type="http://schemas.openxmlformats.org/officeDocument/2006/relationships/hyperlink" Target="consultantplus://offline/ref=9786F7F3C9FB67B6ADE030BA11C795BB411BBAF2A35E3AEEBFEB0A0AFC4D3C3EA113562785D083CDBE9641zDwDK" TargetMode="External"/><Relationship Id="rId255" Type="http://schemas.openxmlformats.org/officeDocument/2006/relationships/hyperlink" Target="consultantplus://offline/ref=9786F7F3C9FB67B6ADE030BA11C795BB411BBAF2A35E3AEEB2EB0A0AFC4D3C3EA113562785D083CDBD9344zDw4K" TargetMode="External"/><Relationship Id="rId271" Type="http://schemas.openxmlformats.org/officeDocument/2006/relationships/hyperlink" Target="consultantplus://offline/ref=9786F7F3C9FB67B6ADE02EB707ABC8B04A15E1FFA9506ABAEEED5D55zAwCK" TargetMode="External"/><Relationship Id="rId276" Type="http://schemas.openxmlformats.org/officeDocument/2006/relationships/hyperlink" Target="consultantplus://offline/ref=F9768CDD60D9E30DF9FC8E05F4E0450A020EE26D237B5691826BE10A1B07553250EE7AC6D3A2F9E4A2549B03wDK" TargetMode="External"/><Relationship Id="rId24" Type="http://schemas.openxmlformats.org/officeDocument/2006/relationships/hyperlink" Target="consultantplus://offline/ref=9786F7F3C9FB67B6ADE030BA11C795BB411BBAF2A35E3AEEBEEB0A0AFC4D3C3EA113562785D083CDBF9342zDw0K" TargetMode="External"/><Relationship Id="rId40" Type="http://schemas.openxmlformats.org/officeDocument/2006/relationships/hyperlink" Target="consultantplus://offline/ref=9786F7F3C9FB67B6ADE030BA11C795BB411BBAF2A35C3EEEB3EB0A0AFC4D3C3EA113562785D083CDBF934BzDw7K" TargetMode="External"/><Relationship Id="rId45" Type="http://schemas.openxmlformats.org/officeDocument/2006/relationships/hyperlink" Target="consultantplus://offline/ref=9786F7F3C9FB67B6ADE030BA11C795BB411BBAF2A35C3EEEB3EB0A0AFC4D3C3EA113562785D083CDBF9242zDw3K" TargetMode="External"/><Relationship Id="rId66" Type="http://schemas.openxmlformats.org/officeDocument/2006/relationships/hyperlink" Target="consultantplus://offline/ref=9786F7F3C9FB67B6ADE030BA11C795BB411BBAF2A35E3AEEBEEB0A0AFC4D3C3EA113562785D083CDBF9147zDw0K" TargetMode="External"/><Relationship Id="rId87" Type="http://schemas.openxmlformats.org/officeDocument/2006/relationships/hyperlink" Target="consultantplus://offline/ref=9786F7F3C9FB67B6ADE030BA11C795BB411BBAF2A35E3AEEBFEB0A0AFC4D3C3EA113562785D083CDBF9442zDwDK" TargetMode="External"/><Relationship Id="rId110" Type="http://schemas.openxmlformats.org/officeDocument/2006/relationships/hyperlink" Target="consultantplus://offline/ref=9786F7F3C9FB67B6ADE030BA11C795BB411BBAF2A35E3AEEB2EB0A0AFC4D3C3EA113562785D083CDBF9A46zDw1K" TargetMode="External"/><Relationship Id="rId115" Type="http://schemas.openxmlformats.org/officeDocument/2006/relationships/hyperlink" Target="consultantplus://offline/ref=9786F7F3C9FB67B6ADE030BA11C795BB411BBAF2A35E3AEEBCEB0A0AFC4D3C3EA113562785D083CDBF9A43zDw4K" TargetMode="External"/><Relationship Id="rId131" Type="http://schemas.openxmlformats.org/officeDocument/2006/relationships/hyperlink" Target="consultantplus://offline/ref=9786F7F3C9FB67B6ADE030BA11C795BB411BBAF2A35E3AEEBFEB0A0AFC4D3C3EA113562785D083CDBF9447zDw5K" TargetMode="External"/><Relationship Id="rId136" Type="http://schemas.openxmlformats.org/officeDocument/2006/relationships/hyperlink" Target="consultantplus://offline/ref=9786F7F3C9FB67B6ADE030BA11C795BB411BBAF2A35E3AEEB9EB0A0AFC4D3C3EA113562785D083CDBE964AzDwCK" TargetMode="External"/><Relationship Id="rId157" Type="http://schemas.openxmlformats.org/officeDocument/2006/relationships/hyperlink" Target="consultantplus://offline/ref=9786F7F3C9FB67B6ADE02EB707ABC8B04B10E4FEA25E37B0E6B45157AB443669E65C0F65C1DD82CCzBwBK" TargetMode="External"/><Relationship Id="rId178" Type="http://schemas.openxmlformats.org/officeDocument/2006/relationships/hyperlink" Target="consultantplus://offline/ref=9786F7F3C9FB67B6ADE030BA11C795BB411BBAF2A35E3AEEB9EB0A0AFC4D3C3EA113562785D083CDBE9A45zDwDK" TargetMode="External"/><Relationship Id="rId61" Type="http://schemas.openxmlformats.org/officeDocument/2006/relationships/hyperlink" Target="consultantplus://offline/ref=9786F7F3C9FB67B6ADE030BA11C795BB411BBAF2A35C3EEEB3EB0A0AFC4D3C3EA113562785D083CDBF9242zDw2K" TargetMode="External"/><Relationship Id="rId82" Type="http://schemas.openxmlformats.org/officeDocument/2006/relationships/hyperlink" Target="consultantplus://offline/ref=9786F7F3C9FB67B6ADE030BA11C795BB411BBAF2A35E3AEEBFEB0A0AFC4D3C3EA113562785D083CDBF9442zDw6K" TargetMode="External"/><Relationship Id="rId152" Type="http://schemas.openxmlformats.org/officeDocument/2006/relationships/hyperlink" Target="consultantplus://offline/ref=9786F7F3C9FB67B6ADE030BA11C795BB411BBAF2A35C3EEEB3EB0A0AFC4D3C3EA113562785D083CDBF9646zDw0K" TargetMode="External"/><Relationship Id="rId173" Type="http://schemas.openxmlformats.org/officeDocument/2006/relationships/hyperlink" Target="consultantplus://offline/ref=9786F7F3C9FB67B6ADE02EB707ABC8B04810E6F9A95D37B0E6B45157ABz4w4K" TargetMode="External"/><Relationship Id="rId194" Type="http://schemas.openxmlformats.org/officeDocument/2006/relationships/hyperlink" Target="consultantplus://offline/ref=9786F7F3C9FB67B6ADE030BA11C795BB411BBAF2A35E3AEEBCEB0A0AFC4D3C3EA113562785D083CDBE9044zDw7K" TargetMode="External"/><Relationship Id="rId199" Type="http://schemas.openxmlformats.org/officeDocument/2006/relationships/hyperlink" Target="consultantplus://offline/ref=9786F7F3C9FB67B6ADE030BA11C795BB411BBAF2A35E3FE0B2EB0A0AFC4D3C3EA113562785D083CDBE934AzDw5K" TargetMode="External"/><Relationship Id="rId203" Type="http://schemas.openxmlformats.org/officeDocument/2006/relationships/hyperlink" Target="consultantplus://offline/ref=9786F7F3C9FB67B6ADE030BA11C795BB411BBAF2A35E3AEEBFEB0A0AFC4D3C3EA113562785D083CDBE934BzDwCK" TargetMode="External"/><Relationship Id="rId208" Type="http://schemas.openxmlformats.org/officeDocument/2006/relationships/hyperlink" Target="consultantplus://offline/ref=9786F7F3C9FB67B6ADE030BA11C795BB411BBAF2A35C3EEEB3EB0A0AFC4D3C3EA113562785D083CDBF944AzDwCK" TargetMode="External"/><Relationship Id="rId229" Type="http://schemas.openxmlformats.org/officeDocument/2006/relationships/hyperlink" Target="consultantplus://offline/ref=9786F7F3C9FB67B6ADE030BA11C795BB411BBAF2A35E3FE0B2EB0A0AFC4D3C3EA113562785D083CDBE9141zDw0K" TargetMode="External"/><Relationship Id="rId19" Type="http://schemas.openxmlformats.org/officeDocument/2006/relationships/hyperlink" Target="consultantplus://offline/ref=9786F7F3C9FB67B6ADE030BA11C795BB411BBAF2AD5339E6BFEB0A0AFC4D3C3EzAw1K" TargetMode="External"/><Relationship Id="rId224" Type="http://schemas.openxmlformats.org/officeDocument/2006/relationships/hyperlink" Target="consultantplus://offline/ref=9786F7F3C9FB67B6ADE030BA11C795BB411BBAF2A35E3AEEB3EB0A0AFC4D3C3EA113562785D083CDBF9241zDw6K" TargetMode="External"/><Relationship Id="rId240" Type="http://schemas.openxmlformats.org/officeDocument/2006/relationships/hyperlink" Target="consultantplus://offline/ref=9786F7F3C9FB67B6ADE030BA11C795BB411BBAF2A35E3AEEB2EB0A0AFC4D3C3EA113562785D083CDBE9A44zDw2K" TargetMode="External"/><Relationship Id="rId245" Type="http://schemas.openxmlformats.org/officeDocument/2006/relationships/hyperlink" Target="consultantplus://offline/ref=9786F7F3C9FB67B6ADE030BA11C795BB411BBAF2A35C3EEEB3EB0A0AFC4D3C3EA113562785D083CDBF944BzDw5K" TargetMode="External"/><Relationship Id="rId261" Type="http://schemas.openxmlformats.org/officeDocument/2006/relationships/hyperlink" Target="consultantplus://offline/ref=9786F7F3C9FB67B6ADE030BA11C795BB411BBAF2A35E3AEEBEEB0A0AFC4D3C3EA113562785D083CDBE9445zDwDK" TargetMode="External"/><Relationship Id="rId266" Type="http://schemas.openxmlformats.org/officeDocument/2006/relationships/hyperlink" Target="consultantplus://offline/ref=9786F7F3C9FB67B6ADE030BA11C795BB411BBAF2A35C3EEEB3EB0A0AFC4D3C3EA113562785D083CDBF9A42zDw5K" TargetMode="External"/><Relationship Id="rId287" Type="http://schemas.openxmlformats.org/officeDocument/2006/relationships/hyperlink" Target="consultantplus://offline/ref=F9768CDD60D9E30DF9FC8E05F4E0450A020EE26D237B5496826BE10A1B07553205w0K" TargetMode="External"/><Relationship Id="rId14" Type="http://schemas.openxmlformats.org/officeDocument/2006/relationships/hyperlink" Target="consultantplus://offline/ref=9786F7F3C9FB67B6ADE030BA11C795BB411BBAF2A35E3FE0B2EB0A0AFC4D3C3EA113562785D083CDBF9342zDw0K" TargetMode="External"/><Relationship Id="rId30" Type="http://schemas.openxmlformats.org/officeDocument/2006/relationships/hyperlink" Target="consultantplus://offline/ref=9786F7F3C9FB67B6ADE030BA11C795BB411BBAF2A35B3DE0BFEB0A0AFC4D3C3EA113562785D083CDBF9342zDw0K" TargetMode="External"/><Relationship Id="rId35" Type="http://schemas.openxmlformats.org/officeDocument/2006/relationships/hyperlink" Target="consultantplus://offline/ref=9786F7F3C9FB67B6ADE030BA11C795BB411BBAF2A35C3EEEB3EB0A0AFC4D3C3EA113562785D083CDBF9343zDw5K" TargetMode="External"/><Relationship Id="rId56" Type="http://schemas.openxmlformats.org/officeDocument/2006/relationships/hyperlink" Target="consultantplus://offline/ref=9786F7F3C9FB67B6ADE030BA11C795BB411BBAF2A35E3AEEB2EB0A0AFC4D3C3EA113562785D083CDBF914AzDw4K" TargetMode="External"/><Relationship Id="rId77" Type="http://schemas.openxmlformats.org/officeDocument/2006/relationships/hyperlink" Target="consultantplus://offline/ref=9786F7F3C9FB67B6ADE02EB707ABC8B04818EDF9A35C37B0E6B45157ABz4w4K" TargetMode="External"/><Relationship Id="rId100" Type="http://schemas.openxmlformats.org/officeDocument/2006/relationships/hyperlink" Target="consultantplus://offline/ref=9786F7F3C9FB67B6ADE030BA11C795BB411BBAF2A35E3AEEBFEB0A0AFC4D3C3EA113562785D083CDBF9443zDw2K" TargetMode="External"/><Relationship Id="rId105" Type="http://schemas.openxmlformats.org/officeDocument/2006/relationships/hyperlink" Target="consultantplus://offline/ref=9786F7F3C9FB67B6ADE030BA11C795BB411BBAF2A35E3FE0B2EB0A0AFC4D3C3EA113562785D083CDBF9045zDw0K" TargetMode="External"/><Relationship Id="rId126" Type="http://schemas.openxmlformats.org/officeDocument/2006/relationships/hyperlink" Target="consultantplus://offline/ref=9786F7F3C9FB67B6ADE030BA11C795BB411BBAF2A35E3AEEBCEB0A0AFC4D3C3EA113562785D083CDBF9A40zDw4K" TargetMode="External"/><Relationship Id="rId147" Type="http://schemas.openxmlformats.org/officeDocument/2006/relationships/hyperlink" Target="consultantplus://offline/ref=9786F7F3C9FB67B6ADE030BA11C795BB411BBAF2A35E3AEEBDEB0A0AFC4D3C3EA113562785D083CDBF9544zDw1K" TargetMode="External"/><Relationship Id="rId168" Type="http://schemas.openxmlformats.org/officeDocument/2006/relationships/hyperlink" Target="consultantplus://offline/ref=9786F7F3C9FB67B6ADE030BA11C795BB411BBAF2A35E3AEEB2EB0A0AFC4D3C3EA113562785D083CDBE9142zDw5K" TargetMode="External"/><Relationship Id="rId282" Type="http://schemas.openxmlformats.org/officeDocument/2006/relationships/hyperlink" Target="consultantplus://offline/ref=F9768CDD60D9E30DF9FC8E05F4E0450A020EE26D2379579F836BE10A1B07553250EE7AC6D3A2F9E4A35E9303w8K" TargetMode="External"/><Relationship Id="rId8" Type="http://schemas.openxmlformats.org/officeDocument/2006/relationships/hyperlink" Target="consultantplus://offline/ref=9786F7F3C9FB67B6ADE030BA11C795BB411BBAF2A35E3AEEBFEB0A0AFC4D3C3EA113562785D083CDBF9342zDw0K" TargetMode="External"/><Relationship Id="rId51" Type="http://schemas.openxmlformats.org/officeDocument/2006/relationships/hyperlink" Target="consultantplus://offline/ref=9786F7F3C9FB67B6ADE030BA11C795BB411BBAF2A35E3AEEB8EB0A0AFC4D3C3EA113562785D083CDBF934AzDw3K" TargetMode="External"/><Relationship Id="rId72" Type="http://schemas.openxmlformats.org/officeDocument/2006/relationships/hyperlink" Target="consultantplus://offline/ref=9786F7F3C9FB67B6ADE030BA11C795BB411BBAF2A35E3FE0B2EB0A0AFC4D3C3EA113562785D083CDBF9242zDw0K" TargetMode="External"/><Relationship Id="rId93" Type="http://schemas.openxmlformats.org/officeDocument/2006/relationships/hyperlink" Target="consultantplus://offline/ref=9786F7F3C9FB67B6ADE030BA11C795BB411BBAF2A35B3DE0BFEB0A0AFC4D3C3EA113562785D083CDBF9244zDw0K" TargetMode="External"/><Relationship Id="rId98" Type="http://schemas.openxmlformats.org/officeDocument/2006/relationships/hyperlink" Target="consultantplus://offline/ref=9786F7F3C9FB67B6ADE030BA11C795BB411BBAF2A35E3AEEB9EB0A0AFC4D3C3EA113562785D083CDBE924AzDwCK" TargetMode="External"/><Relationship Id="rId121" Type="http://schemas.openxmlformats.org/officeDocument/2006/relationships/hyperlink" Target="consultantplus://offline/ref=9786F7F3C9FB67B6ADE030BA11C795BB411BBAF2A35E3AEEBFEB0A0AFC4D3C3EA113562785D083CDBF9441zDwCK" TargetMode="External"/><Relationship Id="rId142" Type="http://schemas.openxmlformats.org/officeDocument/2006/relationships/hyperlink" Target="consultantplus://offline/ref=9786F7F3C9FB67B6ADE030BA11C795BB411BBAF2A35E3AEEB8EB0A0AFC4D3C3EA113562785D083CDBF9143zDw3K" TargetMode="External"/><Relationship Id="rId163" Type="http://schemas.openxmlformats.org/officeDocument/2006/relationships/hyperlink" Target="consultantplus://offline/ref=9786F7F3C9FB67B6ADE030BA11C795BB411BBAF2A35E3AEEB9EB0A0AFC4D3C3EA113562785D083CDBE9444zDwDK" TargetMode="External"/><Relationship Id="rId184" Type="http://schemas.openxmlformats.org/officeDocument/2006/relationships/hyperlink" Target="consultantplus://offline/ref=9786F7F3C9FB67B6ADE030BA11C795BB411BBAF2A35E3FE0B2EB0A0AFC4D3C3EA113562785D083CDBF9B4BzDw4K" TargetMode="External"/><Relationship Id="rId189" Type="http://schemas.openxmlformats.org/officeDocument/2006/relationships/hyperlink" Target="consultantplus://offline/ref=9786F7F3C9FB67B6ADE030BA11C795BB411BBAF2A35E3AEEB2EB0A0AFC4D3C3EA113562785D083CDBE974BzDw4K" TargetMode="External"/><Relationship Id="rId219" Type="http://schemas.openxmlformats.org/officeDocument/2006/relationships/hyperlink" Target="consultantplus://offline/ref=9786F7F3C9FB67B6ADE030BA11C795BB411BBAF2A35E3AEEBEEB0A0AFC4D3C3EA113562785D083CDBE9045zDwD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786F7F3C9FB67B6ADE030BA11C795BB411BBAF2A35E3AEEBFEB0A0AFC4D3C3EA113562785D083CDBE9242zDw1K" TargetMode="External"/><Relationship Id="rId230" Type="http://schemas.openxmlformats.org/officeDocument/2006/relationships/hyperlink" Target="consultantplus://offline/ref=9786F7F3C9FB67B6ADE030BA11C795BB411BBAF2A35E3FE0B2EB0A0AFC4D3C3EA113562785D083CDBE9141zDw3K" TargetMode="External"/><Relationship Id="rId235" Type="http://schemas.openxmlformats.org/officeDocument/2006/relationships/hyperlink" Target="consultantplus://offline/ref=9786F7F3C9FB67B6ADE030BA11C795BB411BBAF2A35E3AEEB9EB0A0AFC4D3C3EA113562785D083CDBD9347zDw2K" TargetMode="External"/><Relationship Id="rId251" Type="http://schemas.openxmlformats.org/officeDocument/2006/relationships/hyperlink" Target="consultantplus://offline/ref=9786F7F3C9FB67B6ADE030BA11C795BB411BBAF2A35E3AEEBFEB0A0AFC4D3C3EA113562785D083CDBE9641zDwCK" TargetMode="External"/><Relationship Id="rId256" Type="http://schemas.openxmlformats.org/officeDocument/2006/relationships/hyperlink" Target="consultantplus://offline/ref=9786F7F3C9FB67B6ADE030BA11C795BB411BBAF2A35E3AEEB9EB0A0AFC4D3C3EA113562785D083CDBD9242zDwDK" TargetMode="External"/><Relationship Id="rId277" Type="http://schemas.openxmlformats.org/officeDocument/2006/relationships/hyperlink" Target="consultantplus://offline/ref=F9768CDD60D9E30DF9FC8E05F4E0450A020EE26D2379579F836BE10A1B07553250EE7AC6D3A2F9E4A35E9303wEK" TargetMode="External"/><Relationship Id="rId25" Type="http://schemas.openxmlformats.org/officeDocument/2006/relationships/hyperlink" Target="consultantplus://offline/ref=9786F7F3C9FB67B6ADE030BA11C795BB411BBAF2A35E3AEEBFEB0A0AFC4D3C3EA113562785D083CDBF9342zDw0K" TargetMode="External"/><Relationship Id="rId46" Type="http://schemas.openxmlformats.org/officeDocument/2006/relationships/hyperlink" Target="consultantplus://offline/ref=9786F7F3C9FB67B6ADE030BA11C795BB411BBAF2A35E3AEEB8EB0A0AFC4D3C3EA113562785D083CDBF9345zDw1K" TargetMode="External"/><Relationship Id="rId67" Type="http://schemas.openxmlformats.org/officeDocument/2006/relationships/hyperlink" Target="consultantplus://offline/ref=9786F7F3C9FB67B6ADE030BA11C795BB411BBAF2A35E3AEEBFEB0A0AFC4D3C3EA113562785D083CDBF9040zDw6K" TargetMode="External"/><Relationship Id="rId116" Type="http://schemas.openxmlformats.org/officeDocument/2006/relationships/hyperlink" Target="consultantplus://offline/ref=9786F7F3C9FB67B6ADE030BA11C795BB411BBAF2A35E3AEEBCEB0A0AFC4D3C3EA113562785D083CDBF9A43zDw6K" TargetMode="External"/><Relationship Id="rId137" Type="http://schemas.openxmlformats.org/officeDocument/2006/relationships/hyperlink" Target="consultantplus://offline/ref=9786F7F3C9FB67B6ADE030BA11C795BB411BBAF2A35E3AEEBEEB0A0AFC4D3C3EA113562785D083CDBF9B44zDw6K" TargetMode="External"/><Relationship Id="rId158" Type="http://schemas.openxmlformats.org/officeDocument/2006/relationships/hyperlink" Target="consultantplus://offline/ref=9786F7F3C9FB67B6ADE02EB707ABC8B04B10E4FEA25E37B0E6B45157AB443669E65C0F65C1DD82CCzBwBK" TargetMode="External"/><Relationship Id="rId272" Type="http://schemas.openxmlformats.org/officeDocument/2006/relationships/hyperlink" Target="consultantplus://offline/ref=F9768CDD60D9E30DF9FC8E05F4E0450A020EE26D227D5691836BE10A1B07553205w0K" TargetMode="External"/><Relationship Id="rId20" Type="http://schemas.openxmlformats.org/officeDocument/2006/relationships/hyperlink" Target="consultantplus://offline/ref=9786F7F3C9FB67B6ADE030BA11C795BB411BBAF2A35E3AEEB9EB0A0AFC4D3C3EA113562785D083CDBF9343zDw5K" TargetMode="External"/><Relationship Id="rId41" Type="http://schemas.openxmlformats.org/officeDocument/2006/relationships/hyperlink" Target="consultantplus://offline/ref=9786F7F3C9FB67B6ADE02EB707ABC8B04819E2FCA25F37B0E6B45157ABz4w4K" TargetMode="External"/><Relationship Id="rId62" Type="http://schemas.openxmlformats.org/officeDocument/2006/relationships/hyperlink" Target="consultantplus://offline/ref=9786F7F3C9FB67B6ADE02EB707ABC8B04A15E1FFA9506ABAEEED5D55zAwCK" TargetMode="External"/><Relationship Id="rId83" Type="http://schemas.openxmlformats.org/officeDocument/2006/relationships/hyperlink" Target="consultantplus://offline/ref=9786F7F3C9FB67B6ADE030BA11C795BB411BBAF2A35E3AEEBFEB0A0AFC4D3C3EA113562785D083CDBF9442zDw0K" TargetMode="External"/><Relationship Id="rId88" Type="http://schemas.openxmlformats.org/officeDocument/2006/relationships/hyperlink" Target="consultantplus://offline/ref=9786F7F3C9FB67B6ADE030BA11C795BB411BBAF2A35E3AEEBFEB0A0AFC4D3C3EA113562785D083CDBF9443zDw5K" TargetMode="External"/><Relationship Id="rId111" Type="http://schemas.openxmlformats.org/officeDocument/2006/relationships/hyperlink" Target="consultantplus://offline/ref=9786F7F3C9FB67B6ADE030BA11C795BB411BBAF2A35E3AEEBCEB0A0AFC4D3C3EA113562785D083CDBF9A42zDwDK" TargetMode="External"/><Relationship Id="rId132" Type="http://schemas.openxmlformats.org/officeDocument/2006/relationships/hyperlink" Target="consultantplus://offline/ref=9786F7F3C9FB67B6ADE030BA11C795BB411BBAF2A35E3AEEBFEB0A0AFC4D3C3EA113562785D083CDBF9444zDw7K" TargetMode="External"/><Relationship Id="rId153" Type="http://schemas.openxmlformats.org/officeDocument/2006/relationships/hyperlink" Target="consultantplus://offline/ref=9786F7F3C9FB67B6ADE030BA11C795BB411BBAF2A35C3EEEB3EB0A0AFC4D3C3EA113562785D083CDBF9646zDw0K" TargetMode="External"/><Relationship Id="rId174" Type="http://schemas.openxmlformats.org/officeDocument/2006/relationships/hyperlink" Target="consultantplus://offline/ref=9786F7F3C9FB67B6ADE030BA11C795BB411BBAF2A35E3AEEBFEB0A0AFC4D3C3EA113562785D083CDBE934BzDw1K" TargetMode="External"/><Relationship Id="rId179" Type="http://schemas.openxmlformats.org/officeDocument/2006/relationships/hyperlink" Target="consultantplus://offline/ref=9786F7F3C9FB67B6ADE030BA11C795BB411BBAF2A35E3AEEBEEB0A0AFC4D3C3EA113562785D083CDBE9244zDw3K" TargetMode="External"/><Relationship Id="rId195" Type="http://schemas.openxmlformats.org/officeDocument/2006/relationships/hyperlink" Target="consultantplus://offline/ref=9786F7F3C9FB67B6ADE030BA11C795BB411BBAF2A35E3AEEBDEB0A0AFC4D3C3EA113562785D083CDBF9A47zDw4K" TargetMode="External"/><Relationship Id="rId209" Type="http://schemas.openxmlformats.org/officeDocument/2006/relationships/hyperlink" Target="consultantplus://offline/ref=9786F7F3C9FB67B6ADE030BA11C795BB411BBAF2A35E3AEEB2EB0A0AFC4D3C3EA113562785D083CDBE9543zDwDK" TargetMode="External"/><Relationship Id="rId190" Type="http://schemas.openxmlformats.org/officeDocument/2006/relationships/hyperlink" Target="consultantplus://offline/ref=9786F7F3C9FB67B6ADE02EB707ABC8B04B10E4FDAB5D37B0E6B45157ABz4w4K" TargetMode="External"/><Relationship Id="rId204" Type="http://schemas.openxmlformats.org/officeDocument/2006/relationships/hyperlink" Target="consultantplus://offline/ref=9786F7F3C9FB67B6ADE030BA11C795BB411BBAF2A35E3AEEBFEB0A0AFC4D3C3EA113562785D083CDBE9242zDw5K" TargetMode="External"/><Relationship Id="rId220" Type="http://schemas.openxmlformats.org/officeDocument/2006/relationships/hyperlink" Target="consultantplus://offline/ref=9786F7F3C9FB67B6ADE030BA11C795BB411BBAF2A35E3AEEBFEB0A0AFC4D3C3EA113562785D083CDBE9242zDw2K" TargetMode="External"/><Relationship Id="rId225" Type="http://schemas.openxmlformats.org/officeDocument/2006/relationships/hyperlink" Target="consultantplus://offline/ref=9786F7F3C9FB67B6ADE030BA11C795BB411BBAF2A35B3DE0BFEB0A0AFC4D3C3EA113562785D083CDBF9040zDw0K" TargetMode="External"/><Relationship Id="rId241" Type="http://schemas.openxmlformats.org/officeDocument/2006/relationships/hyperlink" Target="consultantplus://offline/ref=9786F7F3C9FB67B6ADE030BA11C795BB411BBAF2A35E3AEEB3EB0A0AFC4D3C3EA113562785D083CDBF9246zDw4K" TargetMode="External"/><Relationship Id="rId246" Type="http://schemas.openxmlformats.org/officeDocument/2006/relationships/hyperlink" Target="consultantplus://offline/ref=9786F7F3C9FB67B6ADE030BA11C795BB411BBAF2A35E3FE0B2EB0A0AFC4D3C3EA113562785D083CDBE9045zDwDK" TargetMode="External"/><Relationship Id="rId267" Type="http://schemas.openxmlformats.org/officeDocument/2006/relationships/hyperlink" Target="consultantplus://offline/ref=9786F7F3C9FB67B6ADE030BA11C795BB411BBAF2A2583FE0B3EB0A0AFC4D3C3EzAw1K" TargetMode="External"/><Relationship Id="rId288" Type="http://schemas.openxmlformats.org/officeDocument/2006/relationships/hyperlink" Target="consultantplus://offline/ref=F9768CDD60D9E30DF9FC8E05F4E0450A020EE26D237D51938D6BE10A1B07553205w0K" TargetMode="External"/><Relationship Id="rId15" Type="http://schemas.openxmlformats.org/officeDocument/2006/relationships/hyperlink" Target="consultantplus://offline/ref=9786F7F3C9FB67B6ADE030BA11C795BB411BBAF2A35C3EEEB3EB0A0AFC4D3C3EA113562785D083CDBF9342zDw0K" TargetMode="External"/><Relationship Id="rId36" Type="http://schemas.openxmlformats.org/officeDocument/2006/relationships/hyperlink" Target="consultantplus://offline/ref=9786F7F3C9FB67B6ADE030BA11C795BB411BBAF2A35E3FE0B2EB0A0AFC4D3C3EA113562785D083CDBF934BzDwDK" TargetMode="External"/><Relationship Id="rId57" Type="http://schemas.openxmlformats.org/officeDocument/2006/relationships/hyperlink" Target="consultantplus://offline/ref=9786F7F3C9FB67B6ADE030BA11C795BB411BBAF2A35E3FE0B2EB0A0AFC4D3C3EA113562785D083CDBF9242zDw1K" TargetMode="External"/><Relationship Id="rId106" Type="http://schemas.openxmlformats.org/officeDocument/2006/relationships/hyperlink" Target="consultantplus://offline/ref=9786F7F3C9FB67B6ADE030BA11C795BB411BBAF2A35C3EEEB3EB0A0AFC4D3C3EA113562785D083CDBF904AzDw1K" TargetMode="External"/><Relationship Id="rId127" Type="http://schemas.openxmlformats.org/officeDocument/2006/relationships/hyperlink" Target="consultantplus://offline/ref=9786F7F3C9FB67B6ADE030BA11C795BB411BBAF2A35E3AEEBCEB0A0AFC4D3C3EA113562785D083CDBF9A40zDw6K" TargetMode="External"/><Relationship Id="rId262" Type="http://schemas.openxmlformats.org/officeDocument/2006/relationships/hyperlink" Target="consultantplus://offline/ref=9786F7F3C9FB67B6ADE030BA11C795BB411BBAF2A35E3AEEBCEB0A0AFC4D3C3EA113562785D083CDBE9740zDw3K" TargetMode="External"/><Relationship Id="rId283" Type="http://schemas.openxmlformats.org/officeDocument/2006/relationships/hyperlink" Target="consultantplus://offline/ref=F9768CDD60D9E30DF9FC8E05F4E0450A020EE26D237B5691826BE10A1B07553250EE7AC6D3A2F9E4A2549B03w8K" TargetMode="External"/><Relationship Id="rId10" Type="http://schemas.openxmlformats.org/officeDocument/2006/relationships/hyperlink" Target="consultantplus://offline/ref=9786F7F3C9FB67B6ADE030BA11C795BB411BBAF2A35E3AEEBDEB0A0AFC4D3C3EA113562785D083CDBF9342zDw0K" TargetMode="External"/><Relationship Id="rId31" Type="http://schemas.openxmlformats.org/officeDocument/2006/relationships/hyperlink" Target="consultantplus://offline/ref=9786F7F3C9FB67B6ADE030BA11C795BB411BBAF2A35E3FE0B2EB0A0AFC4D3C3EA113562785D083CDBF9342zDw0K" TargetMode="External"/><Relationship Id="rId52" Type="http://schemas.openxmlformats.org/officeDocument/2006/relationships/hyperlink" Target="consultantplus://offline/ref=9786F7F3C9FB67B6ADE030BA11C795BB411BBAF2A35E3AEEB8EB0A0AFC4D3C3EA113562785D083CDBF934AzDw2K" TargetMode="External"/><Relationship Id="rId73" Type="http://schemas.openxmlformats.org/officeDocument/2006/relationships/hyperlink" Target="consultantplus://offline/ref=9786F7F3C9FB67B6ADE030BA11C795BB411BBAF2A35C3EEEB3EB0A0AFC4D3C3EA113562785D083CDBF9242zDwDK" TargetMode="External"/><Relationship Id="rId78" Type="http://schemas.openxmlformats.org/officeDocument/2006/relationships/hyperlink" Target="consultantplus://offline/ref=9786F7F3C9FB67B6ADE030BA11C795BB411BBAF2A35E3AEEB2EB0A0AFC4D3C3EA113562785D083CDBF9541zDw0K" TargetMode="External"/><Relationship Id="rId94" Type="http://schemas.openxmlformats.org/officeDocument/2006/relationships/hyperlink" Target="consultantplus://offline/ref=9786F7F3C9FB67B6ADE030BA11C795BB411BBAF2A35E3AEEBFEB0A0AFC4D3C3EA113562785D083CDBF9443zDw3K" TargetMode="External"/><Relationship Id="rId99" Type="http://schemas.openxmlformats.org/officeDocument/2006/relationships/hyperlink" Target="consultantplus://offline/ref=9786F7F3C9FB67B6ADE030BA11C795BB411BBAF2A35E3AEEBEEB0A0AFC4D3C3EA113562785D083CDBF9644zDw2K" TargetMode="External"/><Relationship Id="rId101" Type="http://schemas.openxmlformats.org/officeDocument/2006/relationships/hyperlink" Target="consultantplus://offline/ref=9786F7F3C9FB67B6ADE030BA11C795BB411BBAF2A35E3AEEBCEB0A0AFC4D3C3EA113562785D083CDBF9547zDw3K" TargetMode="External"/><Relationship Id="rId122" Type="http://schemas.openxmlformats.org/officeDocument/2006/relationships/hyperlink" Target="consultantplus://offline/ref=9786F7F3C9FB67B6ADE030BA11C795BB411BBAF2A35E3AEEBCEB0A0AFC4D3C3EA113562785D083CDBF9A43zDw1K" TargetMode="External"/><Relationship Id="rId143" Type="http://schemas.openxmlformats.org/officeDocument/2006/relationships/hyperlink" Target="consultantplus://offline/ref=9786F7F3C9FB67B6ADE030BA11C795BB411BBAF2A35E3AEEB9EB0A0AFC4D3C3EA113562785D083CDBE964BzDw5K" TargetMode="External"/><Relationship Id="rId148" Type="http://schemas.openxmlformats.org/officeDocument/2006/relationships/hyperlink" Target="consultantplus://offline/ref=9786F7F3C9FB67B6ADE030BA11C795BB411BBAF2A35E3AEEB2EB0A0AFC4D3C3EA113562785D083CDBF9A46zDw3K" TargetMode="External"/><Relationship Id="rId164" Type="http://schemas.openxmlformats.org/officeDocument/2006/relationships/hyperlink" Target="consultantplus://offline/ref=9786F7F3C9FB67B6ADE030BA11C795BB411BBAF2A35E3AEEBEEB0A0AFC4D3C3EA113562785D083CDBE9342zDwCK" TargetMode="External"/><Relationship Id="rId169" Type="http://schemas.openxmlformats.org/officeDocument/2006/relationships/hyperlink" Target="consultantplus://offline/ref=9786F7F3C9FB67B6ADE030BA11C795BB411BBAF2A35E3FE0B2EB0A0AFC4D3C3EA113562785D083CDBF9446zDw0K" TargetMode="External"/><Relationship Id="rId185" Type="http://schemas.openxmlformats.org/officeDocument/2006/relationships/hyperlink" Target="consultantplus://offline/ref=9786F7F3C9FB67B6ADE030BA11C795BB411BBAF2A35C3EEEB3EB0A0AFC4D3C3EA113562785D083CDBF954BzDw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86F7F3C9FB67B6ADE030BA11C795BB411BBAF2A35E3AEEBCEB0A0AFC4D3C3EA113562785D083CDBF9342zDw0K" TargetMode="External"/><Relationship Id="rId180" Type="http://schemas.openxmlformats.org/officeDocument/2006/relationships/hyperlink" Target="consultantplus://offline/ref=9786F7F3C9FB67B6ADE030BA11C795BB411BBAF2A35E3AEEBFEB0A0AFC4D3C3EA113562785D083CDBE934BzDw0K" TargetMode="External"/><Relationship Id="rId210" Type="http://schemas.openxmlformats.org/officeDocument/2006/relationships/hyperlink" Target="consultantplus://offline/ref=9786F7F3C9FB67B6ADE030BA11C795BB411BBAF2A35C3EEEB3EB0A0AFC4D3C3EA113562785D083CDBF944AzDwCK" TargetMode="External"/><Relationship Id="rId215" Type="http://schemas.openxmlformats.org/officeDocument/2006/relationships/hyperlink" Target="consultantplus://offline/ref=9786F7F3C9FB67B6ADE030BA11C795BB411BBAF2A35E3AEEBFEB0A0AFC4D3C3EA113562785D083CDBE9242zDw0K" TargetMode="External"/><Relationship Id="rId236" Type="http://schemas.openxmlformats.org/officeDocument/2006/relationships/hyperlink" Target="consultantplus://offline/ref=9786F7F3C9FB67B6ADE030BA11C795BB411BBAF2A35E3AEEBEEB0A0AFC4D3C3EA113562785D083CDBE954BzDw6K" TargetMode="External"/><Relationship Id="rId257" Type="http://schemas.openxmlformats.org/officeDocument/2006/relationships/hyperlink" Target="consultantplus://offline/ref=9786F7F3C9FB67B6ADE030BA11C795BB411BBAF2A35E3AEEB9EB0A0AFC4D3C3EA113562785D083CDBD9243zDw4K" TargetMode="External"/><Relationship Id="rId278" Type="http://schemas.openxmlformats.org/officeDocument/2006/relationships/hyperlink" Target="consultantplus://offline/ref=F9768CDD60D9E30DF9FC8E05F4E0450A020EE26D2379579F836BE10A1B07553250EE7AC6D3A2F9E4A35E9303wEK" TargetMode="External"/><Relationship Id="rId26" Type="http://schemas.openxmlformats.org/officeDocument/2006/relationships/hyperlink" Target="consultantplus://offline/ref=9786F7F3C9FB67B6ADE030BA11C795BB411BBAF2A35E3AEEBCEB0A0AFC4D3C3EA113562785D083CDBF9343zDw4K" TargetMode="External"/><Relationship Id="rId231" Type="http://schemas.openxmlformats.org/officeDocument/2006/relationships/hyperlink" Target="consultantplus://offline/ref=9786F7F3C9FB67B6ADE030BA11C795BB411BBAF2A25A3AE3BEEB0A0AFC4D3C3EzAw1K" TargetMode="External"/><Relationship Id="rId252" Type="http://schemas.openxmlformats.org/officeDocument/2006/relationships/hyperlink" Target="consultantplus://offline/ref=9786F7F3C9FB67B6ADE030BA11C795BB411BBAF2A35E3AEEBFEB0A0AFC4D3C3EA113562785D083CDBE9646zDw5K" TargetMode="External"/><Relationship Id="rId273" Type="http://schemas.openxmlformats.org/officeDocument/2006/relationships/hyperlink" Target="consultantplus://offline/ref=F9768CDD60D9E30DF9FC8E05F4E0450A020EE26D2379579F836BE10A1B07553250EE7AC6D3A2F9E4A35E9303wDK" TargetMode="External"/><Relationship Id="rId47" Type="http://schemas.openxmlformats.org/officeDocument/2006/relationships/hyperlink" Target="consultantplus://offline/ref=9786F7F3C9FB67B6ADE030BA11C795BB411BBAF2AD5E38EFB8EB0A0AFC4D3C3EzAw1K" TargetMode="External"/><Relationship Id="rId68" Type="http://schemas.openxmlformats.org/officeDocument/2006/relationships/hyperlink" Target="consultantplus://offline/ref=9786F7F3C9FB67B6ADE030BA11C795BB411BBAF2A35E3AEEBCEB0A0AFC4D3C3EA113562785D083CDBF9045zDwCK" TargetMode="External"/><Relationship Id="rId89" Type="http://schemas.openxmlformats.org/officeDocument/2006/relationships/hyperlink" Target="consultantplus://offline/ref=9786F7F3C9FB67B6ADE030BA11C795BB411BBAF2A35E3AEEBFEB0A0AFC4D3C3EA113562785D083CDBF9443zDw7K" TargetMode="External"/><Relationship Id="rId112" Type="http://schemas.openxmlformats.org/officeDocument/2006/relationships/hyperlink" Target="consultantplus://offline/ref=9786F7F3C9FB67B6ADE030BA11C795BB411BBAF2A35E3AEEBCEB0A0AFC4D3C3EA113562785D083CDBF9A43zDw5K" TargetMode="External"/><Relationship Id="rId133" Type="http://schemas.openxmlformats.org/officeDocument/2006/relationships/hyperlink" Target="consultantplus://offline/ref=9786F7F3C9FB67B6ADE02EB707ABC8B04814E6FFAB5B37B0E6B45157ABz4w4K" TargetMode="External"/><Relationship Id="rId154" Type="http://schemas.openxmlformats.org/officeDocument/2006/relationships/hyperlink" Target="consultantplus://offline/ref=9786F7F3C9FB67B6ADE030BA11C795BB411BBAF2A35E3FE0B2EB0A0AFC4D3C3EA113562785D083CDBF9544zDw1K" TargetMode="External"/><Relationship Id="rId175" Type="http://schemas.openxmlformats.org/officeDocument/2006/relationships/hyperlink" Target="consultantplus://offline/ref=9786F7F3C9FB67B6ADE030BA11C795BB411BBAF2A35E3AEEB2EB0A0AFC4D3C3EA113562785D083CDBE9045zDw3K" TargetMode="External"/><Relationship Id="rId196" Type="http://schemas.openxmlformats.org/officeDocument/2006/relationships/hyperlink" Target="consultantplus://offline/ref=9786F7F3C9FB67B6ADE030BA11C795BB411BBAF2A35E3AEEB2EB0A0AFC4D3C3EA113562785D083CDBE9641zDw5K" TargetMode="External"/><Relationship Id="rId200" Type="http://schemas.openxmlformats.org/officeDocument/2006/relationships/hyperlink" Target="consultantplus://offline/ref=9786F7F3C9FB67B6ADE030BA11C795BB411BBAF2A35E3FE0B2EB0A0AFC4D3C3EA113562785D083CDBE934AzDw5K" TargetMode="External"/><Relationship Id="rId16" Type="http://schemas.openxmlformats.org/officeDocument/2006/relationships/hyperlink" Target="consultantplus://offline/ref=9786F7F3C9FB67B6ADE030BA11C795BB411BBAF2AD523AE4BEEB0A0AFC4D3C3EA113562785D083CDBF9342zDw0K" TargetMode="External"/><Relationship Id="rId221" Type="http://schemas.openxmlformats.org/officeDocument/2006/relationships/hyperlink" Target="consultantplus://offline/ref=9786F7F3C9FB67B6ADE030BA11C795BB411BBAF2A35E3AEEBCEB0A0AFC4D3C3EA113562785D083CDBE9743zDw6K" TargetMode="External"/><Relationship Id="rId242" Type="http://schemas.openxmlformats.org/officeDocument/2006/relationships/hyperlink" Target="consultantplus://offline/ref=9786F7F3C9FB67B6ADE030BA11C795BB411BBAF2A35B3DE0BFEB0A0AFC4D3C3EA113562785D083CDBF9742zDw6K" TargetMode="External"/><Relationship Id="rId263" Type="http://schemas.openxmlformats.org/officeDocument/2006/relationships/hyperlink" Target="consultantplus://offline/ref=9786F7F3C9FB67B6ADE030BA11C795BB411BBAF2A35E3AEEBCEB0A0AFC4D3C3EA113562785D083CDBE9740zDw3K" TargetMode="External"/><Relationship Id="rId284" Type="http://schemas.openxmlformats.org/officeDocument/2006/relationships/hyperlink" Target="consultantplus://offline/ref=F9768CDD60D9E30DF9FC8E05F4E0450A020EE26D2379579F836BE10A1B07553250EE7AC6D3A2F9E4A35E9303w9K" TargetMode="External"/><Relationship Id="rId37" Type="http://schemas.openxmlformats.org/officeDocument/2006/relationships/hyperlink" Target="consultantplus://offline/ref=9786F7F3C9FB67B6ADE02EB707ABC8B04819E2FCA25F37B0E6B45157ABz4w4K" TargetMode="External"/><Relationship Id="rId58" Type="http://schemas.openxmlformats.org/officeDocument/2006/relationships/hyperlink" Target="consultantplus://offline/ref=9786F7F3C9FB67B6ADE030BA11C795BB411BBAF2A35C3EEEB3EB0A0AFC4D3C3EA113562785D083CDBF9242zDw2K" TargetMode="External"/><Relationship Id="rId79" Type="http://schemas.openxmlformats.org/officeDocument/2006/relationships/hyperlink" Target="consultantplus://offline/ref=9786F7F3C9FB67B6ADE02EB707ABC8B04A15E1FFA9506ABAEEED5D55zAwCK" TargetMode="External"/><Relationship Id="rId102" Type="http://schemas.openxmlformats.org/officeDocument/2006/relationships/hyperlink" Target="consultantplus://offline/ref=9786F7F3C9FB67B6ADE030BA11C795BB411BBAF2A35E3AEEBDEB0A0AFC4D3C3EA113562785D083CDBF964AzDw3K" TargetMode="External"/><Relationship Id="rId123" Type="http://schemas.openxmlformats.org/officeDocument/2006/relationships/hyperlink" Target="consultantplus://offline/ref=9786F7F3C9FB67B6ADE030BA11C795BB411BBAF2A35E3AEEBCEB0A0AFC4D3C3EA113562785D083CDBF9A43zDwCK" TargetMode="External"/><Relationship Id="rId144" Type="http://schemas.openxmlformats.org/officeDocument/2006/relationships/hyperlink" Target="consultantplus://offline/ref=9786F7F3C9FB67B6ADE030BA11C795BB411BBAF2A35E3AEEBEEB0A0AFC4D3C3EA113562785D083CDBF9B44zDw3K" TargetMode="External"/><Relationship Id="rId90" Type="http://schemas.openxmlformats.org/officeDocument/2006/relationships/hyperlink" Target="consultantplus://offline/ref=9786F7F3C9FB67B6ADE030BA11C795BB411BBAF2A35E3AEEBFEB0A0AFC4D3C3EA113562785D083CDBF9443zDw6K" TargetMode="External"/><Relationship Id="rId165" Type="http://schemas.openxmlformats.org/officeDocument/2006/relationships/hyperlink" Target="consultantplus://offline/ref=9786F7F3C9FB67B6ADE030BA11C795BB411BBAF2A35E3AEEBFEB0A0AFC4D3C3EA113562785D083CDBF9A46zDw6K" TargetMode="External"/><Relationship Id="rId186" Type="http://schemas.openxmlformats.org/officeDocument/2006/relationships/hyperlink" Target="consultantplus://offline/ref=9786F7F3C9FB67B6ADE030BA11C795BB411BBAF2A35C3EEEB3EB0A0AFC4D3C3EA113562785D083CDBF954BzDw5K" TargetMode="External"/><Relationship Id="rId211" Type="http://schemas.openxmlformats.org/officeDocument/2006/relationships/hyperlink" Target="consultantplus://offline/ref=9786F7F3C9FB67B6ADE030BA11C795BB411BBAF2A35C3EEEB3EB0A0AFC4D3C3EA113562785D083CDBF944AzDwCK" TargetMode="External"/><Relationship Id="rId232" Type="http://schemas.openxmlformats.org/officeDocument/2006/relationships/hyperlink" Target="consultantplus://offline/ref=9786F7F3C9FB67B6ADE030BA11C795BB411BBAF2A35F3CE1BAEB0A0AFC4D3C3EA113562785D083CDBF9343zDw5K" TargetMode="External"/><Relationship Id="rId253" Type="http://schemas.openxmlformats.org/officeDocument/2006/relationships/hyperlink" Target="consultantplus://offline/ref=9786F7F3C9FB67B6ADE030BA11C795BB411BBAF2A35E3AEEB2EB0A0AFC4D3C3EA113562785D083CDBD9347zDwCK" TargetMode="External"/><Relationship Id="rId274" Type="http://schemas.openxmlformats.org/officeDocument/2006/relationships/hyperlink" Target="consultantplus://offline/ref=F9768CDD60D9E30DF9FC9008E28C18010900B960297503CBDE6DB65504wBK" TargetMode="External"/><Relationship Id="rId27" Type="http://schemas.openxmlformats.org/officeDocument/2006/relationships/hyperlink" Target="consultantplus://offline/ref=9786F7F3C9FB67B6ADE030BA11C795BB411BBAF2A35E3AEEBDEB0A0AFC4D3C3EA113562785D083CDBF9343zDw4K" TargetMode="External"/><Relationship Id="rId48" Type="http://schemas.openxmlformats.org/officeDocument/2006/relationships/hyperlink" Target="consultantplus://offline/ref=9786F7F3C9FB67B6ADE030BA11C795BB411BBAF2A35E3AEEB8EB0A0AFC4D3C3EA113562785D083CDBF934AzDw0K" TargetMode="External"/><Relationship Id="rId69" Type="http://schemas.openxmlformats.org/officeDocument/2006/relationships/hyperlink" Target="consultantplus://offline/ref=9786F7F3C9FB67B6ADE030BA11C795BB411BBAF2A35E3AEEBDEB0A0AFC4D3C3EA113562785D083CDBF9642zDwDK" TargetMode="External"/><Relationship Id="rId113" Type="http://schemas.openxmlformats.org/officeDocument/2006/relationships/hyperlink" Target="consultantplus://offline/ref=9786F7F3C9FB67B6ADE030BA11C795BB411BBAF2A35E3AEEBCEB0A0AFC4D3C3EA113562785D083CDBF9A43zDw5K" TargetMode="External"/><Relationship Id="rId134" Type="http://schemas.openxmlformats.org/officeDocument/2006/relationships/hyperlink" Target="consultantplus://offline/ref=9786F7F3C9FB67B6ADE02EB707ABC8B04819E1FDAA5837B0E6B45157AB443669E65C0F65C1DD82CCzBwAK" TargetMode="External"/><Relationship Id="rId80" Type="http://schemas.openxmlformats.org/officeDocument/2006/relationships/hyperlink" Target="consultantplus://offline/ref=9786F7F3C9FB67B6ADE02EB707ABC8B04818EDF9AA5F37B0E6B45157AB443669E65C0F67zCw0K" TargetMode="External"/><Relationship Id="rId155" Type="http://schemas.openxmlformats.org/officeDocument/2006/relationships/hyperlink" Target="consultantplus://offline/ref=9786F7F3C9FB67B6ADE030BA11C795BB411BBAF2A35E3FE0B2EB0A0AFC4D3C3EA113562785D083CDBF9544zDw1K" TargetMode="External"/><Relationship Id="rId176" Type="http://schemas.openxmlformats.org/officeDocument/2006/relationships/hyperlink" Target="consultantplus://offline/ref=9786F7F3C9FB67B6ADE030BA11C795BB411BBAF2A35E3AEEB2EB0A0AFC4D3C3EA113562785D083CDBE9045zDwDK" TargetMode="External"/><Relationship Id="rId197" Type="http://schemas.openxmlformats.org/officeDocument/2006/relationships/hyperlink" Target="consultantplus://offline/ref=9786F7F3C9FB67B6ADE030BA11C795BB411BBAF2A35E3FE0B2EB0A0AFC4D3C3EA113562785D083CDBF9A4BzDw7K" TargetMode="External"/><Relationship Id="rId201" Type="http://schemas.openxmlformats.org/officeDocument/2006/relationships/hyperlink" Target="consultantplus://offline/ref=9786F7F3C9FB67B6ADE030BA11C795BB411BBAF2A35E3AEEB2EB0A0AFC4D3C3EA113562785D083CDBE9543zDw0K" TargetMode="External"/><Relationship Id="rId222" Type="http://schemas.openxmlformats.org/officeDocument/2006/relationships/hyperlink" Target="consultantplus://offline/ref=9786F7F3C9FB67B6ADE030BA11C795BB411BBAF2A35E3AEEBDEB0A0AFC4D3C3EA113562785D083CDBE9340zDwCK" TargetMode="External"/><Relationship Id="rId243" Type="http://schemas.openxmlformats.org/officeDocument/2006/relationships/hyperlink" Target="consultantplus://offline/ref=9786F7F3C9FB67B6ADE030BA11C795BB411BBAF2A35E3FE0B2EB0A0AFC4D3C3EA113562785D083CDBE9147zDwCK" TargetMode="External"/><Relationship Id="rId264" Type="http://schemas.openxmlformats.org/officeDocument/2006/relationships/hyperlink" Target="consultantplus://offline/ref=9786F7F3C9FB67B6ADE030BA11C795BB411BBAF2A35E3AEEBCEB0A0AFC4D3C3EA113562785D083CDBE9741zDw7K" TargetMode="External"/><Relationship Id="rId285" Type="http://schemas.openxmlformats.org/officeDocument/2006/relationships/hyperlink" Target="consultantplus://offline/ref=F9768CDD60D9E30DF9FC8E05F4E0450A020EE26D2379579F836BE10A1B07553250EE7AC6D3A2F9E4A35E9303w9K" TargetMode="External"/><Relationship Id="rId17" Type="http://schemas.openxmlformats.org/officeDocument/2006/relationships/hyperlink" Target="consultantplus://offline/ref=9786F7F3C9FB67B6ADE02EB707ABC8B04812EDFCAE5E37B0E6B45157ABz4w4K" TargetMode="External"/><Relationship Id="rId38" Type="http://schemas.openxmlformats.org/officeDocument/2006/relationships/hyperlink" Target="consultantplus://offline/ref=9786F7F3C9FB67B6ADE030BA11C795BB411BBAF2A35E3FE0B2EB0A0AFC4D3C3EA113562785D083CDBF934BzDwDK" TargetMode="External"/><Relationship Id="rId59" Type="http://schemas.openxmlformats.org/officeDocument/2006/relationships/hyperlink" Target="consultantplus://offline/ref=9786F7F3C9FB67B6ADE02EB707ABC8B04A15E1FFA9506ABAEEED5D55zAwCK" TargetMode="External"/><Relationship Id="rId103" Type="http://schemas.openxmlformats.org/officeDocument/2006/relationships/hyperlink" Target="consultantplus://offline/ref=9786F7F3C9FB67B6ADE030BA11C795BB411BBAF2A35E3AEEB2EB0A0AFC4D3C3EA113562785D083CDBF9541zDw2K" TargetMode="External"/><Relationship Id="rId124" Type="http://schemas.openxmlformats.org/officeDocument/2006/relationships/hyperlink" Target="consultantplus://offline/ref=9786F7F3C9FB67B6ADE030BA11C795BB411BBAF2A35E3AEEBCEB0A0AFC4D3C3EA113562785D083CDBF9A43zDwCK" TargetMode="External"/><Relationship Id="rId70" Type="http://schemas.openxmlformats.org/officeDocument/2006/relationships/hyperlink" Target="consultantplus://offline/ref=9786F7F3C9FB67B6ADE030BA11C795BB411BBAF2A35E3AEEB2EB0A0AFC4D3C3EA113562785D083CDBF914AzDw7K" TargetMode="External"/><Relationship Id="rId91" Type="http://schemas.openxmlformats.org/officeDocument/2006/relationships/hyperlink" Target="consultantplus://offline/ref=9786F7F3C9FB67B6ADE030BA11C795BB411BBAF2A35E3AEEBFEB0A0AFC4D3C3EA113562785D083CDBF9443zDw1K" TargetMode="External"/><Relationship Id="rId145" Type="http://schemas.openxmlformats.org/officeDocument/2006/relationships/hyperlink" Target="consultantplus://offline/ref=9786F7F3C9FB67B6ADE030BA11C795BB411BBAF2A35E3AEEBFEB0A0AFC4D3C3EA113562785D083CDBF9445zDw7K" TargetMode="External"/><Relationship Id="rId166" Type="http://schemas.openxmlformats.org/officeDocument/2006/relationships/hyperlink" Target="consultantplus://offline/ref=9786F7F3C9FB67B6ADE030BA11C795BB411BBAF2A35E3AEEBCEB0A0AFC4D3C3EA113562785D083CDBE9344zDwDK" TargetMode="External"/><Relationship Id="rId187" Type="http://schemas.openxmlformats.org/officeDocument/2006/relationships/hyperlink" Target="consultantplus://offline/ref=9786F7F3C9FB67B6ADE030BA11C795BB411BBAF2A35E3FE0B2EB0A0AFC4D3C3EA113562785D083CDBF9A4BzDw4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786F7F3C9FB67B6ADE030BA11C795BB411BBAF2A35E3AEEBFEB0A0AFC4D3C3EA113562785D083CDBE9242zDw7K" TargetMode="External"/><Relationship Id="rId233" Type="http://schemas.openxmlformats.org/officeDocument/2006/relationships/hyperlink" Target="consultantplus://offline/ref=9786F7F3C9FB67B6ADE030BA11C795BB411BBAF2A35F3CE1BAEB0A0AFC4D3C3EA113562785D083CDBF9343zDw5K" TargetMode="External"/><Relationship Id="rId254" Type="http://schemas.openxmlformats.org/officeDocument/2006/relationships/hyperlink" Target="consultantplus://offline/ref=9786F7F3C9FB67B6ADE02EB707ABC8B04B10E5FFA95E37B0E6B45157ABz4w4K" TargetMode="External"/><Relationship Id="rId28" Type="http://schemas.openxmlformats.org/officeDocument/2006/relationships/hyperlink" Target="consultantplus://offline/ref=9786F7F3C9FB67B6ADE030BA11C795BB411BBAF2A35E3AEEB2EB0A0AFC4D3C3EA113562785D083CDBF9343zDw7K" TargetMode="External"/><Relationship Id="rId49" Type="http://schemas.openxmlformats.org/officeDocument/2006/relationships/hyperlink" Target="consultantplus://offline/ref=9786F7F3C9FB67B6ADE030BA11C795BB411BBAF2AD5E38EFB8EB0A0AFC4D3C3EzAw1K" TargetMode="External"/><Relationship Id="rId114" Type="http://schemas.openxmlformats.org/officeDocument/2006/relationships/hyperlink" Target="consultantplus://offline/ref=9786F7F3C9FB67B6ADE02EB707ABC8B04B10E0FBA85337B0E6B45157ABz4w4K" TargetMode="External"/><Relationship Id="rId275" Type="http://schemas.openxmlformats.org/officeDocument/2006/relationships/hyperlink" Target="consultantplus://offline/ref=F9768CDD60D9E30DF9FC8E05F4E0450A020EE26D227D5691836BE10A1B07553205w0K" TargetMode="External"/><Relationship Id="rId60" Type="http://schemas.openxmlformats.org/officeDocument/2006/relationships/hyperlink" Target="consultantplus://offline/ref=9786F7F3C9FB67B6ADE030BA11C795BB411BBAF2A2583FE0B3EB0A0AFC4D3C3EzAw1K" TargetMode="External"/><Relationship Id="rId81" Type="http://schemas.openxmlformats.org/officeDocument/2006/relationships/hyperlink" Target="consultantplus://offline/ref=9786F7F3C9FB67B6ADE030BA11C795BB411BBAF2A35E3AEEB9EB0A0AFC4D3C3EA113562785D083CDBE924AzDw5K" TargetMode="External"/><Relationship Id="rId135" Type="http://schemas.openxmlformats.org/officeDocument/2006/relationships/hyperlink" Target="consultantplus://offline/ref=9786F7F3C9FB67B6ADE02EB707ABC8B04819E1FDAA5837B0E6B45157AB443669E65C0F65C1DD82CCzBwAK" TargetMode="External"/><Relationship Id="rId156" Type="http://schemas.openxmlformats.org/officeDocument/2006/relationships/hyperlink" Target="consultantplus://offline/ref=9786F7F3C9FB67B6ADE030BA11C795BB411BBAF2A35E3FE0B2EB0A0AFC4D3C3EA113562785D083CDBF9544zDw0K" TargetMode="External"/><Relationship Id="rId177" Type="http://schemas.openxmlformats.org/officeDocument/2006/relationships/hyperlink" Target="consultantplus://offline/ref=9786F7F3C9FB67B6ADE030BA11C795BB411BBAF2A35E3AEEB8EB0A0AFC4D3C3EA113562785D083CDBF9040zDwCK" TargetMode="External"/><Relationship Id="rId198" Type="http://schemas.openxmlformats.org/officeDocument/2006/relationships/hyperlink" Target="consultantplus://offline/ref=9786F7F3C9FB67B6ADE030BA11C795BB411BBAF2A35E3FE0B2EB0A0AFC4D3C3EA113562785D083CDBF9A4BzDw6K" TargetMode="External"/><Relationship Id="rId202" Type="http://schemas.openxmlformats.org/officeDocument/2006/relationships/hyperlink" Target="consultantplus://offline/ref=9786F7F3C9FB67B6ADE030BA11C795BB411BBAF2A35E3AEEBCEB0A0AFC4D3C3EA113562785D083CDBE9743zDw4K" TargetMode="External"/><Relationship Id="rId223" Type="http://schemas.openxmlformats.org/officeDocument/2006/relationships/hyperlink" Target="consultantplus://offline/ref=9786F7F3C9FB67B6ADE030BA11C795BB411BBAF2A35E3AEEB2EB0A0AFC4D3C3EA113562785D083CDBE9545zDw0K" TargetMode="External"/><Relationship Id="rId244" Type="http://schemas.openxmlformats.org/officeDocument/2006/relationships/hyperlink" Target="consultantplus://offline/ref=9786F7F3C9FB67B6ADE030BA11C795BB411BBAF2A35C3EEEB3EB0A0AFC4D3C3EA113562785D083CDBF944BzDw5K" TargetMode="External"/><Relationship Id="rId18" Type="http://schemas.openxmlformats.org/officeDocument/2006/relationships/hyperlink" Target="consultantplus://offline/ref=9786F7F3C9FB67B6ADE030BA11C795BB411BBAF2A35C38E5BFEB0A0AFC4D3C3EzAw1K" TargetMode="External"/><Relationship Id="rId39" Type="http://schemas.openxmlformats.org/officeDocument/2006/relationships/hyperlink" Target="consultantplus://offline/ref=9786F7F3C9FB67B6ADE030BA11C795BB411BBAF2A35E3FE0B2EB0A0AFC4D3C3EA113562785D083CDBF934BzDwDK" TargetMode="External"/><Relationship Id="rId265" Type="http://schemas.openxmlformats.org/officeDocument/2006/relationships/hyperlink" Target="consultantplus://offline/ref=9786F7F3C9FB67B6ADE030BA11C795BB411BBAF2A35E3FE0B2EB0A0AFC4D3C3EA113562785D083CDBE9045zDwCK" TargetMode="External"/><Relationship Id="rId286" Type="http://schemas.openxmlformats.org/officeDocument/2006/relationships/hyperlink" Target="consultantplus://offline/ref=F9768CDD60D9E30DF9FC8E05F4E0450A020EE26D2379579F836BE10A1B07553250EE7AC6D3A2F9E4A35E9303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270</Pages>
  <Words>66264</Words>
  <Characters>377708</Characters>
  <Application>Microsoft Office Word</Application>
  <DocSecurity>0</DocSecurity>
  <Lines>3147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Мария Владимировна</dc:creator>
  <cp:keywords/>
  <dc:description/>
  <cp:lastModifiedBy>Лаптева Мария Владимировна</cp:lastModifiedBy>
  <cp:revision>1</cp:revision>
  <dcterms:created xsi:type="dcterms:W3CDTF">2016-11-29T10:48:00Z</dcterms:created>
  <dcterms:modified xsi:type="dcterms:W3CDTF">2016-11-29T10:49:00Z</dcterms:modified>
</cp:coreProperties>
</file>