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E" w:rsidRPr="0036472F" w:rsidRDefault="00671FDF" w:rsidP="004628B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04850"/>
            <wp:effectExtent l="0" t="0" r="9525" b="0"/>
            <wp:docPr id="1" name="Рисунок 1" descr="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BE" w:rsidRPr="0036472F" w:rsidRDefault="004628BE" w:rsidP="003647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6472F">
        <w:rPr>
          <w:rFonts w:ascii="Times New Roman" w:hAnsi="Times New Roman"/>
          <w:color w:val="000000"/>
          <w:spacing w:val="-2"/>
          <w:sz w:val="28"/>
          <w:szCs w:val="28"/>
        </w:rPr>
        <w:t>КРАСНОЯРСКИЙ КРАЙ</w:t>
      </w:r>
    </w:p>
    <w:p w:rsidR="004628BE" w:rsidRPr="0036472F" w:rsidRDefault="004628BE" w:rsidP="003647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6472F">
        <w:rPr>
          <w:rFonts w:ascii="Times New Roman" w:hAnsi="Times New Roman"/>
          <w:color w:val="000000"/>
          <w:spacing w:val="-2"/>
          <w:sz w:val="28"/>
          <w:szCs w:val="28"/>
        </w:rPr>
        <w:t>АДМИНИСТРАЦИЯ ИДРИНСКОГО РАЙОНА</w:t>
      </w:r>
    </w:p>
    <w:p w:rsidR="0036472F" w:rsidRPr="0036472F" w:rsidRDefault="0036472F" w:rsidP="003647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628BE" w:rsidRPr="0036472F" w:rsidRDefault="004628BE" w:rsidP="004628BE">
      <w:pPr>
        <w:shd w:val="clear" w:color="auto" w:fill="FFFFFF"/>
        <w:tabs>
          <w:tab w:val="left" w:pos="1397"/>
        </w:tabs>
        <w:spacing w:line="324" w:lineRule="exact"/>
        <w:jc w:val="center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36472F">
        <w:rPr>
          <w:rFonts w:ascii="Times New Roman" w:hAnsi="Times New Roman"/>
          <w:b/>
          <w:color w:val="000000"/>
          <w:spacing w:val="-15"/>
          <w:sz w:val="28"/>
          <w:szCs w:val="28"/>
        </w:rPr>
        <w:t>ПОСТАНОВЛЕНИЕ</w:t>
      </w:r>
    </w:p>
    <w:p w:rsidR="004628BE" w:rsidRPr="0036472F" w:rsidRDefault="00596C59" w:rsidP="004628BE">
      <w:pPr>
        <w:shd w:val="clear" w:color="auto" w:fill="FFFFFF"/>
        <w:tabs>
          <w:tab w:val="left" w:pos="1397"/>
        </w:tabs>
        <w:spacing w:line="324" w:lineRule="exact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color w:val="000000"/>
          <w:spacing w:val="-15"/>
          <w:sz w:val="28"/>
          <w:szCs w:val="28"/>
        </w:rPr>
        <w:t>10</w:t>
      </w:r>
      <w:r w:rsidR="004628BE" w:rsidRPr="0036472F">
        <w:rPr>
          <w:rFonts w:ascii="Times New Roman" w:hAnsi="Times New Roman"/>
          <w:color w:val="000000"/>
          <w:spacing w:val="-15"/>
          <w:sz w:val="28"/>
          <w:szCs w:val="28"/>
        </w:rPr>
        <w:t>.11.201</w:t>
      </w:r>
      <w:r w:rsidR="00E12D9F" w:rsidRPr="0036472F">
        <w:rPr>
          <w:rFonts w:ascii="Times New Roman" w:hAnsi="Times New Roman"/>
          <w:color w:val="000000"/>
          <w:spacing w:val="-15"/>
          <w:sz w:val="28"/>
          <w:szCs w:val="28"/>
        </w:rPr>
        <w:t>5</w:t>
      </w:r>
      <w:r w:rsidR="004628BE" w:rsidRPr="0036472F">
        <w:rPr>
          <w:rFonts w:ascii="Times New Roman" w:hAnsi="Times New Roman"/>
          <w:color w:val="000000"/>
          <w:spacing w:val="-15"/>
          <w:sz w:val="28"/>
          <w:szCs w:val="28"/>
        </w:rPr>
        <w:t xml:space="preserve">                                                   с. Идринское                                                     № </w:t>
      </w:r>
      <w:r w:rsidR="00E12D9F" w:rsidRPr="0036472F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36472F">
        <w:rPr>
          <w:rFonts w:ascii="Times New Roman" w:hAnsi="Times New Roman"/>
          <w:color w:val="000000"/>
          <w:spacing w:val="-15"/>
          <w:sz w:val="28"/>
          <w:szCs w:val="28"/>
        </w:rPr>
        <w:t>466</w:t>
      </w:r>
      <w:r w:rsidR="004628BE" w:rsidRPr="0036472F">
        <w:rPr>
          <w:rFonts w:ascii="Times New Roman" w:hAnsi="Times New Roman"/>
          <w:color w:val="000000"/>
          <w:spacing w:val="-15"/>
          <w:sz w:val="28"/>
          <w:szCs w:val="28"/>
        </w:rPr>
        <w:t xml:space="preserve"> - п</w:t>
      </w:r>
    </w:p>
    <w:p w:rsidR="004628BE" w:rsidRPr="0036472F" w:rsidRDefault="004628BE" w:rsidP="00551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6"/>
      </w:tblGrid>
      <w:tr w:rsidR="004628BE" w:rsidRPr="0036472F" w:rsidTr="00B7015E">
        <w:trPr>
          <w:trHeight w:val="360"/>
        </w:trPr>
        <w:tc>
          <w:tcPr>
            <w:tcW w:w="9446" w:type="dxa"/>
          </w:tcPr>
          <w:p w:rsidR="004628BE" w:rsidRPr="0036472F" w:rsidRDefault="004628BE" w:rsidP="00364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 w:rsidR="003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 xml:space="preserve"> утверждении  </w:t>
            </w:r>
            <w:r w:rsidR="003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 xml:space="preserve">муниципальной  </w:t>
            </w:r>
            <w:r w:rsidR="003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  <w:r w:rsidR="003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 xml:space="preserve">Идринского </w:t>
            </w:r>
            <w:r w:rsidR="003647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</w:p>
          <w:p w:rsidR="004628BE" w:rsidRPr="0036472F" w:rsidRDefault="004628BE" w:rsidP="003647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0" w:history="1">
              <w:r w:rsidRPr="0036472F">
                <w:rPr>
                  <w:rFonts w:ascii="Times New Roman" w:eastAsia="Calibri" w:hAnsi="Times New Roman"/>
                  <w:sz w:val="28"/>
                  <w:szCs w:val="28"/>
                  <w:lang w:eastAsia="ru-RU"/>
                </w:rPr>
                <w:t>Стимулирование</w:t>
              </w:r>
            </w:hyperlink>
            <w:r w:rsidRPr="003647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жилищного строительства на территории </w:t>
            </w:r>
            <w:r w:rsidR="00305EE5">
              <w:rPr>
                <w:rFonts w:ascii="Times New Roman" w:hAnsi="Times New Roman"/>
                <w:sz w:val="28"/>
                <w:szCs w:val="28"/>
              </w:rPr>
              <w:t>Идринского района»</w:t>
            </w:r>
          </w:p>
        </w:tc>
      </w:tr>
    </w:tbl>
    <w:p w:rsidR="005518B4" w:rsidRPr="0036472F" w:rsidRDefault="005518B4" w:rsidP="004628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8BE" w:rsidRPr="0036472F" w:rsidRDefault="004628BE" w:rsidP="003647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статьями </w:t>
      </w:r>
      <w:r w:rsidR="00116C62" w:rsidRPr="0036472F">
        <w:rPr>
          <w:rFonts w:ascii="Times New Roman" w:hAnsi="Times New Roman"/>
          <w:sz w:val="28"/>
          <w:szCs w:val="28"/>
        </w:rPr>
        <w:t>19</w:t>
      </w:r>
      <w:r w:rsidRPr="0036472F">
        <w:rPr>
          <w:rFonts w:ascii="Times New Roman" w:hAnsi="Times New Roman"/>
          <w:sz w:val="28"/>
          <w:szCs w:val="28"/>
        </w:rPr>
        <w:t>, 33, Устава Идринского района, постановлением администрации Идринского района от 09.08.2013 № 303-п «Об утверждении Порядка принятия решений о разработке муниципальных программ Идринского района, их формировании и реализации» ПОСТАНОВЛЯЮ:</w:t>
      </w:r>
    </w:p>
    <w:p w:rsidR="004628BE" w:rsidRPr="0036472F" w:rsidRDefault="004628BE" w:rsidP="0036472F">
      <w:pPr>
        <w:pStyle w:val="af2"/>
        <w:numPr>
          <w:ilvl w:val="0"/>
          <w:numId w:val="32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6472F">
        <w:rPr>
          <w:sz w:val="28"/>
          <w:szCs w:val="28"/>
        </w:rPr>
        <w:t>Утвердить муниципаль</w:t>
      </w:r>
      <w:r w:rsidRPr="0036472F">
        <w:rPr>
          <w:bCs/>
          <w:sz w:val="28"/>
          <w:szCs w:val="28"/>
        </w:rPr>
        <w:t xml:space="preserve">ную программу </w:t>
      </w:r>
      <w:r w:rsidRPr="0036472F">
        <w:rPr>
          <w:sz w:val="28"/>
          <w:szCs w:val="28"/>
        </w:rPr>
        <w:t>Идринского района «</w:t>
      </w:r>
      <w:hyperlink r:id="rId11" w:history="1">
        <w:r w:rsidRPr="0036472F">
          <w:rPr>
            <w:rFonts w:eastAsia="Calibri"/>
            <w:sz w:val="28"/>
            <w:szCs w:val="28"/>
          </w:rPr>
          <w:t>Стимулирование</w:t>
        </w:r>
      </w:hyperlink>
      <w:r w:rsidRPr="0036472F">
        <w:rPr>
          <w:rFonts w:eastAsia="Calibri"/>
          <w:sz w:val="28"/>
          <w:szCs w:val="28"/>
        </w:rPr>
        <w:t xml:space="preserve"> жилищного строительства на территории </w:t>
      </w:r>
      <w:r w:rsidRPr="0036472F">
        <w:rPr>
          <w:sz w:val="28"/>
          <w:szCs w:val="28"/>
        </w:rPr>
        <w:t>Идринского района» согласно приложению.</w:t>
      </w:r>
    </w:p>
    <w:p w:rsidR="004628BE" w:rsidRPr="0036472F" w:rsidRDefault="004628BE" w:rsidP="0036472F">
      <w:pPr>
        <w:pStyle w:val="af2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6472F">
        <w:rPr>
          <w:sz w:val="28"/>
          <w:szCs w:val="28"/>
        </w:rPr>
        <w:t>2. Контроль за выполнением настоящего постановления возложить на заместителя главы</w:t>
      </w:r>
      <w:r w:rsidR="00116C62" w:rsidRPr="0036472F">
        <w:rPr>
          <w:sz w:val="28"/>
          <w:szCs w:val="28"/>
        </w:rPr>
        <w:t xml:space="preserve"> администрации</w:t>
      </w:r>
      <w:r w:rsidRPr="0036472F">
        <w:rPr>
          <w:sz w:val="28"/>
          <w:szCs w:val="28"/>
        </w:rPr>
        <w:t xml:space="preserve"> района по обеспечению жизнедеятельности </w:t>
      </w:r>
      <w:r w:rsidR="00116C62" w:rsidRPr="0036472F">
        <w:rPr>
          <w:sz w:val="28"/>
          <w:szCs w:val="28"/>
        </w:rPr>
        <w:t xml:space="preserve">района </w:t>
      </w:r>
      <w:r w:rsidRPr="0036472F">
        <w:rPr>
          <w:sz w:val="28"/>
          <w:szCs w:val="28"/>
        </w:rPr>
        <w:t>А.А.Орешкова.</w:t>
      </w:r>
    </w:p>
    <w:p w:rsidR="004628BE" w:rsidRPr="0036472F" w:rsidRDefault="004628BE" w:rsidP="0036472F">
      <w:pPr>
        <w:pStyle w:val="af2"/>
        <w:shd w:val="clear" w:color="auto" w:fill="FFFFFF"/>
        <w:tabs>
          <w:tab w:val="left" w:pos="1397"/>
        </w:tabs>
        <w:ind w:left="0" w:firstLine="568"/>
        <w:jc w:val="both"/>
        <w:rPr>
          <w:color w:val="000000"/>
          <w:spacing w:val="-2"/>
          <w:sz w:val="28"/>
          <w:szCs w:val="28"/>
        </w:rPr>
      </w:pPr>
      <w:r w:rsidRPr="0036472F">
        <w:rPr>
          <w:color w:val="000000"/>
          <w:spacing w:val="-2"/>
          <w:sz w:val="28"/>
          <w:szCs w:val="28"/>
        </w:rPr>
        <w:t>3. Опубликовать постановление на официальном сайте муниципального образования  Идринский  район (</w:t>
      </w:r>
      <w:r w:rsidRPr="0036472F">
        <w:rPr>
          <w:color w:val="000000"/>
          <w:spacing w:val="-2"/>
          <w:sz w:val="28"/>
          <w:szCs w:val="28"/>
          <w:lang w:val="en-US"/>
        </w:rPr>
        <w:t>www</w:t>
      </w:r>
      <w:r w:rsidRPr="0036472F">
        <w:rPr>
          <w:color w:val="000000"/>
          <w:spacing w:val="-2"/>
          <w:sz w:val="28"/>
          <w:szCs w:val="28"/>
        </w:rPr>
        <w:t>.</w:t>
      </w:r>
      <w:r w:rsidRPr="0036472F">
        <w:rPr>
          <w:color w:val="000000"/>
          <w:spacing w:val="-2"/>
          <w:sz w:val="28"/>
          <w:szCs w:val="28"/>
          <w:lang w:val="en-US"/>
        </w:rPr>
        <w:t>idra</w:t>
      </w:r>
      <w:r w:rsidRPr="0036472F">
        <w:rPr>
          <w:color w:val="000000"/>
          <w:spacing w:val="-2"/>
          <w:sz w:val="28"/>
          <w:szCs w:val="28"/>
        </w:rPr>
        <w:t>.</w:t>
      </w:r>
      <w:r w:rsidRPr="0036472F">
        <w:rPr>
          <w:color w:val="000000"/>
          <w:spacing w:val="-2"/>
          <w:sz w:val="28"/>
          <w:szCs w:val="28"/>
          <w:lang w:val="en-US"/>
        </w:rPr>
        <w:t>org</w:t>
      </w:r>
      <w:r w:rsidRPr="0036472F">
        <w:rPr>
          <w:color w:val="000000"/>
          <w:spacing w:val="-2"/>
          <w:sz w:val="28"/>
          <w:szCs w:val="28"/>
        </w:rPr>
        <w:t>.</w:t>
      </w:r>
      <w:r w:rsidRPr="0036472F">
        <w:rPr>
          <w:color w:val="000000"/>
          <w:spacing w:val="-2"/>
          <w:sz w:val="28"/>
          <w:szCs w:val="28"/>
          <w:lang w:val="en-US"/>
        </w:rPr>
        <w:t>ru</w:t>
      </w:r>
      <w:r w:rsidRPr="0036472F">
        <w:rPr>
          <w:color w:val="000000"/>
          <w:spacing w:val="-2"/>
          <w:sz w:val="28"/>
          <w:szCs w:val="28"/>
        </w:rPr>
        <w:t>).</w:t>
      </w:r>
    </w:p>
    <w:p w:rsidR="004628BE" w:rsidRPr="0036472F" w:rsidRDefault="004628BE" w:rsidP="0036472F">
      <w:pPr>
        <w:pStyle w:val="af2"/>
        <w:ind w:left="0" w:firstLine="567"/>
        <w:jc w:val="both"/>
        <w:rPr>
          <w:sz w:val="28"/>
          <w:szCs w:val="28"/>
        </w:rPr>
      </w:pPr>
      <w:r w:rsidRPr="0036472F">
        <w:rPr>
          <w:color w:val="000000"/>
          <w:spacing w:val="-2"/>
          <w:sz w:val="28"/>
          <w:szCs w:val="28"/>
        </w:rPr>
        <w:t xml:space="preserve">4. </w:t>
      </w:r>
      <w:r w:rsidRPr="0036472F">
        <w:rPr>
          <w:bCs/>
          <w:color w:val="000000"/>
          <w:spacing w:val="-2"/>
          <w:sz w:val="28"/>
          <w:szCs w:val="28"/>
        </w:rPr>
        <w:t>Постановление вступает в силу в день,</w:t>
      </w:r>
      <w:r w:rsidRPr="0036472F">
        <w:rPr>
          <w:sz w:val="28"/>
          <w:szCs w:val="28"/>
        </w:rPr>
        <w:t xml:space="preserve"> следующий за днем его официального опубликования и применяется к правоотношениям, возникшим с 01.01.2016 года.</w:t>
      </w:r>
    </w:p>
    <w:p w:rsidR="004628BE" w:rsidRPr="0036472F" w:rsidRDefault="004628BE" w:rsidP="0036472F">
      <w:pPr>
        <w:pStyle w:val="af2"/>
        <w:ind w:left="928"/>
        <w:jc w:val="center"/>
        <w:rPr>
          <w:sz w:val="28"/>
          <w:szCs w:val="28"/>
        </w:rPr>
      </w:pPr>
    </w:p>
    <w:p w:rsidR="004628BE" w:rsidRPr="0036472F" w:rsidRDefault="004628BE" w:rsidP="0036472F">
      <w:pPr>
        <w:pStyle w:val="af2"/>
        <w:ind w:left="928"/>
        <w:jc w:val="center"/>
        <w:rPr>
          <w:sz w:val="28"/>
          <w:szCs w:val="28"/>
        </w:rPr>
      </w:pPr>
    </w:p>
    <w:p w:rsidR="004628BE" w:rsidRPr="0036472F" w:rsidRDefault="004628BE" w:rsidP="0036472F">
      <w:pPr>
        <w:pStyle w:val="af2"/>
        <w:ind w:left="928"/>
        <w:jc w:val="center"/>
        <w:rPr>
          <w:sz w:val="28"/>
          <w:szCs w:val="28"/>
        </w:rPr>
      </w:pPr>
    </w:p>
    <w:p w:rsidR="004628BE" w:rsidRPr="0036472F" w:rsidRDefault="004628BE" w:rsidP="003647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А.В. Киреев</w:t>
      </w:r>
    </w:p>
    <w:p w:rsidR="004628BE" w:rsidRPr="0036472F" w:rsidRDefault="004628BE" w:rsidP="003647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7A7" w:rsidRPr="0036472F" w:rsidRDefault="004628BE" w:rsidP="004628BE">
      <w:pPr>
        <w:rPr>
          <w:rFonts w:ascii="Times New Roman" w:hAnsi="Times New Roman"/>
          <w:bCs/>
          <w:sz w:val="28"/>
          <w:szCs w:val="28"/>
        </w:rPr>
      </w:pPr>
      <w:r w:rsidRPr="0036472F">
        <w:rPr>
          <w:rFonts w:ascii="Times New Roman" w:hAnsi="Times New Roman"/>
          <w:bCs/>
          <w:sz w:val="28"/>
          <w:szCs w:val="28"/>
        </w:rPr>
        <w:br w:type="page"/>
      </w:r>
    </w:p>
    <w:p w:rsidR="004628BE" w:rsidRPr="0036472F" w:rsidRDefault="00671FDF" w:rsidP="004628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-476250</wp:posOffset>
                </wp:positionV>
                <wp:extent cx="2299335" cy="11182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EAC" w:rsidRPr="003465B5" w:rsidRDefault="00D23EAC" w:rsidP="006A19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65B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 </w:t>
                            </w:r>
                          </w:p>
                          <w:p w:rsidR="00D23EAC" w:rsidRPr="003465B5" w:rsidRDefault="00D23EAC" w:rsidP="003961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65B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 администрации Идринского района</w:t>
                            </w:r>
                          </w:p>
                          <w:p w:rsidR="00D23EAC" w:rsidRPr="003465B5" w:rsidRDefault="00D23EAC" w:rsidP="006A19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65B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10.11.2015№ 466-п </w:t>
                            </w:r>
                          </w:p>
                          <w:p w:rsidR="00D23EAC" w:rsidRPr="00C92924" w:rsidRDefault="00D23EAC" w:rsidP="006A191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2pt;margin-top:-37.5pt;width:181.05pt;height:8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vz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" filled="f" stroked="f">
                <v:textbox>
                  <w:txbxContent>
                    <w:p w:rsidR="00D23EAC" w:rsidRPr="003465B5" w:rsidRDefault="00D23EAC" w:rsidP="006A19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65B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 </w:t>
                      </w:r>
                    </w:p>
                    <w:p w:rsidR="00D23EAC" w:rsidRPr="003465B5" w:rsidRDefault="00D23EAC" w:rsidP="003961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65B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 администрации Идринского района</w:t>
                      </w:r>
                    </w:p>
                    <w:p w:rsidR="00D23EAC" w:rsidRPr="003465B5" w:rsidRDefault="00D23EAC" w:rsidP="006A19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65B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10.11.2015№ 466-п </w:t>
                      </w:r>
                    </w:p>
                    <w:p w:rsidR="00D23EAC" w:rsidRPr="00C92924" w:rsidRDefault="00D23EAC" w:rsidP="006A191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5B5" w:rsidRDefault="003465B5" w:rsidP="00C57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65B5" w:rsidRDefault="003465B5" w:rsidP="00C57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FB1" w:rsidRPr="003465B5" w:rsidRDefault="009C7C93" w:rsidP="00C57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>1.</w:t>
      </w:r>
      <w:r w:rsidR="00114FB1" w:rsidRPr="003465B5">
        <w:rPr>
          <w:rFonts w:ascii="Times New Roman" w:hAnsi="Times New Roman"/>
          <w:sz w:val="28"/>
          <w:szCs w:val="28"/>
        </w:rPr>
        <w:t>Паспорт</w:t>
      </w:r>
    </w:p>
    <w:p w:rsidR="00BD22FB" w:rsidRPr="003465B5" w:rsidRDefault="003961E9" w:rsidP="00C5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465B5">
        <w:rPr>
          <w:rFonts w:ascii="Times New Roman" w:hAnsi="Times New Roman"/>
          <w:sz w:val="28"/>
          <w:szCs w:val="28"/>
        </w:rPr>
        <w:t>муниципальной</w:t>
      </w:r>
      <w:r w:rsidR="00114FB1" w:rsidRPr="003465B5">
        <w:rPr>
          <w:rFonts w:ascii="Times New Roman" w:hAnsi="Times New Roman"/>
          <w:sz w:val="28"/>
          <w:szCs w:val="28"/>
        </w:rPr>
        <w:t xml:space="preserve"> программы </w:t>
      </w:r>
      <w:r w:rsidRPr="003465B5">
        <w:rPr>
          <w:rFonts w:ascii="Times New Roman" w:hAnsi="Times New Roman"/>
          <w:sz w:val="28"/>
          <w:szCs w:val="28"/>
        </w:rPr>
        <w:t>Идринского района</w:t>
      </w:r>
      <w:r w:rsidR="00773F2C" w:rsidRPr="003465B5">
        <w:rPr>
          <w:rFonts w:ascii="Times New Roman" w:hAnsi="Times New Roman"/>
          <w:sz w:val="28"/>
          <w:szCs w:val="28"/>
        </w:rPr>
        <w:t xml:space="preserve"> </w:t>
      </w:r>
      <w:r w:rsidR="003465B5">
        <w:rPr>
          <w:rFonts w:ascii="Times New Roman" w:hAnsi="Times New Roman"/>
          <w:sz w:val="28"/>
          <w:szCs w:val="28"/>
        </w:rPr>
        <w:t>«</w:t>
      </w:r>
      <w:hyperlink r:id="rId12" w:history="1">
        <w:r w:rsidR="00BD22FB" w:rsidRPr="003465B5">
          <w:rPr>
            <w:rFonts w:ascii="Times New Roman" w:eastAsia="Calibri" w:hAnsi="Times New Roman"/>
            <w:sz w:val="28"/>
            <w:szCs w:val="28"/>
            <w:lang w:eastAsia="ru-RU"/>
          </w:rPr>
          <w:t>Стимулирование</w:t>
        </w:r>
      </w:hyperlink>
      <w:r w:rsidR="00BD22FB" w:rsidRPr="003465B5">
        <w:rPr>
          <w:rFonts w:ascii="Times New Roman" w:eastAsia="Calibri" w:hAnsi="Times New Roman"/>
          <w:sz w:val="28"/>
          <w:szCs w:val="28"/>
          <w:lang w:eastAsia="ru-RU"/>
        </w:rPr>
        <w:t xml:space="preserve"> жилищного строительства на территории </w:t>
      </w:r>
      <w:r w:rsidR="003465B5">
        <w:rPr>
          <w:rFonts w:ascii="Times New Roman" w:hAnsi="Times New Roman"/>
          <w:sz w:val="28"/>
          <w:szCs w:val="28"/>
        </w:rPr>
        <w:t>Идринского района»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171"/>
      </w:tblGrid>
      <w:tr w:rsidR="00DC77A7" w:rsidRPr="0036472F" w:rsidTr="003465B5">
        <w:tc>
          <w:tcPr>
            <w:tcW w:w="3043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71" w:type="dxa"/>
          </w:tcPr>
          <w:p w:rsidR="00DC77A7" w:rsidRPr="0036472F" w:rsidRDefault="003465B5" w:rsidP="0034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  <w:hyperlink r:id="rId13" w:history="1">
              <w:r w:rsidR="00BD22FB" w:rsidRPr="0036472F">
                <w:rPr>
                  <w:rFonts w:ascii="Times New Roman" w:eastAsia="Calibri" w:hAnsi="Times New Roman"/>
                  <w:sz w:val="28"/>
                  <w:szCs w:val="28"/>
                  <w:lang w:eastAsia="ru-RU"/>
                </w:rPr>
                <w:t>Стимулирование</w:t>
              </w:r>
            </w:hyperlink>
            <w:r w:rsidR="00BD22FB" w:rsidRPr="003647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жилищного строительства на территории </w:t>
            </w:r>
            <w:r w:rsidR="00BD22FB" w:rsidRPr="0036472F">
              <w:rPr>
                <w:rFonts w:ascii="Times New Roman" w:hAnsi="Times New Roman"/>
                <w:sz w:val="28"/>
                <w:szCs w:val="28"/>
              </w:rPr>
              <w:t>Идринского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D22FB" w:rsidRPr="003647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DC77A7" w:rsidRPr="0036472F">
              <w:rPr>
                <w:rFonts w:ascii="Times New Roman" w:hAnsi="Times New Roman"/>
                <w:bCs/>
                <w:sz w:val="28"/>
                <w:szCs w:val="28"/>
              </w:rPr>
              <w:t>(далее – программа)</w:t>
            </w:r>
          </w:p>
        </w:tc>
      </w:tr>
      <w:tr w:rsidR="00DC77A7" w:rsidRPr="0036472F" w:rsidTr="003465B5">
        <w:tc>
          <w:tcPr>
            <w:tcW w:w="3043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171" w:type="dxa"/>
          </w:tcPr>
          <w:p w:rsidR="003465B5" w:rsidRDefault="00DC77A7" w:rsidP="003465B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DC77A7" w:rsidRPr="0036472F" w:rsidRDefault="00DC77A7" w:rsidP="003465B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постановление администрации Идринского района от 09.08.2013 № 303</w:t>
            </w:r>
            <w:r w:rsidR="002E690C" w:rsidRPr="0036472F">
              <w:rPr>
                <w:rFonts w:ascii="Times New Roman" w:hAnsi="Times New Roman"/>
                <w:sz w:val="28"/>
                <w:szCs w:val="28"/>
              </w:rPr>
              <w:t>-п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 Идринского района, их формировании и реализации»</w:t>
            </w:r>
            <w:r w:rsidR="003465B5">
              <w:rPr>
                <w:rFonts w:ascii="Times New Roman" w:hAnsi="Times New Roman"/>
                <w:sz w:val="28"/>
                <w:szCs w:val="28"/>
              </w:rPr>
              <w:t>.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77A7" w:rsidRPr="0036472F" w:rsidTr="003465B5">
        <w:trPr>
          <w:trHeight w:val="1182"/>
        </w:trPr>
        <w:tc>
          <w:tcPr>
            <w:tcW w:w="3043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71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 xml:space="preserve">Администрация Идринского района </w:t>
            </w:r>
          </w:p>
        </w:tc>
      </w:tr>
      <w:tr w:rsidR="00DC77A7" w:rsidRPr="0036472F" w:rsidTr="003465B5">
        <w:trPr>
          <w:trHeight w:val="933"/>
        </w:trPr>
        <w:tc>
          <w:tcPr>
            <w:tcW w:w="3043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71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B46" w:rsidRPr="0036472F" w:rsidTr="003465B5">
        <w:trPr>
          <w:trHeight w:val="670"/>
        </w:trPr>
        <w:tc>
          <w:tcPr>
            <w:tcW w:w="3043" w:type="dxa"/>
          </w:tcPr>
          <w:p w:rsidR="00B71B46" w:rsidRPr="0036472F" w:rsidRDefault="00B71B46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171" w:type="dxa"/>
          </w:tcPr>
          <w:p w:rsidR="00B71B46" w:rsidRPr="0036472F" w:rsidRDefault="00B71B46" w:rsidP="003465B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  <w:r w:rsidRPr="00305EE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318D0" w:rsidRPr="0036472F" w:rsidRDefault="00B318D0" w:rsidP="003465B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1.Строительство многоквартирного жилого дома с квартирами экономкласса.</w:t>
            </w:r>
          </w:p>
          <w:p w:rsidR="00B71B46" w:rsidRPr="0036472F" w:rsidRDefault="00B318D0" w:rsidP="003465B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2.Разработка проекта планировки микрорайона Южный</w:t>
            </w:r>
            <w:r w:rsidR="003465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18D0" w:rsidRPr="0036472F" w:rsidRDefault="00B318D0" w:rsidP="003465B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3. Строительство сетей наружного водопровода.</w:t>
            </w:r>
          </w:p>
          <w:p w:rsidR="00B318D0" w:rsidRPr="0036472F" w:rsidRDefault="00B318D0" w:rsidP="00346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4. Строительство индивидуальных жилых домов для предоставления работникам бюджетной сферы.</w:t>
            </w:r>
          </w:p>
        </w:tc>
      </w:tr>
      <w:tr w:rsidR="00DC77A7" w:rsidRPr="0036472F" w:rsidTr="003465B5">
        <w:tc>
          <w:tcPr>
            <w:tcW w:w="3043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71" w:type="dxa"/>
          </w:tcPr>
          <w:p w:rsidR="00DC77A7" w:rsidRPr="0036472F" w:rsidRDefault="00BD22FB" w:rsidP="0034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Создание условий для увеличения объемов ввода жилья, в том числе экономического класса</w:t>
            </w:r>
            <w:r w:rsidR="004E6A3D" w:rsidRPr="003647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для работников бюджетной сферы, многодетных семей.</w:t>
            </w:r>
          </w:p>
        </w:tc>
      </w:tr>
      <w:tr w:rsidR="00DC77A7" w:rsidRPr="0036472F" w:rsidTr="003465B5">
        <w:tc>
          <w:tcPr>
            <w:tcW w:w="3043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71" w:type="dxa"/>
          </w:tcPr>
          <w:p w:rsidR="00066A79" w:rsidRPr="0036472F" w:rsidRDefault="00066A79" w:rsidP="0034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647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1.Обеспечение строительств</w:t>
            </w:r>
            <w:r w:rsidR="00150AEE" w:rsidRPr="003647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</w:t>
            </w:r>
            <w:r w:rsidR="00D9373B" w:rsidRPr="003647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жилья, в том числе эконом</w:t>
            </w:r>
            <w:r w:rsidRPr="003647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класса</w:t>
            </w:r>
            <w:r w:rsidR="003465B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="00BD22FB" w:rsidRPr="003647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E6A3D" w:rsidRPr="0036472F" w:rsidRDefault="00532744" w:rsidP="0034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6472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066A79" w:rsidRPr="0036472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</w:t>
            </w:r>
            <w:r w:rsidR="004E6A3D" w:rsidRPr="0036472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Обеспечение разработки проект</w:t>
            </w:r>
            <w:r w:rsidR="00033711" w:rsidRPr="0036472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а</w:t>
            </w:r>
            <w:r w:rsidR="004E6A3D" w:rsidRPr="0036472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пла</w:t>
            </w:r>
            <w:r w:rsidR="00033711" w:rsidRPr="0036472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нировки и межевания микрорайона </w:t>
            </w:r>
            <w:r w:rsidR="004E6A3D" w:rsidRPr="0036472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Южный с. Идринского</w:t>
            </w:r>
            <w:r w:rsidR="003465B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</w:t>
            </w:r>
          </w:p>
          <w:p w:rsidR="00DC77A7" w:rsidRPr="0036472F" w:rsidRDefault="009014B0" w:rsidP="0034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3.Обеспечение земельных участков коммунальной и транспортной инфраструктурой.</w:t>
            </w:r>
          </w:p>
          <w:p w:rsidR="00F662CE" w:rsidRPr="0036472F" w:rsidRDefault="00F662CE" w:rsidP="0034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Обеспечение строительства индивидуальных жилых домов для </w:t>
            </w:r>
            <w:r w:rsidR="003622A6" w:rsidRPr="0036472F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>работник</w:t>
            </w:r>
            <w:r w:rsidR="003622A6" w:rsidRPr="0036472F">
              <w:rPr>
                <w:rFonts w:ascii="Times New Roman" w:hAnsi="Times New Roman"/>
                <w:sz w:val="28"/>
                <w:szCs w:val="28"/>
              </w:rPr>
              <w:t>ам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 xml:space="preserve"> бюджетной сферы.</w:t>
            </w:r>
          </w:p>
        </w:tc>
      </w:tr>
      <w:tr w:rsidR="00DC77A7" w:rsidRPr="0036472F" w:rsidTr="003465B5">
        <w:trPr>
          <w:trHeight w:val="1202"/>
        </w:trPr>
        <w:tc>
          <w:tcPr>
            <w:tcW w:w="3043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171" w:type="dxa"/>
          </w:tcPr>
          <w:p w:rsidR="00DC77A7" w:rsidRPr="0036472F" w:rsidRDefault="003465B5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C77A7" w:rsidRPr="0036472F">
              <w:rPr>
                <w:rFonts w:ascii="Times New Roman" w:hAnsi="Times New Roman"/>
                <w:sz w:val="28"/>
                <w:szCs w:val="28"/>
              </w:rPr>
              <w:t>рок реализации программы 201</w:t>
            </w:r>
            <w:r w:rsidR="00BD22FB" w:rsidRPr="0036472F">
              <w:rPr>
                <w:rFonts w:ascii="Times New Roman" w:hAnsi="Times New Roman"/>
                <w:sz w:val="28"/>
                <w:szCs w:val="28"/>
              </w:rPr>
              <w:t>6</w:t>
            </w:r>
            <w:r w:rsidR="00DC77A7" w:rsidRPr="0036472F">
              <w:rPr>
                <w:rFonts w:ascii="Times New Roman" w:hAnsi="Times New Roman"/>
                <w:sz w:val="28"/>
                <w:szCs w:val="28"/>
              </w:rPr>
              <w:t>-20</w:t>
            </w:r>
            <w:r w:rsidR="001F39FF" w:rsidRPr="0036472F">
              <w:rPr>
                <w:rFonts w:ascii="Times New Roman" w:hAnsi="Times New Roman"/>
                <w:sz w:val="28"/>
                <w:szCs w:val="28"/>
              </w:rPr>
              <w:t>1</w:t>
            </w:r>
            <w:r w:rsidR="00066A79" w:rsidRPr="0036472F">
              <w:rPr>
                <w:rFonts w:ascii="Times New Roman" w:hAnsi="Times New Roman"/>
                <w:sz w:val="28"/>
                <w:szCs w:val="28"/>
              </w:rPr>
              <w:t>8</w:t>
            </w:r>
            <w:r w:rsidR="001F39FF" w:rsidRPr="003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7A7" w:rsidRPr="0036472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DC77A7" w:rsidRPr="0036472F" w:rsidTr="003465B5">
        <w:trPr>
          <w:trHeight w:val="2556"/>
        </w:trPr>
        <w:tc>
          <w:tcPr>
            <w:tcW w:w="3043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 </w:t>
            </w:r>
          </w:p>
        </w:tc>
        <w:tc>
          <w:tcPr>
            <w:tcW w:w="6171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представлен в приложениях № 1, к паспорту муниципальной программы.</w:t>
            </w:r>
          </w:p>
        </w:tc>
      </w:tr>
      <w:tr w:rsidR="00DC77A7" w:rsidRPr="0036472F" w:rsidTr="003465B5">
        <w:trPr>
          <w:trHeight w:val="1834"/>
        </w:trPr>
        <w:tc>
          <w:tcPr>
            <w:tcW w:w="3043" w:type="dxa"/>
          </w:tcPr>
          <w:p w:rsidR="00DC77A7" w:rsidRPr="0036472F" w:rsidRDefault="00DC77A7" w:rsidP="003465B5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171" w:type="dxa"/>
          </w:tcPr>
          <w:p w:rsidR="00DC77A7" w:rsidRPr="0036472F" w:rsidRDefault="00DC77A7" w:rsidP="0034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–</w:t>
            </w:r>
            <w:r w:rsidR="00BD22FB" w:rsidRPr="0036472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9373B" w:rsidRPr="0036472F">
              <w:rPr>
                <w:rFonts w:ascii="Times New Roman" w:hAnsi="Times New Roman"/>
                <w:sz w:val="28"/>
                <w:szCs w:val="28"/>
              </w:rPr>
              <w:t>3031</w:t>
            </w:r>
            <w:r w:rsidR="0097493E" w:rsidRPr="003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>тыс. рублей за счет средств районного бюджета,</w:t>
            </w:r>
          </w:p>
          <w:p w:rsidR="00DC77A7" w:rsidRPr="0036472F" w:rsidRDefault="00DC77A7" w:rsidP="0034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в том числе: в 201</w:t>
            </w:r>
            <w:r w:rsidR="00BD22FB" w:rsidRPr="0036472F">
              <w:rPr>
                <w:rFonts w:ascii="Times New Roman" w:hAnsi="Times New Roman"/>
                <w:sz w:val="28"/>
                <w:szCs w:val="28"/>
              </w:rPr>
              <w:t>6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D9373B" w:rsidRPr="0036472F">
              <w:rPr>
                <w:rFonts w:ascii="Times New Roman" w:hAnsi="Times New Roman"/>
                <w:sz w:val="28"/>
                <w:szCs w:val="28"/>
              </w:rPr>
              <w:t>1008т.р.</w:t>
            </w:r>
          </w:p>
          <w:p w:rsidR="00DC77A7" w:rsidRPr="0036472F" w:rsidRDefault="00DC77A7" w:rsidP="003465B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D22FB" w:rsidRPr="0036472F">
              <w:rPr>
                <w:rFonts w:ascii="Times New Roman" w:hAnsi="Times New Roman"/>
                <w:sz w:val="28"/>
                <w:szCs w:val="28"/>
              </w:rPr>
              <w:t>7</w:t>
            </w:r>
            <w:r w:rsidRPr="0036472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C339ED" w:rsidRPr="003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73B" w:rsidRPr="0036472F">
              <w:rPr>
                <w:rFonts w:ascii="Times New Roman" w:hAnsi="Times New Roman"/>
                <w:sz w:val="28"/>
                <w:szCs w:val="28"/>
              </w:rPr>
              <w:t>1008 т.р.</w:t>
            </w:r>
          </w:p>
          <w:p w:rsidR="00D9373B" w:rsidRPr="0036472F" w:rsidRDefault="00D9373B" w:rsidP="003465B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36472F">
              <w:rPr>
                <w:rFonts w:ascii="Times New Roman" w:hAnsi="Times New Roman"/>
                <w:sz w:val="28"/>
                <w:szCs w:val="28"/>
              </w:rPr>
              <w:t>в 2018 году – 1015 т.р.</w:t>
            </w:r>
          </w:p>
        </w:tc>
      </w:tr>
    </w:tbl>
    <w:p w:rsidR="00BD22FB" w:rsidRPr="0036472F" w:rsidRDefault="00BD22FB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4A99" w:rsidRPr="003465B5" w:rsidRDefault="009C7C93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>2.</w:t>
      </w:r>
      <w:r w:rsidR="00034A99" w:rsidRPr="003465B5">
        <w:rPr>
          <w:rFonts w:ascii="Times New Roman" w:hAnsi="Times New Roman"/>
          <w:sz w:val="28"/>
          <w:szCs w:val="28"/>
        </w:rPr>
        <w:t xml:space="preserve">Характеристика текущего состояния </w:t>
      </w:r>
      <w:r w:rsidR="00D024B2" w:rsidRPr="003465B5">
        <w:rPr>
          <w:rFonts w:ascii="Times New Roman" w:hAnsi="Times New Roman"/>
          <w:sz w:val="28"/>
          <w:szCs w:val="28"/>
        </w:rPr>
        <w:t>жилищной с</w:t>
      </w:r>
      <w:r w:rsidR="00034A99" w:rsidRPr="003465B5">
        <w:rPr>
          <w:rFonts w:ascii="Times New Roman" w:hAnsi="Times New Roman"/>
          <w:sz w:val="28"/>
          <w:szCs w:val="28"/>
        </w:rPr>
        <w:t xml:space="preserve">феры с указанием основных показателей социально-экономического развития </w:t>
      </w:r>
      <w:r w:rsidR="00537518" w:rsidRPr="003465B5">
        <w:rPr>
          <w:rFonts w:ascii="Times New Roman" w:hAnsi="Times New Roman"/>
          <w:sz w:val="28"/>
          <w:szCs w:val="28"/>
        </w:rPr>
        <w:t>Идринского района</w:t>
      </w:r>
      <w:r w:rsidR="00034A99" w:rsidRPr="003465B5">
        <w:rPr>
          <w:rFonts w:ascii="Times New Roman" w:hAnsi="Times New Roman"/>
          <w:sz w:val="28"/>
          <w:szCs w:val="28"/>
        </w:rPr>
        <w:t xml:space="preserve"> и анализ социальных, финансово-экономических и прочих рисков реализации программы</w:t>
      </w:r>
    </w:p>
    <w:p w:rsidR="0054450C" w:rsidRPr="0036472F" w:rsidRDefault="0054450C" w:rsidP="00B95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1E19" w:rsidRPr="0036472F" w:rsidRDefault="00D81E19" w:rsidP="00D81E19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Жилищная политика, проводимая Правительством края,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Указа Президента Российской Федерации от 07.05.2012 № 600, федеральной целевой программы «Жилище», региональных долгосрочных целевых программ и в соответствии со специальными краевыми законами.</w:t>
      </w:r>
    </w:p>
    <w:p w:rsidR="00996D3F" w:rsidRPr="0036472F" w:rsidRDefault="00996D3F" w:rsidP="00D81E19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 три последних года ввод в эксплуатацию жилых домов за счет всех источников финансирования в районе увеличивается с 80 кв.м в 2010 году до </w:t>
      </w:r>
      <w:r w:rsidR="004934AD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2019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кв.м. в 201</w:t>
      </w:r>
      <w:r w:rsidR="004934AD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году.</w:t>
      </w:r>
    </w:p>
    <w:p w:rsidR="0047382B" w:rsidRPr="0036472F" w:rsidRDefault="0047382B" w:rsidP="0047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Ежегодно увеличиваются объемы вводимого в эксплуатацию жилья, постоянно повышается его качество.</w:t>
      </w:r>
    </w:p>
    <w:p w:rsidR="0047382B" w:rsidRPr="0036472F" w:rsidRDefault="0047382B" w:rsidP="0047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Вместе с тем в сфере жилищного обеспечения населения </w:t>
      </w:r>
      <w:r w:rsidR="00A32DC3" w:rsidRPr="0036472F">
        <w:rPr>
          <w:rFonts w:ascii="Times New Roman" w:hAnsi="Times New Roman"/>
          <w:sz w:val="28"/>
          <w:szCs w:val="28"/>
        </w:rPr>
        <w:t>района</w:t>
      </w:r>
      <w:r w:rsidRPr="0036472F">
        <w:rPr>
          <w:rFonts w:ascii="Times New Roman" w:hAnsi="Times New Roman"/>
          <w:sz w:val="28"/>
          <w:szCs w:val="28"/>
        </w:rPr>
        <w:t xml:space="preserve"> имеется ряд проблем:</w:t>
      </w:r>
    </w:p>
    <w:p w:rsidR="0047382B" w:rsidRPr="0036472F" w:rsidRDefault="0047382B" w:rsidP="003465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72F">
        <w:rPr>
          <w:rFonts w:ascii="Times New Roman" w:hAnsi="Times New Roman" w:cs="Times New Roman"/>
          <w:sz w:val="28"/>
          <w:szCs w:val="28"/>
        </w:rPr>
        <w:t>Показатель жилищной обеспеченности в соответствии с Концепцией долгосрочного социально-экономического развития РФ до 2020 года к 2020 году должен составлять 28-30 м</w:t>
      </w:r>
      <w:r w:rsidRPr="0036472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6472F">
        <w:rPr>
          <w:rFonts w:ascii="Times New Roman" w:hAnsi="Times New Roman" w:cs="Times New Roman"/>
          <w:sz w:val="28"/>
          <w:szCs w:val="28"/>
        </w:rPr>
        <w:t xml:space="preserve">на одного жителя. В </w:t>
      </w:r>
      <w:r w:rsidR="00A32DC3" w:rsidRPr="0036472F">
        <w:rPr>
          <w:rFonts w:ascii="Times New Roman" w:hAnsi="Times New Roman" w:cs="Times New Roman"/>
          <w:sz w:val="28"/>
          <w:szCs w:val="28"/>
        </w:rPr>
        <w:t xml:space="preserve">Идринском района </w:t>
      </w:r>
      <w:r w:rsidRPr="0036472F">
        <w:rPr>
          <w:rFonts w:ascii="Times New Roman" w:hAnsi="Times New Roman" w:cs="Times New Roman"/>
          <w:sz w:val="28"/>
          <w:szCs w:val="28"/>
        </w:rPr>
        <w:t xml:space="preserve"> в 201</w:t>
      </w:r>
      <w:r w:rsidR="004934AD" w:rsidRPr="0036472F">
        <w:rPr>
          <w:rFonts w:ascii="Times New Roman" w:hAnsi="Times New Roman" w:cs="Times New Roman"/>
          <w:sz w:val="28"/>
          <w:szCs w:val="28"/>
        </w:rPr>
        <w:t>4</w:t>
      </w:r>
      <w:r w:rsidRPr="0036472F">
        <w:rPr>
          <w:rFonts w:ascii="Times New Roman" w:hAnsi="Times New Roman" w:cs="Times New Roman"/>
          <w:sz w:val="28"/>
          <w:szCs w:val="28"/>
        </w:rPr>
        <w:t xml:space="preserve"> году указанный показатель составил </w:t>
      </w:r>
      <w:r w:rsidR="00A32DC3" w:rsidRPr="0036472F">
        <w:rPr>
          <w:rFonts w:ascii="Times New Roman" w:hAnsi="Times New Roman" w:cs="Times New Roman"/>
          <w:sz w:val="28"/>
          <w:szCs w:val="28"/>
        </w:rPr>
        <w:t>24,7</w:t>
      </w:r>
      <w:r w:rsidRPr="0036472F">
        <w:rPr>
          <w:rFonts w:ascii="Times New Roman" w:hAnsi="Times New Roman" w:cs="Times New Roman"/>
          <w:sz w:val="28"/>
          <w:szCs w:val="28"/>
        </w:rPr>
        <w:t xml:space="preserve"> м</w:t>
      </w:r>
      <w:r w:rsidRPr="003647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472F">
        <w:rPr>
          <w:rFonts w:ascii="Times New Roman" w:hAnsi="Times New Roman" w:cs="Times New Roman"/>
          <w:sz w:val="28"/>
          <w:szCs w:val="28"/>
        </w:rPr>
        <w:t xml:space="preserve"> на одного жителя. Этот показатель в целом соответствует среднероссийскому значению (23</w:t>
      </w:r>
      <w:r w:rsidR="00693368" w:rsidRPr="0036472F">
        <w:rPr>
          <w:rFonts w:ascii="Times New Roman" w:hAnsi="Times New Roman" w:cs="Times New Roman"/>
          <w:sz w:val="28"/>
          <w:szCs w:val="28"/>
        </w:rPr>
        <w:t xml:space="preserve">,4 </w:t>
      </w:r>
      <w:r w:rsidRPr="0036472F">
        <w:rPr>
          <w:rFonts w:ascii="Times New Roman" w:hAnsi="Times New Roman" w:cs="Times New Roman"/>
          <w:sz w:val="28"/>
          <w:szCs w:val="28"/>
        </w:rPr>
        <w:t>м</w:t>
      </w:r>
      <w:r w:rsidRPr="003647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472F">
        <w:rPr>
          <w:rFonts w:ascii="Times New Roman" w:hAnsi="Times New Roman" w:cs="Times New Roman"/>
          <w:sz w:val="28"/>
          <w:szCs w:val="28"/>
        </w:rPr>
        <w:t>) и выше среднего показателя по СФО (2</w:t>
      </w:r>
      <w:r w:rsidR="006D472E" w:rsidRPr="0036472F">
        <w:rPr>
          <w:rFonts w:ascii="Times New Roman" w:hAnsi="Times New Roman" w:cs="Times New Roman"/>
          <w:sz w:val="28"/>
          <w:szCs w:val="28"/>
        </w:rPr>
        <w:t>1</w:t>
      </w:r>
      <w:r w:rsidRPr="0036472F">
        <w:rPr>
          <w:rFonts w:ascii="Times New Roman" w:hAnsi="Times New Roman" w:cs="Times New Roman"/>
          <w:sz w:val="28"/>
          <w:szCs w:val="28"/>
        </w:rPr>
        <w:t>,</w:t>
      </w:r>
      <w:r w:rsidR="006D472E" w:rsidRPr="0036472F">
        <w:rPr>
          <w:rFonts w:ascii="Times New Roman" w:hAnsi="Times New Roman" w:cs="Times New Roman"/>
          <w:sz w:val="28"/>
          <w:szCs w:val="28"/>
        </w:rPr>
        <w:t>7</w:t>
      </w:r>
      <w:r w:rsidRPr="0036472F">
        <w:rPr>
          <w:rFonts w:ascii="Times New Roman" w:hAnsi="Times New Roman" w:cs="Times New Roman"/>
          <w:sz w:val="28"/>
          <w:szCs w:val="28"/>
        </w:rPr>
        <w:t xml:space="preserve"> м</w:t>
      </w:r>
      <w:r w:rsidRPr="003647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472F">
        <w:rPr>
          <w:rFonts w:ascii="Times New Roman" w:hAnsi="Times New Roman" w:cs="Times New Roman"/>
          <w:sz w:val="28"/>
          <w:szCs w:val="28"/>
        </w:rPr>
        <w:t>).</w:t>
      </w:r>
    </w:p>
    <w:p w:rsidR="0047382B" w:rsidRPr="0036472F" w:rsidRDefault="00A32DC3" w:rsidP="00346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6472F">
        <w:rPr>
          <w:rFonts w:ascii="Times New Roman" w:eastAsia="MS Mincho" w:hAnsi="Times New Roman"/>
          <w:sz w:val="28"/>
          <w:szCs w:val="28"/>
          <w:lang w:eastAsia="ja-JP"/>
        </w:rPr>
        <w:t>Объем ввода жилья в районе стабильно растет, т</w:t>
      </w:r>
      <w:r w:rsidR="0047382B"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ем не менее, указанных объемов ввода жилья недостаточно для достижения показателя жилищной обеспеченности, </w:t>
      </w:r>
      <w:r w:rsidR="0047382B" w:rsidRPr="0036472F">
        <w:rPr>
          <w:rFonts w:ascii="Times New Roman" w:hAnsi="Times New Roman"/>
          <w:sz w:val="28"/>
          <w:szCs w:val="28"/>
        </w:rPr>
        <w:t>установленного Концепцией долгосрочного социально-экономического развития РФ до 2020 года.</w:t>
      </w:r>
      <w:r w:rsidR="0047382B"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A32DC3" w:rsidRPr="0036472F" w:rsidRDefault="00A32DC3" w:rsidP="003465B5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36472F">
        <w:rPr>
          <w:rFonts w:ascii="Times New Roman" w:hAnsi="Times New Roman"/>
          <w:kern w:val="16"/>
          <w:sz w:val="28"/>
          <w:szCs w:val="28"/>
        </w:rPr>
        <w:t>На территории района нет предприятий, имеющих свидетельство о допуске к строительным работам от саморегулирующей организации, все работы строительного и капитального хара</w:t>
      </w:r>
      <w:r w:rsidR="00DC77A7" w:rsidRPr="0036472F">
        <w:rPr>
          <w:rFonts w:ascii="Times New Roman" w:hAnsi="Times New Roman"/>
          <w:kern w:val="16"/>
          <w:sz w:val="28"/>
          <w:szCs w:val="28"/>
        </w:rPr>
        <w:t>ктера производят предприятиями</w:t>
      </w:r>
      <w:r w:rsidR="00BD22FB" w:rsidRPr="0036472F">
        <w:rPr>
          <w:rFonts w:ascii="Times New Roman" w:hAnsi="Times New Roman"/>
          <w:kern w:val="16"/>
          <w:sz w:val="28"/>
          <w:szCs w:val="28"/>
        </w:rPr>
        <w:t>,</w:t>
      </w:r>
      <w:r w:rsidR="00DC77A7" w:rsidRPr="0036472F">
        <w:rPr>
          <w:rFonts w:ascii="Times New Roman" w:hAnsi="Times New Roman"/>
          <w:kern w:val="16"/>
          <w:sz w:val="28"/>
          <w:szCs w:val="28"/>
        </w:rPr>
        <w:t xml:space="preserve"> не осуществляющими деятельность на территории</w:t>
      </w:r>
      <w:r w:rsidRPr="0036472F">
        <w:rPr>
          <w:rFonts w:ascii="Times New Roman" w:hAnsi="Times New Roman"/>
          <w:kern w:val="16"/>
          <w:sz w:val="28"/>
          <w:szCs w:val="28"/>
        </w:rPr>
        <w:t xml:space="preserve"> района. </w:t>
      </w:r>
    </w:p>
    <w:p w:rsidR="0047382B" w:rsidRPr="0036472F" w:rsidRDefault="0047382B" w:rsidP="00346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условия проживания населения и позволит планировать этапность их реализации. </w:t>
      </w:r>
    </w:p>
    <w:p w:rsidR="006C7C41" w:rsidRPr="0036472F" w:rsidRDefault="0047382B" w:rsidP="00346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жильем, включая строительство нового и капитальный ремонт старого жилья, снос ветхого и аварийного жилья. </w:t>
      </w:r>
    </w:p>
    <w:p w:rsidR="006C7C41" w:rsidRPr="0036472F" w:rsidRDefault="0047382B" w:rsidP="00346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Жилищное и связанное с ним социальное строительство будет опираться на перспективы социально-экономического развития конкретных населенных пунктов, перспективный спрос на жилье и социальные услуги. </w:t>
      </w:r>
    </w:p>
    <w:p w:rsidR="0047382B" w:rsidRPr="0036472F" w:rsidRDefault="0047382B" w:rsidP="00346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6472F">
        <w:rPr>
          <w:rFonts w:ascii="Times New Roman" w:eastAsia="MS Mincho" w:hAnsi="Times New Roman"/>
          <w:sz w:val="28"/>
          <w:szCs w:val="28"/>
          <w:lang w:eastAsia="ja-JP"/>
        </w:rPr>
        <w:t>В развивающихся населенных пунктах с растущей численностью населения освоение новых земельных участко</w:t>
      </w:r>
      <w:r w:rsidR="00773F2C" w:rsidRPr="0036472F">
        <w:rPr>
          <w:rFonts w:ascii="Times New Roman" w:eastAsia="MS Mincho" w:hAnsi="Times New Roman"/>
          <w:sz w:val="28"/>
          <w:szCs w:val="28"/>
          <w:lang w:eastAsia="ja-JP"/>
        </w:rPr>
        <w:t>в</w:t>
      </w:r>
      <w:r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 будет сочетаться с реконструкцией застроенных. В тех же населенных пунктах, численность населения которых стагнирует, приоритетом будет являться реконструкция уже застроенных территорий, поскольку строительное освоение новых территорий в данных населенных пунктах может привести к формированию заброшенных районов старой неблагоустроенной жилой застройки и невостребованных соц</w:t>
      </w:r>
      <w:r w:rsidR="00D81E19"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иальных </w:t>
      </w:r>
      <w:r w:rsidRPr="0036472F">
        <w:rPr>
          <w:rFonts w:ascii="Times New Roman" w:eastAsia="MS Mincho" w:hAnsi="Times New Roman"/>
          <w:sz w:val="28"/>
          <w:szCs w:val="28"/>
          <w:lang w:eastAsia="ja-JP"/>
        </w:rPr>
        <w:t>объектов.</w:t>
      </w:r>
      <w:r w:rsidR="001F39FF"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066A79" w:rsidRPr="0036472F" w:rsidRDefault="001F39FF" w:rsidP="003465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472F">
        <w:rPr>
          <w:rFonts w:ascii="Times New Roman" w:eastAsia="MS Mincho" w:hAnsi="Times New Roman"/>
          <w:sz w:val="28"/>
          <w:szCs w:val="28"/>
          <w:lang w:eastAsia="ja-JP"/>
        </w:rPr>
        <w:t>По состоянию на 01.01.2015г. потребность в жилых квартирах для работников бюджетной сферы составляет 108 квартир (в том числе в с. Идринском -</w:t>
      </w:r>
      <w:r w:rsidR="00CE515A"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 95</w:t>
      </w:r>
      <w:r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). Составлен список многодетных семей, подавших заявления о предоставлении </w:t>
      </w:r>
      <w:r w:rsidR="00066A79"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сформированных </w:t>
      </w:r>
      <w:r w:rsidRPr="0036472F">
        <w:rPr>
          <w:rFonts w:ascii="Times New Roman" w:eastAsia="MS Mincho" w:hAnsi="Times New Roman"/>
          <w:sz w:val="28"/>
          <w:szCs w:val="28"/>
          <w:lang w:eastAsia="ja-JP"/>
        </w:rPr>
        <w:t>земельн</w:t>
      </w:r>
      <w:r w:rsidR="00066A79" w:rsidRPr="0036472F">
        <w:rPr>
          <w:rFonts w:ascii="Times New Roman" w:eastAsia="MS Mincho" w:hAnsi="Times New Roman"/>
          <w:sz w:val="28"/>
          <w:szCs w:val="28"/>
          <w:lang w:eastAsia="ja-JP"/>
        </w:rPr>
        <w:t>ых</w:t>
      </w:r>
      <w:r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 участк</w:t>
      </w:r>
      <w:r w:rsidR="00066A79" w:rsidRPr="0036472F">
        <w:rPr>
          <w:rFonts w:ascii="Times New Roman" w:eastAsia="MS Mincho" w:hAnsi="Times New Roman"/>
          <w:sz w:val="28"/>
          <w:szCs w:val="28"/>
          <w:lang w:eastAsia="ja-JP"/>
        </w:rPr>
        <w:t>ов</w:t>
      </w:r>
      <w:r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 в с. Идринском – 21 человек.</w:t>
      </w:r>
      <w:r w:rsidR="00066A79" w:rsidRPr="00364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Идринском  районе строительство малоэтажного жилья  в настоящее время ведется только индивидуальными застройщиками.</w:t>
      </w:r>
    </w:p>
    <w:p w:rsidR="00066A79" w:rsidRPr="0036472F" w:rsidRDefault="00066A79" w:rsidP="00346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472F">
        <w:rPr>
          <w:rFonts w:ascii="Times New Roman" w:hAnsi="Times New Roman"/>
          <w:color w:val="000000"/>
          <w:sz w:val="28"/>
          <w:szCs w:val="28"/>
          <w:lang w:eastAsia="ru-RU"/>
        </w:rPr>
        <w:t>Более 50 семей в 2015 году стоят на очереди в  на улучшение жилищных условий, по различным основаниям. У большинства молодых семей вообще отсутствует жилье. Многие молодые семьи живут в стесненных условиях.</w:t>
      </w:r>
    </w:p>
    <w:p w:rsidR="00066A79" w:rsidRPr="0036472F" w:rsidRDefault="00066A79" w:rsidP="00346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Сохраняется низкий уровень жизни и социального комфорта в районе, отсутствие доступного и комфортного жилья, отвечающего современным требованиям, ведет к вынужденной миграции сельского населения, в структуре которого преобладает молодое трудоспособное население с высшим образованием. Ухудшается демографическая ситуация на селе, вследствие которой прогрессирует сокращение численности сельского населения, в том числе и трудоспособной его части, усугубляется положение с трудовыми кадрами на селе.</w:t>
      </w:r>
    </w:p>
    <w:p w:rsidR="00066A79" w:rsidRPr="0036472F" w:rsidRDefault="00066A79" w:rsidP="00346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Преобладание в структуре сельского населения пожилых людей, распространение алкоголизма и других проявлений асоциального поведения ставят под угрозу формирование трудового потенциала, адекватного новым требованиям, пагубно отражаются на перспективах оздоровления и развития сельской экономики. Эти проблемы можно решать за счет привлечения в село молодежи.</w:t>
      </w:r>
    </w:p>
    <w:p w:rsidR="00066A79" w:rsidRPr="0036472F" w:rsidRDefault="00066A79" w:rsidP="00346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Только по здравоохранению количество специалистов составляет 50% от нормативного. В других отраслях примерно такое же положение. Количество работников пенсионного возраста доходит до 50%.</w:t>
      </w:r>
    </w:p>
    <w:p w:rsidR="00066A79" w:rsidRPr="0036472F" w:rsidRDefault="00066A79" w:rsidP="00346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Привлечение специалистов на условиях обеспечения жильем явится самым эффективным способом решения проблемы. Кроме этого, по сравнению с городскими квартирами, стоимость жилья в районе намного ниже, что создает реальную возможность молодым специалистам выкупить жилье в собственность, отработав договорной срок.</w:t>
      </w:r>
    </w:p>
    <w:p w:rsidR="00066A79" w:rsidRPr="0036472F" w:rsidRDefault="00066A79" w:rsidP="00346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В  связи с острой нехваткой специалистов многие крупные сельхозпроизводители могли бы реально решить проблемы с кадрами путем инвестиций в программу на условиях выделения земельных участков или строительства жилья «под ключ» подрядными организациями.</w:t>
      </w:r>
    </w:p>
    <w:p w:rsidR="00066A79" w:rsidRPr="0036472F" w:rsidRDefault="00066A79" w:rsidP="00066A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Современный рынок жилья в Идринском районе характеризуется высокой стоимостью и ограниченным предложением жилья на вторичном рынке. К продаже предлагаются жилые дома срока постройки 20 и более лет с большим физическим износом.</w:t>
      </w:r>
    </w:p>
    <w:p w:rsidR="00066A79" w:rsidRPr="0036472F" w:rsidRDefault="00066A79" w:rsidP="00066A79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Основной градообразующей отраслью района является отрасль сельское хозяйство. Производством сельскохозяйственной продукции в районе занимаются 22 сельхозтоваропроизводителя. В сельском хозяйстве занято 68,9% экономически активного населения, поэтому от состояния и дальнейшего развития аграрного сектора и зависит во многом социальная стабильность района. За последние два года не происходит роста сельскохозяйственных предприятий. Кроме того, существенный вклад производства вносит личное подворье и развитие сельскохозяйственной кооперации. На территории Идринского района осуществляют деятельность 5240 личных подсобных хозяйств и три сельскохозяйственных потребительских кооператива, которые осуществляют закуп и сбыт продукции,  закупленной у личных подсобных хозяйств.</w:t>
      </w:r>
    </w:p>
    <w:p w:rsidR="00066A79" w:rsidRPr="0036472F" w:rsidRDefault="00066A79" w:rsidP="00066A79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Остальное население района работает в бюджетной сфере.</w:t>
      </w:r>
    </w:p>
    <w:p w:rsidR="00066A79" w:rsidRPr="0036472F" w:rsidRDefault="00066A79" w:rsidP="00066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Уровень доходов большинства семей и молодых специалистов, работающих в организациях агропромышленного комплекса и социальной сферы на селе, не позволяет им решить проблему обеспечения жильем самостоятельно, даже с привлечением кредитных ресурсов.</w:t>
      </w:r>
    </w:p>
    <w:p w:rsidR="00066A79" w:rsidRPr="0036472F" w:rsidRDefault="00066A79" w:rsidP="00066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По данным статистики, среднемесячная заработная плата в сельскохозяйственной отрасли края за 201</w:t>
      </w:r>
      <w:r w:rsidR="00C74FB2" w:rsidRPr="0036472F">
        <w:rPr>
          <w:rFonts w:ascii="Times New Roman" w:hAnsi="Times New Roman"/>
          <w:sz w:val="28"/>
          <w:szCs w:val="28"/>
          <w:lang w:eastAsia="ru-RU"/>
        </w:rPr>
        <w:t>4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C74FB2" w:rsidRPr="0036472F">
        <w:rPr>
          <w:rFonts w:ascii="Times New Roman" w:hAnsi="Times New Roman"/>
          <w:sz w:val="28"/>
          <w:szCs w:val="28"/>
          <w:lang w:eastAsia="ru-RU"/>
        </w:rPr>
        <w:t>12985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рублей, при этом средняя рыночная стоимость 1 квадратного метра общей площади жилья в Идринском районе на </w:t>
      </w:r>
      <w:r w:rsidR="00C74FB2" w:rsidRPr="0036472F">
        <w:rPr>
          <w:rFonts w:ascii="Times New Roman" w:hAnsi="Times New Roman"/>
          <w:sz w:val="28"/>
          <w:szCs w:val="28"/>
          <w:lang w:eastAsia="ru-RU"/>
        </w:rPr>
        <w:t xml:space="preserve">первое полугодие </w:t>
      </w:r>
      <w:r w:rsidRPr="0036472F">
        <w:rPr>
          <w:rFonts w:ascii="Times New Roman" w:hAnsi="Times New Roman"/>
          <w:sz w:val="28"/>
          <w:szCs w:val="28"/>
          <w:lang w:eastAsia="ru-RU"/>
        </w:rPr>
        <w:t>201</w:t>
      </w:r>
      <w:r w:rsidR="00C74FB2" w:rsidRPr="0036472F">
        <w:rPr>
          <w:rFonts w:ascii="Times New Roman" w:hAnsi="Times New Roman"/>
          <w:sz w:val="28"/>
          <w:szCs w:val="28"/>
          <w:lang w:eastAsia="ru-RU"/>
        </w:rPr>
        <w:t>5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года составляет </w:t>
      </w:r>
      <w:r w:rsidR="00C74FB2" w:rsidRPr="0036472F">
        <w:rPr>
          <w:rFonts w:ascii="Times New Roman" w:hAnsi="Times New Roman"/>
          <w:sz w:val="28"/>
          <w:szCs w:val="28"/>
          <w:lang w:eastAsia="ru-RU"/>
        </w:rPr>
        <w:t>30050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066A79" w:rsidRPr="0036472F" w:rsidRDefault="00066A79" w:rsidP="00066A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64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Для развития  планов  малоэтажного строительства в районе  необходимо вложение бюджетных средств на обустройство земельных участков, которые будут предоставляться </w:t>
      </w:r>
      <w:r w:rsidR="00C74FB2" w:rsidRPr="0036472F">
        <w:rPr>
          <w:rFonts w:ascii="Times New Roman" w:hAnsi="Times New Roman"/>
          <w:color w:val="000000"/>
          <w:sz w:val="28"/>
          <w:szCs w:val="28"/>
          <w:lang w:eastAsia="ru-RU"/>
        </w:rPr>
        <w:t>потенциальным застройщикам.</w:t>
      </w:r>
    </w:p>
    <w:p w:rsidR="0047382B" w:rsidRPr="0036472F" w:rsidRDefault="0047382B" w:rsidP="00473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826" w:rsidRDefault="008C4A59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>3.</w:t>
      </w:r>
      <w:r w:rsidR="007B352D" w:rsidRPr="003465B5">
        <w:rPr>
          <w:rFonts w:ascii="Times New Roman" w:hAnsi="Times New Roman"/>
          <w:sz w:val="28"/>
          <w:szCs w:val="28"/>
        </w:rPr>
        <w:t xml:space="preserve">Приоритеты и цели социально-экономического развития в </w:t>
      </w:r>
      <w:r w:rsidR="00B4271E" w:rsidRPr="003465B5">
        <w:rPr>
          <w:rFonts w:ascii="Times New Roman" w:hAnsi="Times New Roman"/>
          <w:sz w:val="28"/>
          <w:szCs w:val="28"/>
        </w:rPr>
        <w:t xml:space="preserve">жилищной </w:t>
      </w:r>
      <w:r w:rsidR="007B352D" w:rsidRPr="003465B5">
        <w:rPr>
          <w:rFonts w:ascii="Times New Roman" w:hAnsi="Times New Roman"/>
          <w:sz w:val="28"/>
          <w:szCs w:val="28"/>
        </w:rPr>
        <w:t xml:space="preserve"> сфере, описание основных целей и задач программы, прогноз развития соответствующей сферы</w:t>
      </w:r>
    </w:p>
    <w:p w:rsidR="003465B5" w:rsidRPr="003465B5" w:rsidRDefault="003465B5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4A6" w:rsidRPr="0036472F" w:rsidRDefault="003564A6" w:rsidP="00356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Важнейшими целями в сфере жилищного строительства до 20</w:t>
      </w:r>
      <w:r w:rsidR="00A210F7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C74FB2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являются </w:t>
      </w:r>
      <w:r w:rsidRPr="0036472F">
        <w:rPr>
          <w:rFonts w:ascii="Times New Roman" w:hAnsi="Times New Roman" w:cs="Times New Roman"/>
          <w:sz w:val="28"/>
          <w:szCs w:val="28"/>
        </w:rPr>
        <w:t xml:space="preserve">формирование рынка доступного жилья, отвечающего требованиям энергоэффективности и экологичности, и обеспечение комфортных условий проживания населения на территории </w:t>
      </w:r>
      <w:r w:rsidR="00A32DC3" w:rsidRPr="0036472F">
        <w:rPr>
          <w:rFonts w:ascii="Times New Roman" w:hAnsi="Times New Roman" w:cs="Times New Roman"/>
          <w:sz w:val="28"/>
          <w:szCs w:val="28"/>
        </w:rPr>
        <w:t>района</w:t>
      </w:r>
      <w:r w:rsidRPr="0036472F">
        <w:rPr>
          <w:rFonts w:ascii="Times New Roman" w:hAnsi="Times New Roman" w:cs="Times New Roman"/>
          <w:sz w:val="28"/>
          <w:szCs w:val="28"/>
        </w:rPr>
        <w:t>.</w:t>
      </w:r>
    </w:p>
    <w:p w:rsidR="006C7C41" w:rsidRPr="0036472F" w:rsidRDefault="00A32DC3" w:rsidP="006C7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В целях обеспечения населения района</w:t>
      </w:r>
      <w:r w:rsidR="006C7C41" w:rsidRPr="0036472F">
        <w:rPr>
          <w:rFonts w:ascii="Times New Roman" w:hAnsi="Times New Roman"/>
          <w:sz w:val="28"/>
          <w:szCs w:val="28"/>
        </w:rPr>
        <w:t xml:space="preserve"> доступным и комфортным жильем определены плановые показатели по вводу объектов жилищного строительства, которые являются основой построения прогнозов деятельности отрасли.</w:t>
      </w:r>
    </w:p>
    <w:p w:rsidR="006C7C41" w:rsidRPr="0036472F" w:rsidRDefault="006C7C41" w:rsidP="006C7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Объем ввода жилых домов:</w:t>
      </w:r>
    </w:p>
    <w:p w:rsidR="006C7C41" w:rsidRPr="0036472F" w:rsidRDefault="006C7C41" w:rsidP="006C7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2013 год – </w:t>
      </w:r>
      <w:r w:rsidR="00A32DC3" w:rsidRPr="0036472F">
        <w:rPr>
          <w:rFonts w:ascii="Times New Roman" w:hAnsi="Times New Roman"/>
          <w:sz w:val="28"/>
          <w:szCs w:val="28"/>
        </w:rPr>
        <w:t>1850</w:t>
      </w:r>
      <w:r w:rsidRPr="0036472F">
        <w:rPr>
          <w:rFonts w:ascii="Times New Roman" w:hAnsi="Times New Roman"/>
          <w:sz w:val="28"/>
          <w:szCs w:val="28"/>
        </w:rPr>
        <w:t xml:space="preserve"> кв. м;</w:t>
      </w:r>
    </w:p>
    <w:p w:rsidR="006C7C41" w:rsidRPr="0036472F" w:rsidRDefault="006C7C41" w:rsidP="006C7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2014 год – </w:t>
      </w:r>
      <w:r w:rsidR="008114B1" w:rsidRPr="0036472F">
        <w:rPr>
          <w:rFonts w:ascii="Times New Roman" w:hAnsi="Times New Roman"/>
          <w:sz w:val="28"/>
          <w:szCs w:val="28"/>
        </w:rPr>
        <w:t>20</w:t>
      </w:r>
      <w:r w:rsidR="00BD22FB" w:rsidRPr="0036472F">
        <w:rPr>
          <w:rFonts w:ascii="Times New Roman" w:hAnsi="Times New Roman"/>
          <w:sz w:val="28"/>
          <w:szCs w:val="28"/>
        </w:rPr>
        <w:t>19</w:t>
      </w:r>
      <w:r w:rsidRPr="0036472F">
        <w:rPr>
          <w:rFonts w:ascii="Times New Roman" w:hAnsi="Times New Roman"/>
          <w:sz w:val="28"/>
          <w:szCs w:val="28"/>
        </w:rPr>
        <w:t xml:space="preserve"> кв. м;</w:t>
      </w:r>
    </w:p>
    <w:p w:rsidR="006C7C41" w:rsidRPr="0036472F" w:rsidRDefault="006C7C41" w:rsidP="006C7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2015 год – </w:t>
      </w:r>
      <w:r w:rsidR="008114B1" w:rsidRPr="0036472F">
        <w:rPr>
          <w:rFonts w:ascii="Times New Roman" w:hAnsi="Times New Roman"/>
          <w:sz w:val="28"/>
          <w:szCs w:val="28"/>
        </w:rPr>
        <w:t>2250</w:t>
      </w:r>
      <w:r w:rsidRPr="0036472F">
        <w:rPr>
          <w:rFonts w:ascii="Times New Roman" w:hAnsi="Times New Roman"/>
          <w:sz w:val="28"/>
          <w:szCs w:val="28"/>
        </w:rPr>
        <w:t xml:space="preserve"> кв. м;</w:t>
      </w:r>
    </w:p>
    <w:p w:rsidR="006C7C41" w:rsidRPr="0036472F" w:rsidRDefault="006C7C41" w:rsidP="006C7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2016 год – </w:t>
      </w:r>
      <w:r w:rsidR="008114B1" w:rsidRPr="0036472F">
        <w:rPr>
          <w:rFonts w:ascii="Times New Roman" w:hAnsi="Times New Roman"/>
          <w:sz w:val="28"/>
          <w:szCs w:val="28"/>
        </w:rPr>
        <w:t>2500</w:t>
      </w:r>
      <w:r w:rsidRPr="0036472F">
        <w:rPr>
          <w:rFonts w:ascii="Times New Roman" w:hAnsi="Times New Roman"/>
          <w:sz w:val="28"/>
          <w:szCs w:val="28"/>
        </w:rPr>
        <w:t xml:space="preserve"> кв. м;</w:t>
      </w:r>
    </w:p>
    <w:p w:rsidR="006A59FF" w:rsidRPr="0036472F" w:rsidRDefault="006A59FF" w:rsidP="006C7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2017 год – 2750 кв.м.;</w:t>
      </w:r>
    </w:p>
    <w:p w:rsidR="003564A6" w:rsidRPr="0036472F" w:rsidRDefault="006A59FF" w:rsidP="006A59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2018 год – 3000 кв.м.</w:t>
      </w:r>
    </w:p>
    <w:p w:rsidR="003564A6" w:rsidRPr="0036472F" w:rsidRDefault="003564A6" w:rsidP="00954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Для достижения цел</w:t>
      </w:r>
      <w:r w:rsidR="0095432F" w:rsidRPr="0036472F">
        <w:rPr>
          <w:rFonts w:ascii="Times New Roman" w:hAnsi="Times New Roman"/>
          <w:sz w:val="28"/>
          <w:szCs w:val="28"/>
        </w:rPr>
        <w:t xml:space="preserve">и программы – повышение доступности жилья и улучшение жилищных условий граждан, проживающих на территории </w:t>
      </w:r>
      <w:r w:rsidR="008114B1" w:rsidRPr="0036472F">
        <w:rPr>
          <w:rFonts w:ascii="Times New Roman" w:hAnsi="Times New Roman"/>
          <w:sz w:val="28"/>
          <w:szCs w:val="28"/>
        </w:rPr>
        <w:t>Идринского района</w:t>
      </w:r>
      <w:r w:rsidR="0095432F" w:rsidRPr="0036472F">
        <w:rPr>
          <w:rFonts w:ascii="Times New Roman" w:hAnsi="Times New Roman"/>
          <w:sz w:val="28"/>
          <w:szCs w:val="28"/>
        </w:rPr>
        <w:t xml:space="preserve">, </w:t>
      </w:r>
      <w:r w:rsidRPr="0036472F">
        <w:rPr>
          <w:rFonts w:ascii="Times New Roman" w:hAnsi="Times New Roman"/>
          <w:sz w:val="28"/>
          <w:szCs w:val="28"/>
        </w:rPr>
        <w:t xml:space="preserve">необходимо реализовать следующие направления: </w:t>
      </w:r>
    </w:p>
    <w:p w:rsidR="003564A6" w:rsidRPr="0036472F" w:rsidRDefault="001F39FF" w:rsidP="00356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организовать разработку проекта планировки и межевания кварталов Южный – </w:t>
      </w:r>
      <w:r w:rsidR="006A59FF" w:rsidRPr="0036472F">
        <w:rPr>
          <w:rFonts w:ascii="Times New Roman" w:hAnsi="Times New Roman"/>
          <w:sz w:val="28"/>
          <w:szCs w:val="28"/>
        </w:rPr>
        <w:t>2</w:t>
      </w:r>
      <w:r w:rsidRPr="0036472F">
        <w:rPr>
          <w:rFonts w:ascii="Times New Roman" w:hAnsi="Times New Roman"/>
          <w:sz w:val="28"/>
          <w:szCs w:val="28"/>
        </w:rPr>
        <w:t>0га.</w:t>
      </w:r>
      <w:r w:rsidR="006A59FF" w:rsidRPr="0036472F">
        <w:rPr>
          <w:rFonts w:ascii="Times New Roman" w:hAnsi="Times New Roman"/>
          <w:sz w:val="28"/>
          <w:szCs w:val="28"/>
        </w:rPr>
        <w:t>;</w:t>
      </w:r>
      <w:r w:rsidR="003564A6" w:rsidRPr="0036472F">
        <w:rPr>
          <w:rFonts w:ascii="Times New Roman" w:hAnsi="Times New Roman"/>
          <w:sz w:val="28"/>
          <w:szCs w:val="28"/>
        </w:rPr>
        <w:t xml:space="preserve"> </w:t>
      </w:r>
    </w:p>
    <w:p w:rsidR="003564A6" w:rsidRPr="0036472F" w:rsidRDefault="003564A6" w:rsidP="00CE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обеспечить </w:t>
      </w:r>
      <w:r w:rsidR="00CE515A" w:rsidRPr="0036472F">
        <w:rPr>
          <w:rFonts w:ascii="Times New Roman" w:hAnsi="Times New Roman"/>
          <w:sz w:val="28"/>
          <w:szCs w:val="28"/>
        </w:rPr>
        <w:t>ф</w:t>
      </w:r>
      <w:r w:rsidR="00CE515A" w:rsidRPr="0036472F">
        <w:rPr>
          <w:rFonts w:ascii="Times New Roman" w:eastAsia="Calibri" w:hAnsi="Times New Roman"/>
          <w:sz w:val="28"/>
          <w:szCs w:val="28"/>
          <w:lang w:eastAsia="ru-RU"/>
        </w:rPr>
        <w:t>ормирование земельных участков для жилищного строительства в с. Идринском с обеспечением их коммунальной и транспортной инфраструктурой</w:t>
      </w:r>
      <w:r w:rsidRPr="0036472F">
        <w:rPr>
          <w:rFonts w:ascii="Times New Roman" w:hAnsi="Times New Roman"/>
          <w:sz w:val="28"/>
          <w:szCs w:val="28"/>
        </w:rPr>
        <w:t>;</w:t>
      </w:r>
    </w:p>
    <w:p w:rsidR="00994D34" w:rsidRPr="0036472F" w:rsidRDefault="00994D34" w:rsidP="00FD0E7F">
      <w:pPr>
        <w:pStyle w:val="a"/>
        <w:numPr>
          <w:ilvl w:val="0"/>
          <w:numId w:val="0"/>
        </w:numPr>
        <w:spacing w:before="0"/>
        <w:ind w:firstLine="540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Реализация программы направлена на решение основных задач:</w:t>
      </w:r>
    </w:p>
    <w:p w:rsidR="00994D34" w:rsidRPr="0036472F" w:rsidRDefault="00994D34" w:rsidP="0099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6472F">
        <w:rPr>
          <w:rFonts w:ascii="Times New Roman" w:hAnsi="Times New Roman"/>
          <w:bCs/>
          <w:sz w:val="28"/>
          <w:szCs w:val="28"/>
        </w:rPr>
        <w:t>создание условий для увеличения объемов ввода жилья, в том числе жилья экономического класса</w:t>
      </w:r>
      <w:r w:rsidR="003465B5">
        <w:rPr>
          <w:rFonts w:ascii="Times New Roman" w:hAnsi="Times New Roman"/>
          <w:bCs/>
          <w:sz w:val="28"/>
          <w:szCs w:val="28"/>
        </w:rPr>
        <w:t>.</w:t>
      </w:r>
      <w:r w:rsidRPr="0036472F">
        <w:rPr>
          <w:rFonts w:ascii="Times New Roman" w:hAnsi="Times New Roman"/>
          <w:bCs/>
          <w:sz w:val="28"/>
          <w:szCs w:val="28"/>
        </w:rPr>
        <w:t xml:space="preserve"> </w:t>
      </w:r>
    </w:p>
    <w:p w:rsidR="00994D34" w:rsidRPr="0036472F" w:rsidRDefault="00994D34" w:rsidP="001F32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По итогам р</w:t>
      </w:r>
      <w:r w:rsidR="009F42D6" w:rsidRPr="0036472F">
        <w:rPr>
          <w:rFonts w:ascii="Times New Roman" w:hAnsi="Times New Roman"/>
          <w:sz w:val="28"/>
          <w:szCs w:val="28"/>
        </w:rPr>
        <w:t>еализации программы планируется увеличить</w:t>
      </w:r>
    </w:p>
    <w:p w:rsidR="009F42D6" w:rsidRPr="0036472F" w:rsidRDefault="009F42D6" w:rsidP="009F42D6">
      <w:pPr>
        <w:pStyle w:val="ConsPlusCell"/>
        <w:jc w:val="both"/>
        <w:rPr>
          <w:bCs/>
          <w:sz w:val="28"/>
          <w:szCs w:val="28"/>
        </w:rPr>
      </w:pPr>
      <w:r w:rsidRPr="0036472F">
        <w:rPr>
          <w:bCs/>
          <w:sz w:val="28"/>
          <w:szCs w:val="28"/>
        </w:rPr>
        <w:t xml:space="preserve">-ввод в эксплуатацию жилых домов за счет всех источников с </w:t>
      </w:r>
      <w:r w:rsidR="00CE515A" w:rsidRPr="0036472F">
        <w:rPr>
          <w:bCs/>
          <w:sz w:val="28"/>
          <w:szCs w:val="28"/>
        </w:rPr>
        <w:t>2019</w:t>
      </w:r>
      <w:r w:rsidRPr="0036472F">
        <w:rPr>
          <w:bCs/>
          <w:sz w:val="28"/>
          <w:szCs w:val="28"/>
        </w:rPr>
        <w:t xml:space="preserve"> кв.м</w:t>
      </w:r>
      <w:r w:rsidR="00C74FB2" w:rsidRPr="0036472F">
        <w:rPr>
          <w:bCs/>
          <w:sz w:val="28"/>
          <w:szCs w:val="28"/>
        </w:rPr>
        <w:t>.</w:t>
      </w:r>
      <w:r w:rsidRPr="0036472F">
        <w:rPr>
          <w:bCs/>
          <w:sz w:val="28"/>
          <w:szCs w:val="28"/>
        </w:rPr>
        <w:t xml:space="preserve"> в 201</w:t>
      </w:r>
      <w:r w:rsidR="00CE515A" w:rsidRPr="0036472F">
        <w:rPr>
          <w:bCs/>
          <w:sz w:val="28"/>
          <w:szCs w:val="28"/>
        </w:rPr>
        <w:t>4</w:t>
      </w:r>
      <w:r w:rsidRPr="0036472F">
        <w:rPr>
          <w:bCs/>
          <w:sz w:val="28"/>
          <w:szCs w:val="28"/>
        </w:rPr>
        <w:t xml:space="preserve"> году до </w:t>
      </w:r>
      <w:r w:rsidR="006A59FF" w:rsidRPr="0036472F">
        <w:rPr>
          <w:bCs/>
          <w:sz w:val="28"/>
          <w:szCs w:val="28"/>
        </w:rPr>
        <w:t>30</w:t>
      </w:r>
      <w:r w:rsidRPr="0036472F">
        <w:rPr>
          <w:bCs/>
          <w:sz w:val="28"/>
          <w:szCs w:val="28"/>
        </w:rPr>
        <w:t>00 кв.м</w:t>
      </w:r>
      <w:r w:rsidR="00E06F85" w:rsidRPr="0036472F">
        <w:rPr>
          <w:bCs/>
          <w:sz w:val="28"/>
          <w:szCs w:val="28"/>
        </w:rPr>
        <w:t>.</w:t>
      </w:r>
      <w:r w:rsidRPr="0036472F">
        <w:rPr>
          <w:bCs/>
          <w:sz w:val="28"/>
          <w:szCs w:val="28"/>
        </w:rPr>
        <w:t xml:space="preserve"> к 201</w:t>
      </w:r>
      <w:r w:rsidR="006A59FF" w:rsidRPr="0036472F">
        <w:rPr>
          <w:bCs/>
          <w:sz w:val="28"/>
          <w:szCs w:val="28"/>
        </w:rPr>
        <w:t>8</w:t>
      </w:r>
      <w:r w:rsidRPr="0036472F">
        <w:rPr>
          <w:bCs/>
          <w:sz w:val="28"/>
          <w:szCs w:val="28"/>
        </w:rPr>
        <w:t xml:space="preserve"> году ;</w:t>
      </w:r>
    </w:p>
    <w:p w:rsidR="009F42D6" w:rsidRPr="0036472F" w:rsidRDefault="009F42D6" w:rsidP="009F42D6">
      <w:pPr>
        <w:pStyle w:val="ConsPlusCell"/>
        <w:jc w:val="both"/>
        <w:rPr>
          <w:bCs/>
          <w:sz w:val="28"/>
          <w:szCs w:val="28"/>
        </w:rPr>
      </w:pPr>
      <w:r w:rsidRPr="0036472F">
        <w:rPr>
          <w:bCs/>
          <w:sz w:val="28"/>
          <w:szCs w:val="28"/>
        </w:rPr>
        <w:t>-общую площадь жилищного фонда</w:t>
      </w:r>
      <w:r w:rsidR="006A59FF" w:rsidRPr="0036472F">
        <w:rPr>
          <w:bCs/>
          <w:sz w:val="28"/>
          <w:szCs w:val="28"/>
        </w:rPr>
        <w:t>,</w:t>
      </w:r>
      <w:r w:rsidRPr="0036472F">
        <w:rPr>
          <w:bCs/>
          <w:sz w:val="28"/>
          <w:szCs w:val="28"/>
        </w:rPr>
        <w:t xml:space="preserve"> введенно</w:t>
      </w:r>
      <w:r w:rsidR="006A59FF" w:rsidRPr="0036472F">
        <w:rPr>
          <w:bCs/>
          <w:sz w:val="28"/>
          <w:szCs w:val="28"/>
        </w:rPr>
        <w:t>го</w:t>
      </w:r>
      <w:r w:rsidRPr="0036472F">
        <w:rPr>
          <w:bCs/>
          <w:sz w:val="28"/>
          <w:szCs w:val="28"/>
        </w:rPr>
        <w:t xml:space="preserve"> за год, приходящейся на 1 человека населения с 0,1</w:t>
      </w:r>
      <w:r w:rsidR="007E3B43" w:rsidRPr="0036472F">
        <w:rPr>
          <w:bCs/>
          <w:sz w:val="28"/>
          <w:szCs w:val="28"/>
        </w:rPr>
        <w:t>7</w:t>
      </w:r>
      <w:r w:rsidRPr="0036472F">
        <w:rPr>
          <w:bCs/>
          <w:sz w:val="28"/>
          <w:szCs w:val="28"/>
        </w:rPr>
        <w:t xml:space="preserve"> кв.м</w:t>
      </w:r>
      <w:r w:rsidR="00E06F85" w:rsidRPr="0036472F">
        <w:rPr>
          <w:bCs/>
          <w:sz w:val="28"/>
          <w:szCs w:val="28"/>
        </w:rPr>
        <w:t>.</w:t>
      </w:r>
      <w:r w:rsidRPr="0036472F">
        <w:rPr>
          <w:bCs/>
          <w:sz w:val="28"/>
          <w:szCs w:val="28"/>
        </w:rPr>
        <w:t xml:space="preserve"> в 201</w:t>
      </w:r>
      <w:r w:rsidR="00CE515A" w:rsidRPr="0036472F">
        <w:rPr>
          <w:bCs/>
          <w:sz w:val="28"/>
          <w:szCs w:val="28"/>
        </w:rPr>
        <w:t>4</w:t>
      </w:r>
      <w:r w:rsidRPr="0036472F">
        <w:rPr>
          <w:bCs/>
          <w:sz w:val="28"/>
          <w:szCs w:val="28"/>
        </w:rPr>
        <w:t xml:space="preserve"> году до 0,20 кв.м. к 201</w:t>
      </w:r>
      <w:r w:rsidR="006A59FF" w:rsidRPr="0036472F">
        <w:rPr>
          <w:bCs/>
          <w:sz w:val="28"/>
          <w:szCs w:val="28"/>
        </w:rPr>
        <w:t>8</w:t>
      </w:r>
      <w:r w:rsidRPr="0036472F">
        <w:rPr>
          <w:bCs/>
          <w:sz w:val="28"/>
          <w:szCs w:val="28"/>
        </w:rPr>
        <w:t xml:space="preserve"> году.</w:t>
      </w:r>
    </w:p>
    <w:p w:rsidR="009F42D6" w:rsidRPr="0036472F" w:rsidRDefault="009F42D6" w:rsidP="009F42D6">
      <w:pPr>
        <w:pStyle w:val="ConsPlusCell"/>
        <w:jc w:val="both"/>
        <w:rPr>
          <w:bCs/>
          <w:sz w:val="28"/>
          <w:szCs w:val="28"/>
        </w:rPr>
      </w:pPr>
      <w:r w:rsidRPr="0036472F">
        <w:rPr>
          <w:bCs/>
          <w:sz w:val="28"/>
          <w:szCs w:val="28"/>
        </w:rPr>
        <w:t>- общая площадь жилищного фонда всех форм собственности, приходящаяся на 1 человека населения с 24,7 кв.м</w:t>
      </w:r>
      <w:r w:rsidR="00E06F85" w:rsidRPr="0036472F">
        <w:rPr>
          <w:bCs/>
          <w:sz w:val="28"/>
          <w:szCs w:val="28"/>
        </w:rPr>
        <w:t>.</w:t>
      </w:r>
      <w:r w:rsidRPr="0036472F">
        <w:rPr>
          <w:bCs/>
          <w:sz w:val="28"/>
          <w:szCs w:val="28"/>
        </w:rPr>
        <w:t xml:space="preserve"> в 201</w:t>
      </w:r>
      <w:r w:rsidR="00CE515A" w:rsidRPr="0036472F">
        <w:rPr>
          <w:bCs/>
          <w:sz w:val="28"/>
          <w:szCs w:val="28"/>
        </w:rPr>
        <w:t>4</w:t>
      </w:r>
      <w:r w:rsidRPr="0036472F">
        <w:rPr>
          <w:bCs/>
          <w:sz w:val="28"/>
          <w:szCs w:val="28"/>
        </w:rPr>
        <w:t xml:space="preserve"> году до 25,3 к 201</w:t>
      </w:r>
      <w:r w:rsidR="006A59FF" w:rsidRPr="0036472F">
        <w:rPr>
          <w:bCs/>
          <w:sz w:val="28"/>
          <w:szCs w:val="28"/>
        </w:rPr>
        <w:t>8</w:t>
      </w:r>
      <w:r w:rsidRPr="0036472F">
        <w:rPr>
          <w:bCs/>
          <w:sz w:val="28"/>
          <w:szCs w:val="28"/>
        </w:rPr>
        <w:t xml:space="preserve"> году.</w:t>
      </w:r>
    </w:p>
    <w:p w:rsidR="009F42D6" w:rsidRPr="0036472F" w:rsidRDefault="009F42D6" w:rsidP="009F42D6">
      <w:pPr>
        <w:pStyle w:val="ConsPlusCell"/>
        <w:jc w:val="both"/>
        <w:rPr>
          <w:bCs/>
          <w:sz w:val="28"/>
          <w:szCs w:val="28"/>
        </w:rPr>
      </w:pPr>
      <w:r w:rsidRPr="0036472F">
        <w:rPr>
          <w:bCs/>
          <w:sz w:val="28"/>
          <w:szCs w:val="28"/>
        </w:rPr>
        <w:t xml:space="preserve">- </w:t>
      </w:r>
      <w:r w:rsidR="00CE515A" w:rsidRPr="0036472F">
        <w:rPr>
          <w:bCs/>
          <w:sz w:val="28"/>
          <w:szCs w:val="28"/>
        </w:rPr>
        <w:t>п</w:t>
      </w:r>
      <w:r w:rsidRPr="0036472F">
        <w:rPr>
          <w:bCs/>
          <w:sz w:val="28"/>
          <w:szCs w:val="28"/>
        </w:rPr>
        <w:t>лощадь земельных участков, предоставленных для строительства с 6,10 га в 201</w:t>
      </w:r>
      <w:r w:rsidR="00CE515A" w:rsidRPr="0036472F">
        <w:rPr>
          <w:bCs/>
          <w:sz w:val="28"/>
          <w:szCs w:val="28"/>
        </w:rPr>
        <w:t>4</w:t>
      </w:r>
      <w:r w:rsidRPr="0036472F">
        <w:rPr>
          <w:bCs/>
          <w:sz w:val="28"/>
          <w:szCs w:val="28"/>
        </w:rPr>
        <w:t xml:space="preserve"> году до </w:t>
      </w:r>
      <w:r w:rsidR="00CE515A" w:rsidRPr="0036472F">
        <w:rPr>
          <w:bCs/>
          <w:sz w:val="28"/>
          <w:szCs w:val="28"/>
        </w:rPr>
        <w:t>1</w:t>
      </w:r>
      <w:r w:rsidR="006A59FF" w:rsidRPr="0036472F">
        <w:rPr>
          <w:bCs/>
          <w:sz w:val="28"/>
          <w:szCs w:val="28"/>
        </w:rPr>
        <w:t>5</w:t>
      </w:r>
      <w:r w:rsidRPr="0036472F">
        <w:rPr>
          <w:bCs/>
          <w:sz w:val="28"/>
          <w:szCs w:val="28"/>
        </w:rPr>
        <w:t>га к 201</w:t>
      </w:r>
      <w:r w:rsidR="006A59FF" w:rsidRPr="0036472F">
        <w:rPr>
          <w:bCs/>
          <w:sz w:val="28"/>
          <w:szCs w:val="28"/>
        </w:rPr>
        <w:t>8</w:t>
      </w:r>
      <w:r w:rsidRPr="0036472F">
        <w:rPr>
          <w:bCs/>
          <w:sz w:val="28"/>
          <w:szCs w:val="28"/>
        </w:rPr>
        <w:t xml:space="preserve"> году.</w:t>
      </w:r>
    </w:p>
    <w:p w:rsidR="00994D34" w:rsidRPr="0036472F" w:rsidRDefault="00994D34" w:rsidP="00994D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5680" w:rsidRPr="003465B5" w:rsidRDefault="008C4A59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>4.</w:t>
      </w:r>
      <w:r w:rsidR="00E27AE3" w:rsidRPr="003465B5">
        <w:rPr>
          <w:rFonts w:ascii="Times New Roman" w:hAnsi="Times New Roman"/>
          <w:sz w:val="28"/>
          <w:szCs w:val="28"/>
        </w:rPr>
        <w:t>Механизм реализации отдельных мероприятий программы</w:t>
      </w:r>
    </w:p>
    <w:p w:rsidR="00875680" w:rsidRPr="003465B5" w:rsidRDefault="00875680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3711" w:rsidRPr="0036472F" w:rsidRDefault="00227A52" w:rsidP="00033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u w:val="single"/>
        </w:rPr>
        <w:t>Мероприятие 1.</w:t>
      </w:r>
      <w:r w:rsidRPr="0036472F">
        <w:rPr>
          <w:rFonts w:ascii="Times New Roman" w:hAnsi="Times New Roman"/>
          <w:sz w:val="28"/>
          <w:szCs w:val="28"/>
        </w:rPr>
        <w:t xml:space="preserve"> </w:t>
      </w:r>
      <w:r w:rsidR="00033711" w:rsidRPr="0036472F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Строительство многоквартирного жилого дома </w:t>
      </w:r>
      <w:r w:rsidR="0007201F" w:rsidRPr="0036472F">
        <w:rPr>
          <w:rFonts w:ascii="Times New Roman" w:eastAsia="Calibri" w:hAnsi="Times New Roman"/>
          <w:sz w:val="28"/>
          <w:szCs w:val="28"/>
          <w:lang w:eastAsia="ru-RU"/>
        </w:rPr>
        <w:t>с квартирами экономкласса</w:t>
      </w:r>
      <w:r w:rsidR="00033711" w:rsidRPr="0036472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93C1F" w:rsidRPr="0036472F" w:rsidRDefault="00227A52" w:rsidP="00A93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  <w:u w:val="single"/>
        </w:rPr>
        <w:t>Мероприятие 2.</w:t>
      </w:r>
      <w:r w:rsidRPr="0036472F">
        <w:rPr>
          <w:rFonts w:ascii="Times New Roman" w:hAnsi="Times New Roman"/>
          <w:sz w:val="28"/>
          <w:szCs w:val="28"/>
        </w:rPr>
        <w:t xml:space="preserve"> </w:t>
      </w:r>
      <w:r w:rsidR="00A93C1F" w:rsidRPr="0036472F">
        <w:rPr>
          <w:rFonts w:ascii="Times New Roman" w:hAnsi="Times New Roman"/>
          <w:sz w:val="28"/>
          <w:szCs w:val="28"/>
        </w:rPr>
        <w:t>Разработка проекта планировки микрорайона Южный.</w:t>
      </w:r>
    </w:p>
    <w:p w:rsidR="00B57188" w:rsidRPr="0036472F" w:rsidRDefault="00B57188" w:rsidP="00BD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6472F">
        <w:rPr>
          <w:rFonts w:ascii="Times New Roman" w:eastAsia="Calibri" w:hAnsi="Times New Roman"/>
          <w:sz w:val="28"/>
          <w:szCs w:val="28"/>
          <w:u w:val="single"/>
          <w:lang w:eastAsia="ru-RU"/>
        </w:rPr>
        <w:t>Мероприятие 3.</w:t>
      </w:r>
      <w:r w:rsidRPr="0036472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93C1F" w:rsidRPr="0036472F">
        <w:rPr>
          <w:rFonts w:ascii="Times New Roman" w:hAnsi="Times New Roman"/>
          <w:sz w:val="28"/>
          <w:szCs w:val="28"/>
        </w:rPr>
        <w:t>С</w:t>
      </w:r>
      <w:r w:rsidR="00033711" w:rsidRPr="0036472F">
        <w:rPr>
          <w:rFonts w:ascii="Times New Roman" w:eastAsia="Calibri" w:hAnsi="Times New Roman"/>
          <w:sz w:val="28"/>
          <w:szCs w:val="28"/>
          <w:lang w:eastAsia="ru-RU"/>
        </w:rPr>
        <w:t>троительств</w:t>
      </w:r>
      <w:r w:rsidR="00A93C1F" w:rsidRPr="0036472F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033711" w:rsidRPr="0036472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93C1F" w:rsidRPr="0036472F">
        <w:rPr>
          <w:rFonts w:ascii="Times New Roman" w:eastAsia="Calibri" w:hAnsi="Times New Roman"/>
          <w:sz w:val="28"/>
          <w:szCs w:val="28"/>
          <w:lang w:eastAsia="ru-RU"/>
        </w:rPr>
        <w:t>сетей наружного водопровода</w:t>
      </w:r>
      <w:r w:rsidR="00265A0D" w:rsidRPr="0036472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93C1F" w:rsidRPr="0036472F" w:rsidRDefault="0007201F" w:rsidP="0007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6472F">
        <w:rPr>
          <w:rFonts w:ascii="Times New Roman" w:eastAsia="Calibri" w:hAnsi="Times New Roman"/>
          <w:sz w:val="28"/>
          <w:szCs w:val="28"/>
          <w:u w:val="single"/>
          <w:lang w:eastAsia="ru-RU"/>
        </w:rPr>
        <w:t>Мероприятие 4.</w:t>
      </w:r>
      <w:r w:rsidRPr="0036472F">
        <w:rPr>
          <w:rFonts w:ascii="Times New Roman" w:eastAsia="Calibri" w:hAnsi="Times New Roman"/>
          <w:sz w:val="28"/>
          <w:szCs w:val="28"/>
          <w:lang w:eastAsia="ru-RU"/>
        </w:rPr>
        <w:t xml:space="preserve"> Строительство шести индивидуальных жилых домов для предоставления работникам бюджетной сферы.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Реализация программы осуществляется за счет средств районного и краевого бюджета. Всего на реализацию программных мероприятий</w:t>
      </w:r>
      <w:r w:rsidR="006A59FF" w:rsidRPr="0036472F">
        <w:rPr>
          <w:rFonts w:ascii="Times New Roman" w:hAnsi="Times New Roman"/>
          <w:sz w:val="28"/>
          <w:szCs w:val="28"/>
          <w:lang w:eastAsia="ru-RU"/>
        </w:rPr>
        <w:t xml:space="preserve"> из районного бюджета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 w:rsidR="00D9373B" w:rsidRPr="0036472F">
        <w:rPr>
          <w:rFonts w:ascii="Times New Roman" w:hAnsi="Times New Roman"/>
          <w:sz w:val="28"/>
          <w:szCs w:val="28"/>
          <w:lang w:eastAsia="ru-RU"/>
        </w:rPr>
        <w:t>3031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по годам: 201</w:t>
      </w:r>
      <w:r w:rsidR="006A59FF" w:rsidRPr="0036472F">
        <w:rPr>
          <w:rFonts w:ascii="Times New Roman" w:hAnsi="Times New Roman"/>
          <w:sz w:val="28"/>
          <w:szCs w:val="28"/>
          <w:lang w:eastAsia="ru-RU"/>
        </w:rPr>
        <w:t>6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год -  </w:t>
      </w:r>
      <w:r w:rsidR="00D9373B" w:rsidRPr="0036472F">
        <w:rPr>
          <w:rFonts w:ascii="Times New Roman" w:hAnsi="Times New Roman"/>
          <w:sz w:val="28"/>
          <w:szCs w:val="28"/>
          <w:lang w:eastAsia="ru-RU"/>
        </w:rPr>
        <w:t>1008</w:t>
      </w:r>
      <w:r w:rsidR="007E3B43" w:rsidRPr="0036472F">
        <w:rPr>
          <w:rFonts w:ascii="Times New Roman" w:hAnsi="Times New Roman"/>
          <w:sz w:val="28"/>
          <w:szCs w:val="28"/>
          <w:lang w:eastAsia="ru-RU"/>
        </w:rPr>
        <w:t xml:space="preserve"> тыс. рублей, 2017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год -  </w:t>
      </w:r>
      <w:r w:rsidR="00D9373B" w:rsidRPr="0036472F">
        <w:rPr>
          <w:rFonts w:ascii="Times New Roman" w:hAnsi="Times New Roman"/>
          <w:sz w:val="28"/>
          <w:szCs w:val="28"/>
          <w:lang w:eastAsia="ru-RU"/>
        </w:rPr>
        <w:t>1008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тыс. рублей, 201</w:t>
      </w:r>
      <w:r w:rsidR="007E3B43" w:rsidRPr="0036472F">
        <w:rPr>
          <w:rFonts w:ascii="Times New Roman" w:hAnsi="Times New Roman"/>
          <w:sz w:val="28"/>
          <w:szCs w:val="28"/>
          <w:lang w:eastAsia="ru-RU"/>
        </w:rPr>
        <w:t>8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7E3B43" w:rsidRPr="0036472F">
        <w:rPr>
          <w:rFonts w:ascii="Times New Roman" w:hAnsi="Times New Roman"/>
          <w:sz w:val="28"/>
          <w:szCs w:val="28"/>
          <w:lang w:eastAsia="ru-RU"/>
        </w:rPr>
        <w:t>–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73B" w:rsidRPr="0036472F">
        <w:rPr>
          <w:rFonts w:ascii="Times New Roman" w:hAnsi="Times New Roman"/>
          <w:sz w:val="28"/>
          <w:szCs w:val="28"/>
          <w:lang w:eastAsia="ru-RU"/>
        </w:rPr>
        <w:t>1015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Главными распорядителями бюджетных средств являются: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 xml:space="preserve">Министерство строительства </w:t>
      </w:r>
      <w:r w:rsidR="00A93C1F" w:rsidRPr="0036472F">
        <w:rPr>
          <w:rFonts w:ascii="Times New Roman" w:hAnsi="Times New Roman"/>
          <w:sz w:val="28"/>
          <w:szCs w:val="28"/>
          <w:lang w:eastAsia="ru-RU"/>
        </w:rPr>
        <w:t xml:space="preserve">и ЖКХ </w:t>
      </w:r>
      <w:r w:rsidRPr="0036472F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E06F85" w:rsidRPr="0036472F">
        <w:rPr>
          <w:rFonts w:ascii="Times New Roman" w:hAnsi="Times New Roman"/>
          <w:sz w:val="28"/>
          <w:szCs w:val="28"/>
          <w:lang w:eastAsia="ru-RU"/>
        </w:rPr>
        <w:t>;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E06F85" w:rsidRPr="0036472F">
        <w:rPr>
          <w:rFonts w:ascii="Times New Roman" w:hAnsi="Times New Roman"/>
          <w:sz w:val="28"/>
          <w:szCs w:val="28"/>
          <w:lang w:eastAsia="ru-RU"/>
        </w:rPr>
        <w:t xml:space="preserve">Идринского </w:t>
      </w:r>
      <w:r w:rsidRPr="0036472F">
        <w:rPr>
          <w:rFonts w:ascii="Times New Roman" w:hAnsi="Times New Roman"/>
          <w:sz w:val="28"/>
          <w:szCs w:val="28"/>
          <w:lang w:eastAsia="ru-RU"/>
        </w:rPr>
        <w:t>района</w:t>
      </w:r>
      <w:r w:rsidR="00E06F85" w:rsidRPr="0036472F">
        <w:rPr>
          <w:rFonts w:ascii="Times New Roman" w:hAnsi="Times New Roman"/>
          <w:sz w:val="28"/>
          <w:szCs w:val="28"/>
          <w:lang w:eastAsia="ru-RU"/>
        </w:rPr>
        <w:t>;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Главные распорядители бюджетных средств осуществляют: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- организацию выполнения мероприятий программы</w:t>
      </w:r>
      <w:r w:rsidR="00265A0D" w:rsidRPr="0036472F">
        <w:rPr>
          <w:rFonts w:ascii="Times New Roman" w:hAnsi="Times New Roman"/>
          <w:sz w:val="28"/>
          <w:szCs w:val="28"/>
          <w:lang w:eastAsia="ru-RU"/>
        </w:rPr>
        <w:t>,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как за счет средств краевого бюджета,  </w:t>
      </w:r>
      <w:r w:rsidR="006A59FF" w:rsidRPr="0036472F">
        <w:rPr>
          <w:rFonts w:ascii="Times New Roman" w:hAnsi="Times New Roman"/>
          <w:sz w:val="28"/>
          <w:szCs w:val="28"/>
          <w:lang w:eastAsia="ru-RU"/>
        </w:rPr>
        <w:t xml:space="preserve">так и </w:t>
      </w:r>
      <w:r w:rsidRPr="0036472F">
        <w:rPr>
          <w:rFonts w:ascii="Times New Roman" w:hAnsi="Times New Roman"/>
          <w:sz w:val="28"/>
          <w:szCs w:val="28"/>
          <w:lang w:eastAsia="ru-RU"/>
        </w:rPr>
        <w:t>за счет средств районного бюджета;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- подготовку и представление в Финансово</w:t>
      </w:r>
      <w:r w:rsidR="00E06F85" w:rsidRPr="0036472F">
        <w:rPr>
          <w:rFonts w:ascii="Times New Roman" w:hAnsi="Times New Roman"/>
          <w:sz w:val="28"/>
          <w:szCs w:val="28"/>
          <w:lang w:eastAsia="ru-RU"/>
        </w:rPr>
        <w:t>е упр</w:t>
      </w:r>
      <w:r w:rsidRPr="0036472F">
        <w:rPr>
          <w:rFonts w:ascii="Times New Roman" w:hAnsi="Times New Roman"/>
          <w:sz w:val="28"/>
          <w:szCs w:val="28"/>
          <w:lang w:eastAsia="ru-RU"/>
        </w:rPr>
        <w:t>авление администрации Идринского района сведений и отчетов о выполнении программных мероприятий ежеквартально до 10 числа месяца, следующего за отчетным, и по итогам года - до 20 января очередного финансового года;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- подготовку предложений по корректировке программы;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-подготовку предложений по совершенствованию механизма реализации программы.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Средства краевого бюджета на реализацию программы предоставляются в форме субсидий бюджету муниципального образования Идринский район.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Для отбора муниципальных образований Красноярского края в целях распределения субсидий на строительство малоэтажного жилья использованы следующие критерии отбора: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наличие потребности муниципального образования Идринский район в формировании земельных участков под малоэтажное жилищное строительство, в том числе с целью последующего предоставления многодетным семьям;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инвестиционная активность субъектов предпринимательской деятельности на территории муниципального образования Идринский район.</w:t>
      </w:r>
    </w:p>
    <w:p w:rsidR="00B57188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 xml:space="preserve"> Субсидии мероприятий </w:t>
      </w:r>
      <w:r w:rsidR="00B57188" w:rsidRPr="0036472F"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выделяются муниципальным образованиям Красноярского края при наличии софинансирования из средств местного бюджета</w:t>
      </w:r>
      <w:r w:rsidR="00B57188" w:rsidRPr="0036472F">
        <w:rPr>
          <w:rFonts w:ascii="Times New Roman" w:hAnsi="Times New Roman"/>
          <w:sz w:val="28"/>
          <w:szCs w:val="28"/>
          <w:lang w:eastAsia="ru-RU"/>
        </w:rPr>
        <w:t>:</w:t>
      </w:r>
    </w:p>
    <w:p w:rsidR="00C74FB2" w:rsidRPr="0036472F" w:rsidRDefault="00B57188" w:rsidP="00C74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 xml:space="preserve">по мероприятию 1 - </w:t>
      </w:r>
      <w:r w:rsidR="00C74FB2" w:rsidRPr="0036472F">
        <w:rPr>
          <w:rFonts w:ascii="Times New Roman" w:hAnsi="Times New Roman"/>
          <w:sz w:val="28"/>
          <w:szCs w:val="28"/>
          <w:lang w:eastAsia="ru-RU"/>
        </w:rPr>
        <w:t xml:space="preserve"> в размере не менее 1</w:t>
      </w:r>
      <w:r w:rsidRPr="0036472F">
        <w:rPr>
          <w:rFonts w:ascii="Times New Roman" w:hAnsi="Times New Roman"/>
          <w:sz w:val="28"/>
          <w:szCs w:val="28"/>
          <w:lang w:eastAsia="ru-RU"/>
        </w:rPr>
        <w:t>0</w:t>
      </w:r>
      <w:r w:rsidR="00C74FB2" w:rsidRPr="0036472F"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Pr="0036472F">
        <w:rPr>
          <w:rFonts w:ascii="Times New Roman" w:hAnsi="Times New Roman"/>
          <w:sz w:val="28"/>
          <w:szCs w:val="28"/>
          <w:lang w:eastAsia="ru-RU"/>
        </w:rPr>
        <w:t>ов от суммы;</w:t>
      </w:r>
    </w:p>
    <w:p w:rsidR="00B57188" w:rsidRPr="0036472F" w:rsidRDefault="00B57188" w:rsidP="00B57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по мероприятию 2 -  в размере не менее 1 процента от суммы;</w:t>
      </w:r>
    </w:p>
    <w:p w:rsidR="00B57188" w:rsidRPr="0036472F" w:rsidRDefault="00B57188" w:rsidP="00B57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по мероприятию 3 -  в размере не менее 1 процента от суммы;</w:t>
      </w:r>
    </w:p>
    <w:p w:rsidR="0007201F" w:rsidRPr="0036472F" w:rsidRDefault="0007201F" w:rsidP="00B57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по мероприятию 4 – в размере не менее 10 процентов от суммы;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на основании соглашения о предоставлении субсидии, заключенного между министерством строительства и </w:t>
      </w:r>
      <w:r w:rsidR="00A93C1F" w:rsidRPr="0036472F">
        <w:rPr>
          <w:rFonts w:ascii="Times New Roman" w:hAnsi="Times New Roman"/>
          <w:sz w:val="28"/>
          <w:szCs w:val="28"/>
          <w:lang w:eastAsia="ru-RU"/>
        </w:rPr>
        <w:t xml:space="preserve">ЖКХ </w:t>
      </w:r>
      <w:r w:rsidRPr="0036472F">
        <w:rPr>
          <w:rFonts w:ascii="Times New Roman" w:hAnsi="Times New Roman"/>
          <w:sz w:val="28"/>
          <w:szCs w:val="28"/>
          <w:lang w:eastAsia="ru-RU"/>
        </w:rPr>
        <w:t>Красноярского края и администрацией района, в пределах бюджетных ассигнований краевого бюджета на текущий финансовый год.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 xml:space="preserve">Соглашение о предоставлении средств субсидий между министерством строительства и </w:t>
      </w:r>
      <w:r w:rsidR="00A93C1F" w:rsidRPr="0036472F">
        <w:rPr>
          <w:rFonts w:ascii="Times New Roman" w:hAnsi="Times New Roman"/>
          <w:sz w:val="28"/>
          <w:szCs w:val="28"/>
          <w:lang w:eastAsia="ru-RU"/>
        </w:rPr>
        <w:t>ЖКХ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и администрацией района заключается в течении 20 рабочих дней с даты предоставления качественно оформленных документов.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Получателем субсидии является администрация Идринского района.</w:t>
      </w:r>
    </w:p>
    <w:p w:rsidR="00C74FB2" w:rsidRPr="0036472F" w:rsidRDefault="00C74FB2" w:rsidP="00C74F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 xml:space="preserve">  Механизм реализации программы определяется ее муниципальным статусом, включает в себя порядок взаимодействия Администрации района с предприятиями, проведение торгов на определение подрядной организации на инженерное обустройство и строительство домов, как в индивидуальном порядке, так и по договору с частными заказчиками.</w:t>
      </w:r>
    </w:p>
    <w:p w:rsidR="00C74FB2" w:rsidRPr="0036472F" w:rsidRDefault="00C74FB2" w:rsidP="00C74F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 xml:space="preserve">        В реализации программы принимают непосредственное участие строительные предприятия, заказчики застройщики, крупные сельхозпроизводители, заинтересованные в привлечении квалифицированных кадров на договорных условиях с предоставлением жилья.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 xml:space="preserve">Система управленческих действий включает в себя координирование действий между предприятиями при реализации программы, своевременную корректировку сроков и объемов выполнения мероприятий в связи с изменяющейся обстановкой, проведение совещаний при заместителе главы администрации района. Для предоставления средств субсидии администрация Идринского района по завершении мероприятий, предусмотренных пунктами 1.2 и 2.2 программы (но не позднее 10 декабря текущего финансового года) предоставляет в министерство строительства и </w:t>
      </w:r>
      <w:r w:rsidR="00F54FBD" w:rsidRPr="0036472F">
        <w:rPr>
          <w:rFonts w:ascii="Times New Roman" w:hAnsi="Times New Roman"/>
          <w:sz w:val="28"/>
          <w:szCs w:val="28"/>
          <w:lang w:eastAsia="ru-RU"/>
        </w:rPr>
        <w:t>ЖКХ</w:t>
      </w:r>
      <w:r w:rsidRPr="0036472F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 о произведенных расходах по форме, предусмотренной соглашением.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К отчету прилагаются копии платежных поручений, подтверждающих оплату товаров, работ, услуг за счет средств местного бюджета, заверенные главой администрации муниципального образования (городского округа, городского (сельского) поселения) или уполномоченным им лицом.</w:t>
      </w:r>
    </w:p>
    <w:p w:rsidR="00C74FB2" w:rsidRPr="0036472F" w:rsidRDefault="00C74FB2" w:rsidP="00C74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72F">
        <w:rPr>
          <w:rFonts w:ascii="Times New Roman" w:hAnsi="Times New Roman"/>
          <w:sz w:val="28"/>
          <w:szCs w:val="28"/>
          <w:lang w:eastAsia="ru-RU"/>
        </w:rPr>
        <w:t>В случае нецелевого использования средств субсидии или предоставление недостоверных данных, субсидия подлежит возврату в краевой бюджет.</w:t>
      </w:r>
    </w:p>
    <w:p w:rsidR="00A8406B" w:rsidRPr="003465B5" w:rsidRDefault="008C4A59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>5.</w:t>
      </w:r>
      <w:r w:rsidR="00A8406B" w:rsidRPr="003465B5">
        <w:rPr>
          <w:rFonts w:ascii="Times New Roman" w:hAnsi="Times New Roman"/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</w:t>
      </w:r>
      <w:r w:rsidR="00CC3FDA" w:rsidRPr="003465B5">
        <w:rPr>
          <w:rFonts w:ascii="Times New Roman" w:hAnsi="Times New Roman"/>
          <w:sz w:val="28"/>
          <w:szCs w:val="28"/>
        </w:rPr>
        <w:t>общественно значимых интересов и потребностей в</w:t>
      </w:r>
      <w:r w:rsidR="00D024B2" w:rsidRPr="003465B5">
        <w:rPr>
          <w:rFonts w:ascii="Times New Roman" w:hAnsi="Times New Roman"/>
          <w:sz w:val="28"/>
          <w:szCs w:val="28"/>
        </w:rPr>
        <w:t xml:space="preserve"> жилищной </w:t>
      </w:r>
      <w:r w:rsidR="00CC3FDA" w:rsidRPr="003465B5">
        <w:rPr>
          <w:rFonts w:ascii="Times New Roman" w:hAnsi="Times New Roman"/>
          <w:sz w:val="28"/>
          <w:szCs w:val="28"/>
        </w:rPr>
        <w:t>сфере на территории</w:t>
      </w:r>
      <w:r w:rsidR="008114B1" w:rsidRPr="003465B5">
        <w:rPr>
          <w:rFonts w:ascii="Times New Roman" w:hAnsi="Times New Roman"/>
          <w:sz w:val="28"/>
          <w:szCs w:val="28"/>
        </w:rPr>
        <w:t xml:space="preserve"> Идринского района</w:t>
      </w:r>
    </w:p>
    <w:p w:rsidR="00CC3FDA" w:rsidRPr="0036472F" w:rsidRDefault="00CC3FDA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101A" w:rsidRPr="0036472F" w:rsidRDefault="0058101A" w:rsidP="00011C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Ввод жилья в </w:t>
      </w:r>
      <w:r w:rsidR="008C4A59" w:rsidRPr="0036472F">
        <w:rPr>
          <w:rFonts w:ascii="Times New Roman" w:hAnsi="Times New Roman"/>
          <w:sz w:val="28"/>
          <w:szCs w:val="28"/>
        </w:rPr>
        <w:t xml:space="preserve">Идринском районе </w:t>
      </w:r>
      <w:r w:rsidRPr="0036472F">
        <w:rPr>
          <w:rFonts w:ascii="Times New Roman" w:hAnsi="Times New Roman"/>
          <w:sz w:val="28"/>
          <w:szCs w:val="28"/>
        </w:rPr>
        <w:t>по итогам 201</w:t>
      </w:r>
      <w:r w:rsidR="00F54FBD" w:rsidRPr="0036472F">
        <w:rPr>
          <w:rFonts w:ascii="Times New Roman" w:hAnsi="Times New Roman"/>
          <w:sz w:val="28"/>
          <w:szCs w:val="28"/>
        </w:rPr>
        <w:t>2</w:t>
      </w:r>
      <w:r w:rsidRPr="0036472F">
        <w:rPr>
          <w:rFonts w:ascii="Times New Roman" w:hAnsi="Times New Roman"/>
          <w:sz w:val="28"/>
          <w:szCs w:val="28"/>
        </w:rPr>
        <w:t>-201</w:t>
      </w:r>
      <w:r w:rsidR="00083E7E" w:rsidRPr="0036472F">
        <w:rPr>
          <w:rFonts w:ascii="Times New Roman" w:hAnsi="Times New Roman"/>
          <w:sz w:val="28"/>
          <w:szCs w:val="28"/>
        </w:rPr>
        <w:t>4</w:t>
      </w:r>
      <w:r w:rsidRPr="0036472F">
        <w:rPr>
          <w:rFonts w:ascii="Times New Roman" w:hAnsi="Times New Roman"/>
          <w:sz w:val="28"/>
          <w:szCs w:val="28"/>
        </w:rPr>
        <w:t xml:space="preserve"> гг. демонстрирует устойчивые тенденции к росту. </w:t>
      </w:r>
    </w:p>
    <w:p w:rsidR="0058101A" w:rsidRPr="0036472F" w:rsidRDefault="0058101A" w:rsidP="00011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bCs/>
          <w:sz w:val="28"/>
          <w:szCs w:val="28"/>
        </w:rPr>
        <w:t>По итогам 201</w:t>
      </w:r>
      <w:r w:rsidR="00F54FBD" w:rsidRPr="0036472F">
        <w:rPr>
          <w:rFonts w:ascii="Times New Roman" w:hAnsi="Times New Roman"/>
          <w:bCs/>
          <w:sz w:val="28"/>
          <w:szCs w:val="28"/>
        </w:rPr>
        <w:t>4</w:t>
      </w:r>
      <w:r w:rsidRPr="0036472F">
        <w:rPr>
          <w:rFonts w:ascii="Times New Roman" w:hAnsi="Times New Roman"/>
          <w:bCs/>
          <w:sz w:val="28"/>
          <w:szCs w:val="28"/>
        </w:rPr>
        <w:t xml:space="preserve"> года введено в эксплуатацию</w:t>
      </w:r>
      <w:r w:rsidR="008C4A59" w:rsidRPr="0036472F">
        <w:rPr>
          <w:rFonts w:ascii="Times New Roman" w:hAnsi="Times New Roman"/>
          <w:bCs/>
          <w:sz w:val="28"/>
          <w:szCs w:val="28"/>
        </w:rPr>
        <w:t xml:space="preserve"> </w:t>
      </w:r>
      <w:r w:rsidR="00F54FBD" w:rsidRPr="0036472F">
        <w:rPr>
          <w:rFonts w:ascii="Times New Roman" w:hAnsi="Times New Roman"/>
          <w:bCs/>
          <w:sz w:val="28"/>
          <w:szCs w:val="28"/>
        </w:rPr>
        <w:t>2019</w:t>
      </w:r>
      <w:r w:rsidR="008C4A59" w:rsidRPr="0036472F">
        <w:rPr>
          <w:rFonts w:ascii="Times New Roman" w:hAnsi="Times New Roman"/>
          <w:bCs/>
          <w:sz w:val="28"/>
          <w:szCs w:val="28"/>
        </w:rPr>
        <w:t xml:space="preserve"> </w:t>
      </w:r>
      <w:r w:rsidRPr="0036472F">
        <w:rPr>
          <w:rFonts w:ascii="Times New Roman" w:hAnsi="Times New Roman"/>
          <w:bCs/>
          <w:sz w:val="28"/>
          <w:szCs w:val="28"/>
        </w:rPr>
        <w:t>кв. м. общей площади жилья. Темп роста ввода жилья составил 1</w:t>
      </w:r>
      <w:r w:rsidR="008C4A59" w:rsidRPr="0036472F">
        <w:rPr>
          <w:rFonts w:ascii="Times New Roman" w:hAnsi="Times New Roman"/>
          <w:bCs/>
          <w:sz w:val="28"/>
          <w:szCs w:val="28"/>
        </w:rPr>
        <w:t>6</w:t>
      </w:r>
      <w:r w:rsidR="00F54FBD" w:rsidRPr="0036472F">
        <w:rPr>
          <w:rFonts w:ascii="Times New Roman" w:hAnsi="Times New Roman"/>
          <w:bCs/>
          <w:sz w:val="28"/>
          <w:szCs w:val="28"/>
        </w:rPr>
        <w:t>0</w:t>
      </w:r>
      <w:r w:rsidRPr="0036472F">
        <w:rPr>
          <w:rFonts w:ascii="Times New Roman" w:hAnsi="Times New Roman"/>
          <w:bCs/>
          <w:sz w:val="28"/>
          <w:szCs w:val="28"/>
        </w:rPr>
        <w:t>,</w:t>
      </w:r>
      <w:r w:rsidR="00F54FBD" w:rsidRPr="0036472F">
        <w:rPr>
          <w:rFonts w:ascii="Times New Roman" w:hAnsi="Times New Roman"/>
          <w:bCs/>
          <w:sz w:val="28"/>
          <w:szCs w:val="28"/>
        </w:rPr>
        <w:t>3</w:t>
      </w:r>
      <w:r w:rsidRPr="0036472F">
        <w:rPr>
          <w:rFonts w:ascii="Times New Roman" w:hAnsi="Times New Roman"/>
          <w:bCs/>
          <w:sz w:val="28"/>
          <w:szCs w:val="28"/>
        </w:rPr>
        <w:t>%, по отношению к 201</w:t>
      </w:r>
      <w:r w:rsidR="00F54FBD" w:rsidRPr="0036472F">
        <w:rPr>
          <w:rFonts w:ascii="Times New Roman" w:hAnsi="Times New Roman"/>
          <w:bCs/>
          <w:sz w:val="28"/>
          <w:szCs w:val="28"/>
        </w:rPr>
        <w:t>2</w:t>
      </w:r>
      <w:r w:rsidRPr="0036472F">
        <w:rPr>
          <w:rFonts w:ascii="Times New Roman" w:hAnsi="Times New Roman"/>
          <w:bCs/>
          <w:sz w:val="28"/>
          <w:szCs w:val="28"/>
        </w:rPr>
        <w:t xml:space="preserve"> году. </w:t>
      </w:r>
    </w:p>
    <w:p w:rsidR="0058101A" w:rsidRPr="0036472F" w:rsidRDefault="008C4A59" w:rsidP="005810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В соответствии с прогнозом  социально-экономического развития района</w:t>
      </w:r>
      <w:r w:rsidR="0058101A" w:rsidRPr="0036472F">
        <w:rPr>
          <w:rFonts w:ascii="Times New Roman" w:hAnsi="Times New Roman"/>
          <w:sz w:val="28"/>
          <w:szCs w:val="28"/>
        </w:rPr>
        <w:t>, с учетом тенденций</w:t>
      </w:r>
      <w:r w:rsidRPr="0036472F">
        <w:rPr>
          <w:rFonts w:ascii="Times New Roman" w:hAnsi="Times New Roman"/>
          <w:sz w:val="28"/>
          <w:szCs w:val="28"/>
        </w:rPr>
        <w:t xml:space="preserve"> </w:t>
      </w:r>
      <w:r w:rsidR="0058101A" w:rsidRPr="0036472F">
        <w:rPr>
          <w:rFonts w:ascii="Times New Roman" w:hAnsi="Times New Roman"/>
          <w:sz w:val="28"/>
          <w:szCs w:val="28"/>
        </w:rPr>
        <w:t>к увеличению объемов ввода, итоговый показатель ввода жилья по итогам 201</w:t>
      </w:r>
      <w:r w:rsidR="007E3B43" w:rsidRPr="0036472F">
        <w:rPr>
          <w:rFonts w:ascii="Times New Roman" w:hAnsi="Times New Roman"/>
          <w:sz w:val="28"/>
          <w:szCs w:val="28"/>
        </w:rPr>
        <w:t>4</w:t>
      </w:r>
      <w:r w:rsidR="0058101A" w:rsidRPr="0036472F">
        <w:rPr>
          <w:rFonts w:ascii="Times New Roman" w:hAnsi="Times New Roman"/>
          <w:sz w:val="28"/>
          <w:szCs w:val="28"/>
        </w:rPr>
        <w:t xml:space="preserve"> года должен составить </w:t>
      </w:r>
      <w:r w:rsidR="007E3B43" w:rsidRPr="0036472F">
        <w:rPr>
          <w:rFonts w:ascii="Times New Roman" w:hAnsi="Times New Roman"/>
          <w:sz w:val="28"/>
          <w:szCs w:val="28"/>
        </w:rPr>
        <w:t>300</w:t>
      </w:r>
      <w:r w:rsidRPr="0036472F">
        <w:rPr>
          <w:rFonts w:ascii="Times New Roman" w:hAnsi="Times New Roman"/>
          <w:sz w:val="28"/>
          <w:szCs w:val="28"/>
        </w:rPr>
        <w:t>0</w:t>
      </w:r>
      <w:r w:rsidR="0058101A" w:rsidRPr="0036472F">
        <w:rPr>
          <w:rFonts w:ascii="Times New Roman" w:hAnsi="Times New Roman"/>
          <w:sz w:val="28"/>
          <w:szCs w:val="28"/>
        </w:rPr>
        <w:t xml:space="preserve"> кв.м.</w:t>
      </w:r>
    </w:p>
    <w:p w:rsidR="0058101A" w:rsidRPr="0036472F" w:rsidRDefault="0058101A" w:rsidP="00581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Также, по итогам 201</w:t>
      </w:r>
      <w:r w:rsidR="00EC0A2C" w:rsidRPr="0036472F">
        <w:rPr>
          <w:rFonts w:ascii="Times New Roman" w:hAnsi="Times New Roman"/>
          <w:sz w:val="28"/>
          <w:szCs w:val="28"/>
        </w:rPr>
        <w:t>4</w:t>
      </w:r>
      <w:r w:rsidRPr="0036472F">
        <w:rPr>
          <w:rFonts w:ascii="Times New Roman" w:hAnsi="Times New Roman"/>
          <w:sz w:val="28"/>
          <w:szCs w:val="28"/>
        </w:rPr>
        <w:t xml:space="preserve"> г. улучшилась ситуация по обеспечению населения жильем. В 201</w:t>
      </w:r>
      <w:r w:rsidR="007E3B43" w:rsidRPr="0036472F">
        <w:rPr>
          <w:rFonts w:ascii="Times New Roman" w:hAnsi="Times New Roman"/>
          <w:sz w:val="28"/>
          <w:szCs w:val="28"/>
        </w:rPr>
        <w:t>4</w:t>
      </w:r>
      <w:r w:rsidRPr="0036472F">
        <w:rPr>
          <w:rFonts w:ascii="Times New Roman" w:hAnsi="Times New Roman"/>
          <w:sz w:val="28"/>
          <w:szCs w:val="28"/>
        </w:rPr>
        <w:t xml:space="preserve"> году общая площадь жилых помещений, приходящаяся на одного жителя </w:t>
      </w:r>
      <w:r w:rsidR="008C4A59" w:rsidRPr="0036472F">
        <w:rPr>
          <w:rFonts w:ascii="Times New Roman" w:hAnsi="Times New Roman"/>
          <w:sz w:val="28"/>
          <w:szCs w:val="28"/>
        </w:rPr>
        <w:t>района</w:t>
      </w:r>
      <w:r w:rsidRPr="0036472F">
        <w:rPr>
          <w:rFonts w:ascii="Times New Roman" w:hAnsi="Times New Roman"/>
          <w:sz w:val="28"/>
          <w:szCs w:val="28"/>
        </w:rPr>
        <w:t>, составила 2</w:t>
      </w:r>
      <w:r w:rsidR="008C4A59" w:rsidRPr="0036472F">
        <w:rPr>
          <w:rFonts w:ascii="Times New Roman" w:hAnsi="Times New Roman"/>
          <w:sz w:val="28"/>
          <w:szCs w:val="28"/>
        </w:rPr>
        <w:t>4</w:t>
      </w:r>
      <w:r w:rsidRPr="0036472F">
        <w:rPr>
          <w:rFonts w:ascii="Times New Roman" w:hAnsi="Times New Roman"/>
          <w:sz w:val="28"/>
          <w:szCs w:val="28"/>
        </w:rPr>
        <w:t>,</w:t>
      </w:r>
      <w:r w:rsidR="008C4A59" w:rsidRPr="0036472F">
        <w:rPr>
          <w:rFonts w:ascii="Times New Roman" w:hAnsi="Times New Roman"/>
          <w:sz w:val="28"/>
          <w:szCs w:val="28"/>
        </w:rPr>
        <w:t>7</w:t>
      </w:r>
      <w:r w:rsidRPr="0036472F">
        <w:rPr>
          <w:rFonts w:ascii="Times New Roman" w:hAnsi="Times New Roman"/>
          <w:sz w:val="28"/>
          <w:szCs w:val="28"/>
        </w:rPr>
        <w:t xml:space="preserve"> кв.м.</w:t>
      </w:r>
      <w:r w:rsidR="00EC167C" w:rsidRPr="0036472F">
        <w:rPr>
          <w:rFonts w:ascii="Times New Roman" w:hAnsi="Times New Roman"/>
          <w:sz w:val="28"/>
          <w:szCs w:val="28"/>
        </w:rPr>
        <w:t>/чел.</w:t>
      </w:r>
      <w:r w:rsidRPr="0036472F">
        <w:rPr>
          <w:rFonts w:ascii="Times New Roman" w:hAnsi="Times New Roman"/>
          <w:sz w:val="28"/>
          <w:szCs w:val="28"/>
        </w:rPr>
        <w:t xml:space="preserve"> (в 2010 г</w:t>
      </w:r>
      <w:r w:rsidR="008C4A59" w:rsidRPr="0036472F">
        <w:rPr>
          <w:rFonts w:ascii="Times New Roman" w:hAnsi="Times New Roman"/>
          <w:sz w:val="28"/>
          <w:szCs w:val="28"/>
        </w:rPr>
        <w:t>. – 24</w:t>
      </w:r>
      <w:r w:rsidRPr="0036472F">
        <w:rPr>
          <w:rFonts w:ascii="Times New Roman" w:hAnsi="Times New Roman"/>
          <w:sz w:val="28"/>
          <w:szCs w:val="28"/>
        </w:rPr>
        <w:t xml:space="preserve"> кв.м./чел., в 201</w:t>
      </w:r>
      <w:r w:rsidR="008C4A59" w:rsidRPr="0036472F">
        <w:rPr>
          <w:rFonts w:ascii="Times New Roman" w:hAnsi="Times New Roman"/>
          <w:sz w:val="28"/>
          <w:szCs w:val="28"/>
        </w:rPr>
        <w:t>1</w:t>
      </w:r>
      <w:r w:rsidRPr="0036472F">
        <w:rPr>
          <w:rFonts w:ascii="Times New Roman" w:hAnsi="Times New Roman"/>
          <w:sz w:val="28"/>
          <w:szCs w:val="28"/>
        </w:rPr>
        <w:t xml:space="preserve"> г. – 2</w:t>
      </w:r>
      <w:r w:rsidR="008C4A59" w:rsidRPr="0036472F">
        <w:rPr>
          <w:rFonts w:ascii="Times New Roman" w:hAnsi="Times New Roman"/>
          <w:sz w:val="28"/>
          <w:szCs w:val="28"/>
        </w:rPr>
        <w:t>4</w:t>
      </w:r>
      <w:r w:rsidRPr="0036472F">
        <w:rPr>
          <w:rFonts w:ascii="Times New Roman" w:hAnsi="Times New Roman"/>
          <w:sz w:val="28"/>
          <w:szCs w:val="28"/>
        </w:rPr>
        <w:t>,</w:t>
      </w:r>
      <w:r w:rsidR="008C4A59" w:rsidRPr="0036472F">
        <w:rPr>
          <w:rFonts w:ascii="Times New Roman" w:hAnsi="Times New Roman"/>
          <w:sz w:val="28"/>
          <w:szCs w:val="28"/>
        </w:rPr>
        <w:t>2</w:t>
      </w:r>
      <w:r w:rsidRPr="0036472F">
        <w:rPr>
          <w:rFonts w:ascii="Times New Roman" w:hAnsi="Times New Roman"/>
          <w:sz w:val="28"/>
          <w:szCs w:val="28"/>
        </w:rPr>
        <w:t xml:space="preserve"> кв.м./чел.).</w:t>
      </w:r>
    </w:p>
    <w:p w:rsidR="00A4188C" w:rsidRPr="0036472F" w:rsidRDefault="00624120" w:rsidP="00A4188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567"/>
        <w:rPr>
          <w:rFonts w:ascii="Times New Roman" w:eastAsia="MS Mincho" w:hAnsi="Times New Roman"/>
          <w:sz w:val="28"/>
          <w:szCs w:val="28"/>
          <w:lang w:eastAsia="ja-JP"/>
        </w:rPr>
      </w:pPr>
      <w:r w:rsidRPr="0036472F">
        <w:rPr>
          <w:rFonts w:ascii="Times New Roman" w:eastAsia="MS Mincho" w:hAnsi="Times New Roman"/>
          <w:sz w:val="28"/>
          <w:szCs w:val="28"/>
          <w:lang w:eastAsia="ja-JP"/>
        </w:rPr>
        <w:t>В</w:t>
      </w:r>
      <w:r w:rsidR="00A4188C" w:rsidRPr="0036472F">
        <w:rPr>
          <w:rFonts w:ascii="Times New Roman" w:eastAsia="MS Mincho" w:hAnsi="Times New Roman"/>
          <w:sz w:val="28"/>
          <w:szCs w:val="28"/>
          <w:lang w:eastAsia="ja-JP"/>
        </w:rPr>
        <w:t xml:space="preserve"> 2016 году развитие жилищного строительства должно обеспечить повышение доступности и качества жилья для населения. </w:t>
      </w:r>
    </w:p>
    <w:p w:rsidR="00A4188C" w:rsidRPr="0036472F" w:rsidRDefault="00A4188C" w:rsidP="00A418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Объемы годового ввода жилья должны вырасти в р</w:t>
      </w:r>
      <w:r w:rsidR="008C4A59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айоне на 6</w:t>
      </w:r>
      <w:r w:rsidR="007E3B43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0,3</w:t>
      </w:r>
      <w:r w:rsidR="008C4A59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%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В целом </w:t>
      </w:r>
      <w:r w:rsidR="004A06F1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2016 год</w:t>
      </w:r>
      <w:r w:rsidR="007E3B43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будет введено </w:t>
      </w:r>
      <w:r w:rsidR="008C4A59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2500 кв.м.</w:t>
      </w:r>
      <w:r w:rsidR="00DC77A7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C4A59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жилья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. К 20</w:t>
      </w:r>
      <w:r w:rsidR="00EC167C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18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на каждого жителя </w:t>
      </w:r>
      <w:r w:rsidR="00DC77A7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района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будет ежегодно вводиться до 0,</w:t>
      </w:r>
      <w:r w:rsidR="00EC167C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</w:t>
      </w:r>
      <w:r w:rsidRPr="0036472F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2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нового жилья, доступного и отвечающего требованиям энергоэфективности, экологичности, </w:t>
      </w:r>
      <w:r w:rsidR="00A10C70"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3647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беспечивающего комфортные условия проживания. Более трети вводимого жилья составит малоэтажное жилье. </w:t>
      </w:r>
      <w:r w:rsidRPr="0036472F">
        <w:rPr>
          <w:rFonts w:ascii="Times New Roman" w:hAnsi="Times New Roman" w:cs="Times New Roman"/>
          <w:sz w:val="28"/>
          <w:szCs w:val="28"/>
        </w:rPr>
        <w:t xml:space="preserve">Обеспеченность населения </w:t>
      </w:r>
      <w:r w:rsidR="008C4A59" w:rsidRPr="0036472F">
        <w:rPr>
          <w:rFonts w:ascii="Times New Roman" w:hAnsi="Times New Roman" w:cs="Times New Roman"/>
          <w:sz w:val="28"/>
          <w:szCs w:val="28"/>
        </w:rPr>
        <w:t>района</w:t>
      </w:r>
      <w:r w:rsidRPr="0036472F">
        <w:rPr>
          <w:rFonts w:ascii="Times New Roman" w:hAnsi="Times New Roman" w:cs="Times New Roman"/>
          <w:sz w:val="28"/>
          <w:szCs w:val="28"/>
        </w:rPr>
        <w:t xml:space="preserve"> общей площадью жилья увеличится к 20</w:t>
      </w:r>
      <w:r w:rsidR="00A210F7" w:rsidRPr="0036472F">
        <w:rPr>
          <w:rFonts w:ascii="Times New Roman" w:hAnsi="Times New Roman" w:cs="Times New Roman"/>
          <w:sz w:val="28"/>
          <w:szCs w:val="28"/>
        </w:rPr>
        <w:t>16</w:t>
      </w:r>
      <w:r w:rsidRPr="0036472F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4A06F1" w:rsidRPr="0036472F">
        <w:rPr>
          <w:rFonts w:ascii="Times New Roman" w:hAnsi="Times New Roman" w:cs="Times New Roman"/>
          <w:sz w:val="28"/>
          <w:szCs w:val="28"/>
        </w:rPr>
        <w:t>2</w:t>
      </w:r>
      <w:r w:rsidR="008C4A59" w:rsidRPr="0036472F">
        <w:rPr>
          <w:rFonts w:ascii="Times New Roman" w:hAnsi="Times New Roman" w:cs="Times New Roman"/>
          <w:sz w:val="28"/>
          <w:szCs w:val="28"/>
        </w:rPr>
        <w:t>5,3</w:t>
      </w:r>
      <w:r w:rsidRPr="0036472F">
        <w:rPr>
          <w:rFonts w:ascii="Times New Roman" w:hAnsi="Times New Roman" w:cs="Times New Roman"/>
          <w:sz w:val="28"/>
          <w:szCs w:val="28"/>
        </w:rPr>
        <w:t xml:space="preserve"> </w:t>
      </w:r>
      <w:r w:rsidR="00741043" w:rsidRPr="0036472F">
        <w:rPr>
          <w:rFonts w:ascii="Times New Roman" w:hAnsi="Times New Roman" w:cs="Times New Roman"/>
          <w:sz w:val="28"/>
          <w:szCs w:val="28"/>
        </w:rPr>
        <w:t>кв.</w:t>
      </w:r>
      <w:r w:rsidRPr="0036472F">
        <w:rPr>
          <w:rFonts w:ascii="Times New Roman" w:hAnsi="Times New Roman" w:cs="Times New Roman"/>
          <w:sz w:val="28"/>
          <w:szCs w:val="28"/>
        </w:rPr>
        <w:t>м</w:t>
      </w:r>
      <w:r w:rsidR="00741043" w:rsidRPr="0036472F">
        <w:rPr>
          <w:rFonts w:ascii="Times New Roman" w:hAnsi="Times New Roman" w:cs="Times New Roman"/>
          <w:sz w:val="28"/>
          <w:szCs w:val="28"/>
        </w:rPr>
        <w:t>./чел.</w:t>
      </w:r>
      <w:r w:rsidRPr="0036472F">
        <w:rPr>
          <w:rFonts w:ascii="Times New Roman" w:hAnsi="Times New Roman" w:cs="Times New Roman"/>
          <w:sz w:val="28"/>
          <w:szCs w:val="28"/>
        </w:rPr>
        <w:t xml:space="preserve">, свыше </w:t>
      </w:r>
      <w:r w:rsidR="008C4A59" w:rsidRPr="0036472F">
        <w:rPr>
          <w:rFonts w:ascii="Times New Roman" w:hAnsi="Times New Roman" w:cs="Times New Roman"/>
          <w:sz w:val="28"/>
          <w:szCs w:val="28"/>
        </w:rPr>
        <w:t>50</w:t>
      </w:r>
      <w:r w:rsidR="00DC77A7" w:rsidRPr="0036472F">
        <w:rPr>
          <w:rFonts w:ascii="Times New Roman" w:hAnsi="Times New Roman" w:cs="Times New Roman"/>
          <w:sz w:val="28"/>
          <w:szCs w:val="28"/>
        </w:rPr>
        <w:t>-ти</w:t>
      </w:r>
      <w:r w:rsidRPr="0036472F">
        <w:rPr>
          <w:rFonts w:ascii="Times New Roman" w:hAnsi="Times New Roman" w:cs="Times New Roman"/>
          <w:sz w:val="28"/>
          <w:szCs w:val="28"/>
        </w:rPr>
        <w:t xml:space="preserve"> семей улучшат свои жилищные условия. </w:t>
      </w:r>
    </w:p>
    <w:p w:rsidR="0058101A" w:rsidRPr="0036472F" w:rsidRDefault="0058101A" w:rsidP="00581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Наряду с ростом основных показателей деятельности строительных организаций после спада 2008-2009 гг., происходил рост стоимости жилья на первичном и вторичном рынке.</w:t>
      </w:r>
    </w:p>
    <w:p w:rsidR="0058101A" w:rsidRPr="0036472F" w:rsidRDefault="0058101A" w:rsidP="005810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>В настоящее время основным фактором, определяющим развитие жилищного строительства на территории</w:t>
      </w:r>
      <w:r w:rsidR="004924EA" w:rsidRPr="0036472F">
        <w:rPr>
          <w:rFonts w:ascii="Times New Roman" w:hAnsi="Times New Roman"/>
          <w:sz w:val="28"/>
          <w:szCs w:val="28"/>
        </w:rPr>
        <w:t xml:space="preserve"> района</w:t>
      </w:r>
      <w:r w:rsidRPr="0036472F">
        <w:rPr>
          <w:rFonts w:ascii="Times New Roman" w:hAnsi="Times New Roman"/>
          <w:sz w:val="28"/>
          <w:szCs w:val="28"/>
        </w:rPr>
        <w:t xml:space="preserve">, является дефицит земельных участков для реализации проектов комплексной застройки, обеспеченных всеми видами инфраструктуры – транспортной, инженерной, социальной. </w:t>
      </w:r>
    </w:p>
    <w:p w:rsidR="00F54FBD" w:rsidRPr="0036472F" w:rsidRDefault="00F54FBD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3FDA" w:rsidRPr="003465B5" w:rsidRDefault="004924EA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>6.</w:t>
      </w:r>
      <w:r w:rsidR="00CC3FDA" w:rsidRPr="003465B5">
        <w:rPr>
          <w:rFonts w:ascii="Times New Roman" w:hAnsi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CC3FDA" w:rsidRPr="003465B5" w:rsidRDefault="00CC3FDA" w:rsidP="00E807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4EA" w:rsidRPr="0036472F" w:rsidRDefault="00BD1775" w:rsidP="000C701A">
      <w:pPr>
        <w:autoSpaceDE w:val="0"/>
        <w:autoSpaceDN w:val="0"/>
        <w:adjustRightInd w:val="0"/>
        <w:spacing w:after="0" w:line="240" w:lineRule="auto"/>
        <w:ind w:firstLine="828"/>
        <w:jc w:val="both"/>
        <w:outlineLvl w:val="0"/>
        <w:rPr>
          <w:rFonts w:ascii="Times New Roman" w:hAnsi="Times New Roman"/>
          <w:sz w:val="28"/>
          <w:szCs w:val="28"/>
        </w:rPr>
      </w:pPr>
      <w:r w:rsidRPr="0036472F">
        <w:rPr>
          <w:rFonts w:ascii="Times New Roman" w:hAnsi="Times New Roman"/>
          <w:sz w:val="28"/>
          <w:szCs w:val="28"/>
        </w:rPr>
        <w:t xml:space="preserve">Подпрограммы не предусмотрены. </w:t>
      </w:r>
    </w:p>
    <w:p w:rsidR="00BD1775" w:rsidRPr="0036472F" w:rsidRDefault="00BD1775" w:rsidP="000C701A">
      <w:pPr>
        <w:autoSpaceDE w:val="0"/>
        <w:autoSpaceDN w:val="0"/>
        <w:adjustRightInd w:val="0"/>
        <w:spacing w:after="0" w:line="240" w:lineRule="auto"/>
        <w:ind w:firstLine="82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19F9" w:rsidRPr="003465B5" w:rsidRDefault="004924EA" w:rsidP="002A74C8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65B5">
        <w:rPr>
          <w:rFonts w:ascii="Times New Roman" w:hAnsi="Times New Roman" w:cs="Times New Roman"/>
          <w:sz w:val="28"/>
          <w:szCs w:val="28"/>
        </w:rPr>
        <w:t>7.</w:t>
      </w:r>
      <w:r w:rsidR="00F0485F" w:rsidRPr="003465B5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F0485F" w:rsidRPr="0036472F" w:rsidRDefault="00F0485F" w:rsidP="00F0485F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72F">
        <w:rPr>
          <w:rFonts w:ascii="Times New Roman" w:hAnsi="Times New Roman" w:cs="Times New Roman"/>
          <w:sz w:val="28"/>
          <w:szCs w:val="28"/>
        </w:rPr>
        <w:t xml:space="preserve">Информация по данному разделу </w:t>
      </w:r>
      <w:r w:rsidR="002A74C8" w:rsidRPr="0036472F">
        <w:rPr>
          <w:rFonts w:ascii="Times New Roman" w:hAnsi="Times New Roman" w:cs="Times New Roman"/>
          <w:sz w:val="28"/>
          <w:szCs w:val="28"/>
        </w:rPr>
        <w:t>представлена в Приложении</w:t>
      </w:r>
      <w:r w:rsidRPr="0036472F">
        <w:rPr>
          <w:rFonts w:ascii="Times New Roman" w:hAnsi="Times New Roman" w:cs="Times New Roman"/>
          <w:sz w:val="28"/>
          <w:szCs w:val="28"/>
        </w:rPr>
        <w:t xml:space="preserve"> № </w:t>
      </w:r>
      <w:r w:rsidR="00AE2013" w:rsidRPr="0036472F">
        <w:rPr>
          <w:rFonts w:ascii="Times New Roman" w:hAnsi="Times New Roman" w:cs="Times New Roman"/>
          <w:sz w:val="28"/>
          <w:szCs w:val="28"/>
        </w:rPr>
        <w:t>1</w:t>
      </w:r>
      <w:r w:rsidRPr="0036472F">
        <w:rPr>
          <w:rFonts w:ascii="Times New Roman" w:hAnsi="Times New Roman" w:cs="Times New Roman"/>
          <w:sz w:val="28"/>
          <w:szCs w:val="28"/>
        </w:rPr>
        <w:t xml:space="preserve"> к </w:t>
      </w:r>
      <w:r w:rsidR="00773F2C" w:rsidRPr="0036472F">
        <w:rPr>
          <w:rFonts w:ascii="Times New Roman" w:hAnsi="Times New Roman" w:cs="Times New Roman"/>
          <w:sz w:val="28"/>
          <w:szCs w:val="28"/>
        </w:rPr>
        <w:t xml:space="preserve"> </w:t>
      </w:r>
      <w:r w:rsidR="00AE2013" w:rsidRPr="0036472F">
        <w:rPr>
          <w:rFonts w:ascii="Times New Roman" w:hAnsi="Times New Roman" w:cs="Times New Roman"/>
          <w:sz w:val="28"/>
          <w:szCs w:val="28"/>
        </w:rPr>
        <w:t>программе</w:t>
      </w:r>
      <w:r w:rsidRPr="0036472F">
        <w:rPr>
          <w:rFonts w:ascii="Times New Roman" w:hAnsi="Times New Roman" w:cs="Times New Roman"/>
          <w:sz w:val="28"/>
          <w:szCs w:val="28"/>
        </w:rPr>
        <w:t>.</w:t>
      </w:r>
    </w:p>
    <w:p w:rsidR="005E5958" w:rsidRPr="0036472F" w:rsidRDefault="004924EA" w:rsidP="005E5958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465B5">
        <w:rPr>
          <w:rFonts w:ascii="Times New Roman" w:hAnsi="Times New Roman" w:cs="Times New Roman"/>
          <w:sz w:val="28"/>
          <w:szCs w:val="28"/>
        </w:rPr>
        <w:t>8.</w:t>
      </w:r>
      <w:r w:rsidR="005E5958" w:rsidRPr="003465B5">
        <w:rPr>
          <w:rFonts w:ascii="Times New Roman" w:hAnsi="Times New Roman" w:cs="Times New Roman"/>
          <w:sz w:val="28"/>
          <w:szCs w:val="28"/>
        </w:rPr>
        <w:t>Информация о планируемых объемах бюджетных ассигнований, направленных на реализацию  научной, научно-технической и инновационной деятельности</w:t>
      </w:r>
      <w:r w:rsidR="005E5958" w:rsidRPr="00364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958" w:rsidRPr="0036472F" w:rsidRDefault="005E5958" w:rsidP="005E5958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5958" w:rsidRPr="0036472F" w:rsidRDefault="00903CD5" w:rsidP="00903CD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72F"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903CD5" w:rsidRPr="0036472F" w:rsidRDefault="00903CD5" w:rsidP="004924EA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5958" w:rsidRPr="0036472F" w:rsidRDefault="00903CD5" w:rsidP="005E5958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465B5">
        <w:rPr>
          <w:rFonts w:ascii="Times New Roman" w:hAnsi="Times New Roman" w:cs="Times New Roman"/>
          <w:sz w:val="28"/>
          <w:szCs w:val="28"/>
        </w:rPr>
        <w:t xml:space="preserve"> </w:t>
      </w:r>
      <w:r w:rsidR="004924EA" w:rsidRPr="003465B5">
        <w:rPr>
          <w:rFonts w:ascii="Times New Roman" w:hAnsi="Times New Roman" w:cs="Times New Roman"/>
          <w:sz w:val="28"/>
          <w:szCs w:val="28"/>
        </w:rPr>
        <w:t>9.</w:t>
      </w:r>
      <w:r w:rsidR="005E5958" w:rsidRPr="003465B5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</w:t>
      </w:r>
      <w:r w:rsidR="004924EA" w:rsidRPr="003465B5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5E5958" w:rsidRPr="003465B5">
        <w:rPr>
          <w:rFonts w:ascii="Times New Roman" w:hAnsi="Times New Roman" w:cs="Times New Roman"/>
          <w:sz w:val="28"/>
          <w:szCs w:val="28"/>
        </w:rPr>
        <w:t>бюджета и бюджет</w:t>
      </w:r>
      <w:r w:rsidR="004924EA" w:rsidRPr="003465B5">
        <w:rPr>
          <w:rFonts w:ascii="Times New Roman" w:hAnsi="Times New Roman" w:cs="Times New Roman"/>
          <w:sz w:val="28"/>
          <w:szCs w:val="28"/>
        </w:rPr>
        <w:t>а</w:t>
      </w:r>
      <w:r w:rsidR="005E5958" w:rsidRPr="003465B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24EA" w:rsidRPr="003465B5">
        <w:rPr>
          <w:rFonts w:ascii="Times New Roman" w:hAnsi="Times New Roman" w:cs="Times New Roman"/>
          <w:sz w:val="28"/>
          <w:szCs w:val="28"/>
        </w:rPr>
        <w:t>ого образования</w:t>
      </w:r>
      <w:r w:rsidR="005E5958" w:rsidRPr="003465B5">
        <w:rPr>
          <w:rFonts w:ascii="Times New Roman" w:hAnsi="Times New Roman" w:cs="Times New Roman"/>
          <w:sz w:val="28"/>
          <w:szCs w:val="28"/>
        </w:rPr>
        <w:t>, а также перечень реализуемых ими мероприятий</w:t>
      </w:r>
    </w:p>
    <w:p w:rsidR="005E5958" w:rsidRPr="0036472F" w:rsidRDefault="005E5958" w:rsidP="00F0485F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798F" w:rsidRPr="0036472F" w:rsidRDefault="0070798F" w:rsidP="0070798F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72F">
        <w:rPr>
          <w:rFonts w:ascii="Times New Roman" w:hAnsi="Times New Roman" w:cs="Times New Roman"/>
          <w:sz w:val="28"/>
          <w:szCs w:val="28"/>
        </w:rPr>
        <w:t>Информация по данному разделу представлена в Приложении № </w:t>
      </w:r>
      <w:r w:rsidR="00AE2013" w:rsidRPr="0036472F">
        <w:rPr>
          <w:rFonts w:ascii="Times New Roman" w:hAnsi="Times New Roman" w:cs="Times New Roman"/>
          <w:sz w:val="28"/>
          <w:szCs w:val="28"/>
        </w:rPr>
        <w:t>2</w:t>
      </w:r>
      <w:r w:rsidRPr="0036472F">
        <w:rPr>
          <w:rFonts w:ascii="Times New Roman" w:hAnsi="Times New Roman" w:cs="Times New Roman"/>
          <w:sz w:val="28"/>
          <w:szCs w:val="28"/>
        </w:rPr>
        <w:t xml:space="preserve"> к</w:t>
      </w:r>
      <w:r w:rsidR="00AE2013" w:rsidRPr="0036472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36472F">
        <w:rPr>
          <w:rFonts w:ascii="Times New Roman" w:hAnsi="Times New Roman" w:cs="Times New Roman"/>
          <w:sz w:val="28"/>
          <w:szCs w:val="28"/>
        </w:rPr>
        <w:t>.</w:t>
      </w:r>
    </w:p>
    <w:p w:rsidR="0070798F" w:rsidRPr="0036472F" w:rsidRDefault="0070798F" w:rsidP="00F0485F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2744" w:rsidRDefault="00532744" w:rsidP="00F0485F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2744" w:rsidRDefault="00532744" w:rsidP="00F0485F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2744" w:rsidRDefault="00532744" w:rsidP="00F0485F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2744" w:rsidRDefault="00532744" w:rsidP="00F0485F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2744" w:rsidRDefault="00532744" w:rsidP="005327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32744" w:rsidSect="003465B5">
          <w:headerReference w:type="default" r:id="rId14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084940" w:rsidRPr="003465B5" w:rsidRDefault="00532744" w:rsidP="00A90EB7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A90EB7" w:rsidRPr="003465B5" w:rsidRDefault="00532744" w:rsidP="00116C62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>к паспорту муниципальной программы Идринского района «</w:t>
      </w:r>
      <w:hyperlink r:id="rId15" w:history="1">
        <w:r w:rsidRPr="003465B5">
          <w:rPr>
            <w:rFonts w:ascii="Times New Roman" w:eastAsia="Calibri" w:hAnsi="Times New Roman"/>
            <w:sz w:val="28"/>
            <w:szCs w:val="28"/>
            <w:lang w:eastAsia="ru-RU"/>
          </w:rPr>
          <w:t>Стимулирование</w:t>
        </w:r>
      </w:hyperlink>
      <w:r w:rsidRPr="003465B5">
        <w:rPr>
          <w:rFonts w:ascii="Times New Roman" w:eastAsia="Calibri" w:hAnsi="Times New Roman"/>
          <w:sz w:val="28"/>
          <w:szCs w:val="28"/>
          <w:lang w:eastAsia="ru-RU"/>
        </w:rPr>
        <w:t xml:space="preserve"> жилищного строительства на территории </w:t>
      </w:r>
      <w:r w:rsidRPr="003465B5">
        <w:rPr>
          <w:rFonts w:ascii="Times New Roman" w:hAnsi="Times New Roman"/>
          <w:sz w:val="28"/>
          <w:szCs w:val="28"/>
        </w:rPr>
        <w:t xml:space="preserve">Идринского района» </w:t>
      </w:r>
    </w:p>
    <w:p w:rsidR="00A90EB7" w:rsidRPr="003465B5" w:rsidRDefault="00A90EB7" w:rsidP="005327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0EB7" w:rsidRDefault="00A90EB7" w:rsidP="005327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2744" w:rsidRPr="003465B5" w:rsidRDefault="003465B5" w:rsidP="005327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2744" w:rsidRPr="003465B5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150AEE" w:rsidRPr="00150AEE" w:rsidRDefault="00150AEE" w:rsidP="005327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6" w:type="dxa"/>
        <w:tblInd w:w="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09"/>
        <w:gridCol w:w="708"/>
        <w:gridCol w:w="783"/>
        <w:gridCol w:w="1440"/>
        <w:gridCol w:w="1080"/>
        <w:gridCol w:w="1080"/>
        <w:gridCol w:w="1080"/>
        <w:gridCol w:w="1260"/>
        <w:gridCol w:w="1226"/>
      </w:tblGrid>
      <w:tr w:rsidR="00532744" w:rsidRPr="0022253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44" w:rsidRPr="0022253E" w:rsidRDefault="00532744" w:rsidP="00610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44" w:rsidRPr="0022253E" w:rsidRDefault="00532744" w:rsidP="00610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44" w:rsidRPr="0022253E" w:rsidRDefault="00532744" w:rsidP="00610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44" w:rsidRPr="0022253E" w:rsidRDefault="00532744" w:rsidP="00610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44" w:rsidRPr="0022253E" w:rsidRDefault="00532744" w:rsidP="00610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44" w:rsidRPr="004817C5" w:rsidRDefault="00532744" w:rsidP="00532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2014 </w:t>
            </w: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44" w:rsidRPr="004817C5" w:rsidRDefault="00532744" w:rsidP="00532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2015 </w:t>
            </w: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44" w:rsidRPr="004817C5" w:rsidRDefault="00532744" w:rsidP="00532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2016 </w:t>
            </w: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44" w:rsidRPr="004817C5" w:rsidRDefault="00532744" w:rsidP="00610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44" w:rsidRPr="004817C5" w:rsidRDefault="00532744" w:rsidP="00532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532744" w:rsidRPr="0022253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22253E" w:rsidRDefault="0053274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22253E" w:rsidRDefault="0053274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45F8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45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Создание условий для увеличения объемов ввода жилья, в том числе экономического класса для работников бюджетной сферы, многодетных семей.</w:t>
            </w:r>
          </w:p>
        </w:tc>
      </w:tr>
      <w:tr w:rsidR="00532744" w:rsidRPr="0022253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22253E" w:rsidRDefault="009014B0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22253E" w:rsidRDefault="00532744" w:rsidP="00264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Pr="006B3F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410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B3FB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строительства жилья, в том числе экономкласса</w:t>
            </w:r>
          </w:p>
        </w:tc>
      </w:tr>
      <w:tr w:rsidR="00532744" w:rsidRPr="0022253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22253E" w:rsidRDefault="0053274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32744" w:rsidRDefault="00085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="00532744" w:rsidRPr="00532744">
              <w:rPr>
                <w:rFonts w:ascii="Times New Roman" w:hAnsi="Times New Roman"/>
              </w:rPr>
              <w:t xml:space="preserve"> земельных участков, предоставленных для строительства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32744" w:rsidRDefault="0053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44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32744" w:rsidRDefault="002E690C" w:rsidP="002E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32744" w:rsidRDefault="0053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44">
              <w:rPr>
                <w:rFonts w:ascii="Times New Roman" w:hAnsi="Times New Roman"/>
                <w:sz w:val="20"/>
                <w:szCs w:val="20"/>
              </w:rPr>
              <w:t>ОИЗО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32744" w:rsidRDefault="0053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4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32744" w:rsidRDefault="0053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4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32744" w:rsidRDefault="0053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4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32744" w:rsidRDefault="0053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4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32744" w:rsidRDefault="00532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74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32744" w:rsidRPr="00150AE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50AEE" w:rsidRDefault="009014B0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0A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2744" w:rsidRPr="00150AEE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50AEE" w:rsidRDefault="00F72AC1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0AEE">
              <w:rPr>
                <w:rFonts w:ascii="Times New Roman" w:hAnsi="Times New Roman" w:cs="Times New Roman"/>
                <w:sz w:val="22"/>
                <w:szCs w:val="22"/>
              </w:rPr>
              <w:t>Ввод жилья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50AEE" w:rsidRDefault="00F72AC1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0AEE">
              <w:rPr>
                <w:rFonts w:ascii="Times New Roman" w:hAnsi="Times New Roman" w:cs="Times New Roman"/>
                <w:sz w:val="22"/>
                <w:szCs w:val="22"/>
              </w:rPr>
              <w:t>Тыс.кв.м.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50AEE" w:rsidRDefault="002E690C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50AEE" w:rsidRDefault="0053274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0AEE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50AEE" w:rsidRDefault="000854A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0AE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50AEE" w:rsidRDefault="000854A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0AEE">
              <w:rPr>
                <w:rFonts w:ascii="Times New Roman" w:hAnsi="Times New Roman" w:cs="Times New Roman"/>
                <w:sz w:val="22"/>
                <w:szCs w:val="22"/>
              </w:rPr>
              <w:t>2250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50AEE" w:rsidRDefault="000854A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0AEE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50AEE" w:rsidRDefault="000854A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0AEE">
              <w:rPr>
                <w:rFonts w:ascii="Times New Roman" w:hAnsi="Times New Roman" w:cs="Times New Roman"/>
                <w:sz w:val="22"/>
                <w:szCs w:val="22"/>
              </w:rPr>
              <w:t>2750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50AEE" w:rsidRDefault="000854A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0AEE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532744" w:rsidRPr="0022253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22253E" w:rsidRDefault="0053274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CC34A8" w:rsidRDefault="00532744" w:rsidP="000337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34A8">
              <w:rPr>
                <w:rFonts w:ascii="Times New Roman" w:hAnsi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0337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Обеспечение разработки проекта</w:t>
            </w:r>
            <w:r w:rsidRPr="004E6A3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ла</w:t>
            </w:r>
            <w:r w:rsidR="000337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нировки и межевания микрорайона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Южный с. Идринского</w:t>
            </w:r>
          </w:p>
        </w:tc>
      </w:tr>
      <w:tr w:rsidR="00532744" w:rsidRPr="0022253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22253E" w:rsidRDefault="009014B0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D346F" w:rsidRDefault="00B06BF8" w:rsidP="00B06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</w:t>
            </w:r>
            <w:r w:rsidR="009014B0">
              <w:rPr>
                <w:rFonts w:ascii="Times New Roman" w:hAnsi="Times New Roman" w:cs="Times New Roman"/>
                <w:sz w:val="22"/>
                <w:szCs w:val="22"/>
              </w:rPr>
              <w:t>роект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014B0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планировки микрорайона Южный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5D346F" w:rsidRDefault="009014B0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65D3D" w:rsidRDefault="002E690C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65D3D" w:rsidRDefault="0053274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Pr="00165D3D" w:rsidRDefault="0053274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Default="0053274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Default="00B06BF8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Default="0053274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44" w:rsidRDefault="00532744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0" w:rsidRPr="0022253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Default="009014B0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Default="009014B0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3.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земельных участков коммунальной и транспортной инфраструктурой.</w:t>
            </w:r>
          </w:p>
        </w:tc>
      </w:tr>
      <w:tr w:rsidR="009014B0" w:rsidRPr="0022253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Default="009014B0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Default="00B06BF8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наружных сетей водопровода в с.Идринское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Default="00B06BF8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Pr="00165D3D" w:rsidRDefault="002E690C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Pr="00165D3D" w:rsidRDefault="00033711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Pr="00165D3D" w:rsidRDefault="009014B0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Default="009014B0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Default="00B06BF8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Default="00B06BF8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B0" w:rsidRDefault="00B06BF8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62CE" w:rsidRPr="0022253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Default="00F662CE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Default="003622A6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строительства индивидуальных жилых домов для предоставления работникам бюджетной сферы</w:t>
            </w:r>
          </w:p>
        </w:tc>
      </w:tr>
      <w:tr w:rsidR="00F662CE" w:rsidRPr="0022253E" w:rsidTr="003465B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Default="003622A6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Default="003622A6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индивидуальных жилых домов в с. Идринском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Default="003622A6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Pr="00165D3D" w:rsidRDefault="002E690C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Default="003622A6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Pr="00165D3D" w:rsidRDefault="00F662CE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Default="00F662CE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Default="003622A6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Default="003622A6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CE" w:rsidRDefault="003622A6" w:rsidP="00610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2744" w:rsidRDefault="00532744" w:rsidP="00532744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084940" w:rsidRDefault="00084940" w:rsidP="00532744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084940" w:rsidRDefault="00084940" w:rsidP="00532744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084940" w:rsidRDefault="00084940" w:rsidP="00532744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B06BF8" w:rsidRDefault="009014B0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  <w:r w:rsidRPr="009014B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90EB7" w:rsidRDefault="00A90EB7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1E254E" w:rsidRDefault="001E254E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1E254E" w:rsidRDefault="001E254E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9014B0" w:rsidRPr="003465B5" w:rsidRDefault="009014B0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9014B0" w:rsidRPr="003465B5" w:rsidRDefault="009014B0" w:rsidP="00B06BF8">
      <w:pPr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>к муниципальной программе  Идринского района «</w:t>
      </w:r>
      <w:hyperlink r:id="rId16" w:history="1">
        <w:r w:rsidRPr="003465B5">
          <w:rPr>
            <w:rFonts w:ascii="Times New Roman" w:eastAsia="Calibri" w:hAnsi="Times New Roman"/>
            <w:sz w:val="28"/>
            <w:szCs w:val="28"/>
            <w:lang w:eastAsia="ru-RU"/>
          </w:rPr>
          <w:t>Стимулирование</w:t>
        </w:r>
      </w:hyperlink>
      <w:r w:rsidRPr="003465B5">
        <w:rPr>
          <w:rFonts w:ascii="Times New Roman" w:eastAsia="Calibri" w:hAnsi="Times New Roman"/>
          <w:sz w:val="28"/>
          <w:szCs w:val="28"/>
          <w:lang w:eastAsia="ru-RU"/>
        </w:rPr>
        <w:t xml:space="preserve"> жилищного строительства на территории </w:t>
      </w:r>
      <w:r w:rsidRPr="003465B5">
        <w:rPr>
          <w:rFonts w:ascii="Times New Roman" w:hAnsi="Times New Roman"/>
          <w:sz w:val="28"/>
          <w:szCs w:val="28"/>
        </w:rPr>
        <w:t xml:space="preserve">Идринского района» </w:t>
      </w:r>
    </w:p>
    <w:p w:rsidR="009014B0" w:rsidRDefault="009014B0" w:rsidP="001E2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5B5">
        <w:rPr>
          <w:rFonts w:ascii="Times New Roman" w:hAnsi="Times New Roman"/>
          <w:sz w:val="28"/>
          <w:szCs w:val="28"/>
        </w:rPr>
        <w:t>Информация о распределении  планируемых расходов за счет средств районного бюджета по мероприятиям муниципальной программы «</w:t>
      </w:r>
      <w:hyperlink r:id="rId17" w:history="1">
        <w:r w:rsidRPr="003465B5">
          <w:rPr>
            <w:rFonts w:ascii="Times New Roman" w:eastAsia="Calibri" w:hAnsi="Times New Roman"/>
            <w:sz w:val="28"/>
            <w:szCs w:val="28"/>
            <w:lang w:eastAsia="ru-RU"/>
          </w:rPr>
          <w:t>Стимулирование</w:t>
        </w:r>
      </w:hyperlink>
      <w:r w:rsidRPr="003465B5">
        <w:rPr>
          <w:rFonts w:ascii="Times New Roman" w:eastAsia="Calibri" w:hAnsi="Times New Roman"/>
          <w:sz w:val="28"/>
          <w:szCs w:val="28"/>
          <w:lang w:eastAsia="ru-RU"/>
        </w:rPr>
        <w:t xml:space="preserve"> жилищного строительства на территории </w:t>
      </w:r>
      <w:r w:rsidRPr="003465B5">
        <w:rPr>
          <w:rFonts w:ascii="Times New Roman" w:hAnsi="Times New Roman"/>
          <w:sz w:val="28"/>
          <w:szCs w:val="28"/>
        </w:rPr>
        <w:t>Идринского района», тыс.руб.</w:t>
      </w:r>
    </w:p>
    <w:p w:rsidR="00EB1E81" w:rsidRPr="003465B5" w:rsidRDefault="00EB1E81" w:rsidP="001E2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2865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634"/>
        <w:gridCol w:w="3768"/>
        <w:gridCol w:w="2410"/>
        <w:gridCol w:w="739"/>
        <w:gridCol w:w="616"/>
        <w:gridCol w:w="1016"/>
        <w:gridCol w:w="560"/>
        <w:gridCol w:w="1109"/>
        <w:gridCol w:w="850"/>
        <w:gridCol w:w="213"/>
        <w:gridCol w:w="921"/>
        <w:gridCol w:w="213"/>
        <w:gridCol w:w="1134"/>
        <w:gridCol w:w="1347"/>
        <w:gridCol w:w="1347"/>
        <w:gridCol w:w="1347"/>
        <w:gridCol w:w="1347"/>
        <w:gridCol w:w="1347"/>
        <w:gridCol w:w="1347"/>
        <w:gridCol w:w="1347"/>
        <w:gridCol w:w="1347"/>
        <w:gridCol w:w="1347"/>
        <w:gridCol w:w="1347"/>
      </w:tblGrid>
      <w:tr w:rsidR="009014B0" w:rsidRPr="00B06BF8" w:rsidTr="003465B5">
        <w:trPr>
          <w:gridAfter w:val="10"/>
          <w:wAfter w:w="13470" w:type="dxa"/>
          <w:trHeight w:val="444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ind w:right="-19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Статус (муниципальная программа, подпрограмма)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Наименование 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 xml:space="preserve">Расходы </w:t>
            </w:r>
            <w:r w:rsidRPr="00B06BF8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9014B0" w:rsidRPr="00B06BF8" w:rsidTr="003465B5">
        <w:trPr>
          <w:gridAfter w:val="10"/>
          <w:wAfter w:w="13470" w:type="dxa"/>
          <w:trHeight w:val="136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ind w:hanging="113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Рз</w:t>
            </w:r>
            <w:r w:rsidRPr="00B06BF8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ВР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первый  201</w:t>
            </w:r>
            <w:r w:rsidR="007347F8" w:rsidRPr="00B06BF8">
              <w:rPr>
                <w:rFonts w:ascii="Times New Roman" w:hAnsi="Times New Roman"/>
              </w:rPr>
              <w:t>6</w:t>
            </w:r>
            <w:r w:rsidRPr="00B06BF8">
              <w:rPr>
                <w:rFonts w:ascii="Times New Roman" w:hAnsi="Times New Roman"/>
              </w:rPr>
              <w:t>год плано-вого периода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ind w:firstLine="179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второй 201</w:t>
            </w:r>
            <w:r w:rsidR="007347F8" w:rsidRPr="00B06BF8">
              <w:rPr>
                <w:rFonts w:ascii="Times New Roman" w:hAnsi="Times New Roman"/>
              </w:rPr>
              <w:t>7</w:t>
            </w:r>
            <w:r w:rsidRPr="00B06BF8">
              <w:rPr>
                <w:rFonts w:ascii="Times New Roman" w:hAnsi="Times New Roman"/>
              </w:rPr>
              <w:t>год плано-вого периода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Третий 201</w:t>
            </w:r>
            <w:r w:rsidR="007347F8" w:rsidRPr="00B06BF8">
              <w:rPr>
                <w:rFonts w:ascii="Times New Roman" w:hAnsi="Times New Roman"/>
              </w:rPr>
              <w:t>8</w:t>
            </w:r>
            <w:r w:rsidRPr="00B06BF8">
              <w:rPr>
                <w:rFonts w:ascii="Times New Roman" w:hAnsi="Times New Roman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Итого за период</w:t>
            </w:r>
          </w:p>
        </w:tc>
      </w:tr>
      <w:tr w:rsidR="009014B0" w:rsidRPr="00B06BF8" w:rsidTr="003465B5">
        <w:trPr>
          <w:gridAfter w:val="10"/>
          <w:wAfter w:w="13470" w:type="dxa"/>
          <w:trHeight w:val="69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«</w:t>
            </w:r>
            <w:hyperlink r:id="rId18" w:history="1">
              <w:r w:rsidRPr="00B06BF8">
                <w:rPr>
                  <w:rFonts w:ascii="Times New Roman" w:eastAsia="Calibri" w:hAnsi="Times New Roman"/>
                  <w:lang w:eastAsia="ru-RU"/>
                </w:rPr>
                <w:t>Стимулирование</w:t>
              </w:r>
            </w:hyperlink>
            <w:r w:rsidRPr="00B06BF8">
              <w:rPr>
                <w:rFonts w:ascii="Times New Roman" w:eastAsia="Calibri" w:hAnsi="Times New Roman"/>
                <w:lang w:eastAsia="ru-RU"/>
              </w:rPr>
              <w:t xml:space="preserve"> жилищного строительства на территории </w:t>
            </w:r>
            <w:r w:rsidRPr="00B06BF8">
              <w:rPr>
                <w:rFonts w:ascii="Times New Roman" w:hAnsi="Times New Roman"/>
              </w:rPr>
              <w:t>Идринского района» на 2016-2018 годы</w:t>
            </w:r>
          </w:p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 xml:space="preserve">всего расходные обязательства по </w:t>
            </w:r>
            <w:r w:rsidR="00664026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D9373B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D9373B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D9373B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07201F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</w:t>
            </w:r>
          </w:p>
        </w:tc>
      </w:tr>
      <w:tr w:rsidR="009014B0" w:rsidRPr="00B06BF8" w:rsidTr="003465B5">
        <w:trPr>
          <w:gridAfter w:val="10"/>
          <w:wAfter w:w="13470" w:type="dxa"/>
          <w:trHeight w:val="20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14B0" w:rsidRPr="00B06BF8" w:rsidTr="003465B5">
        <w:trPr>
          <w:gridAfter w:val="10"/>
          <w:wAfter w:w="13470" w:type="dxa"/>
          <w:trHeight w:val="2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9014B0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D9373B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4B0" w:rsidRPr="00B06BF8" w:rsidRDefault="00D9373B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D9373B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B0" w:rsidRPr="00B06BF8" w:rsidRDefault="00D9373B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</w:t>
            </w:r>
          </w:p>
        </w:tc>
      </w:tr>
      <w:tr w:rsidR="009014B0" w:rsidRPr="00230C79" w:rsidTr="00664026">
        <w:trPr>
          <w:gridAfter w:val="10"/>
          <w:wAfter w:w="13470" w:type="dxa"/>
          <w:trHeight w:val="300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3465B5" w:rsidRDefault="009014B0" w:rsidP="003465B5">
            <w:pPr>
              <w:spacing w:after="0"/>
              <w:rPr>
                <w:rFonts w:ascii="Times New Roman" w:hAnsi="Times New Roman"/>
              </w:rPr>
            </w:pPr>
            <w:r w:rsidRPr="003465B5">
              <w:rPr>
                <w:rFonts w:ascii="Times New Roman" w:hAnsi="Times New Roman"/>
              </w:rPr>
              <w:t>Задача 1</w:t>
            </w:r>
            <w:r w:rsidR="00C4167A" w:rsidRPr="003465B5">
              <w:rPr>
                <w:rFonts w:ascii="Times New Roman" w:hAnsi="Times New Roman"/>
              </w:rPr>
              <w:t>.</w:t>
            </w:r>
            <w:r w:rsidRPr="003465B5">
              <w:rPr>
                <w:rFonts w:ascii="Times New Roman" w:eastAsia="Calibri" w:hAnsi="Times New Roman"/>
                <w:lang w:eastAsia="ru-RU"/>
              </w:rPr>
              <w:t>Обеспечение строительства жилья, в том числе экономкласса</w:t>
            </w:r>
          </w:p>
        </w:tc>
      </w:tr>
      <w:tr w:rsidR="007347F8" w:rsidRPr="00B06BF8" w:rsidTr="00664026">
        <w:trPr>
          <w:gridAfter w:val="10"/>
          <w:wAfter w:w="13470" w:type="dxa"/>
          <w:trHeight w:val="36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7F8" w:rsidRPr="00B06BF8" w:rsidRDefault="00C4167A" w:rsidP="0034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 xml:space="preserve">Строительство многоквартирного жилого дома </w:t>
            </w:r>
            <w:r w:rsidR="00D9373B">
              <w:rPr>
                <w:rFonts w:ascii="Times New Roman" w:hAnsi="Times New Roman"/>
              </w:rPr>
              <w:t>с квартирами экономкласса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 xml:space="preserve">всего расходные обязательства по </w:t>
            </w:r>
            <w:r w:rsidR="00664026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448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450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1346</w:t>
            </w:r>
          </w:p>
        </w:tc>
      </w:tr>
      <w:tr w:rsidR="007347F8" w:rsidRPr="00B06BF8" w:rsidTr="00664026">
        <w:trPr>
          <w:gridAfter w:val="10"/>
          <w:wAfter w:w="13470" w:type="dxa"/>
          <w:trHeight w:val="360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47F8" w:rsidRPr="00B06BF8" w:rsidTr="00664026">
        <w:trPr>
          <w:gridAfter w:val="10"/>
          <w:wAfter w:w="13470" w:type="dxa"/>
          <w:trHeight w:val="520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7347F8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A90EB7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7F8" w:rsidRPr="00B06BF8" w:rsidRDefault="00A90EB7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B06BF8" w:rsidRDefault="00A90EB7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B06BF8" w:rsidRDefault="00A90EB7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1346,0</w:t>
            </w:r>
          </w:p>
        </w:tc>
      </w:tr>
      <w:tr w:rsidR="00664026" w:rsidRPr="00230C79" w:rsidTr="003465B5">
        <w:trPr>
          <w:trHeight w:val="275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6" w:rsidRPr="003465B5" w:rsidRDefault="00664026" w:rsidP="003465B5">
            <w:pPr>
              <w:spacing w:after="0"/>
              <w:rPr>
                <w:rFonts w:ascii="Times New Roman" w:hAnsi="Times New Roman"/>
              </w:rPr>
            </w:pPr>
            <w:r w:rsidRPr="003465B5">
              <w:rPr>
                <w:rFonts w:ascii="Times New Roman" w:hAnsi="Times New Roman"/>
              </w:rPr>
              <w:t xml:space="preserve">Задача 2 </w:t>
            </w:r>
            <w:r w:rsidRPr="003465B5">
              <w:rPr>
                <w:rFonts w:ascii="Times New Roman" w:eastAsia="MS Mincho" w:hAnsi="Times New Roman"/>
                <w:lang w:eastAsia="ja-JP"/>
              </w:rPr>
              <w:t>.Обеспечение разработки проекта планировки и межевания микрорайона Южный с. Идринского</w:t>
            </w:r>
          </w:p>
        </w:tc>
        <w:tc>
          <w:tcPr>
            <w:tcW w:w="1347" w:type="dxa"/>
          </w:tcPr>
          <w:p w:rsidR="00664026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6C62" w:rsidRDefault="00116C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6C62" w:rsidRPr="00230C79" w:rsidRDefault="00116C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64026" w:rsidRPr="00B06BF8" w:rsidTr="00664026">
        <w:trPr>
          <w:gridAfter w:val="10"/>
          <w:wAfter w:w="13470" w:type="dxa"/>
          <w:trHeight w:val="76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 xml:space="preserve">Разработка проекта планировки микрорайона </w:t>
            </w:r>
            <w:r>
              <w:rPr>
                <w:rFonts w:ascii="Times New Roman" w:hAnsi="Times New Roman"/>
              </w:rPr>
              <w:t>Южный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 xml:space="preserve">всего расходные обязательства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664026" w:rsidRPr="00B06BF8" w:rsidTr="00664026">
        <w:trPr>
          <w:gridAfter w:val="10"/>
          <w:wAfter w:w="13470" w:type="dxa"/>
          <w:trHeight w:val="17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664026" w:rsidRPr="00B06BF8" w:rsidTr="003465B5">
        <w:trPr>
          <w:gridAfter w:val="10"/>
          <w:wAfter w:w="13470" w:type="dxa"/>
          <w:trHeight w:val="21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B06BF8" w:rsidRDefault="00664026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4026" w:rsidRPr="00230C79" w:rsidTr="003465B5">
        <w:trPr>
          <w:trHeight w:val="191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6" w:rsidRPr="003465B5" w:rsidRDefault="00664026" w:rsidP="003465B5">
            <w:pPr>
              <w:spacing w:after="0" w:line="240" w:lineRule="auto"/>
              <w:rPr>
                <w:rFonts w:ascii="Times New Roman" w:hAnsi="Times New Roman"/>
              </w:rPr>
            </w:pPr>
            <w:r w:rsidRPr="003465B5">
              <w:rPr>
                <w:rFonts w:ascii="Times New Roman" w:hAnsi="Times New Roman"/>
              </w:rPr>
              <w:t>Задача 3. Обеспечение земельных участков коммунальной</w:t>
            </w:r>
            <w:r w:rsidR="009F1648" w:rsidRPr="003465B5">
              <w:rPr>
                <w:rFonts w:ascii="Times New Roman" w:hAnsi="Times New Roman"/>
              </w:rPr>
              <w:t xml:space="preserve"> и транспортной инфраструктурой</w:t>
            </w:r>
          </w:p>
        </w:tc>
        <w:tc>
          <w:tcPr>
            <w:tcW w:w="1347" w:type="dxa"/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0C79">
              <w:rPr>
                <w:rFonts w:ascii="Times New Roman" w:hAnsi="Times New Roman"/>
                <w:b/>
              </w:rPr>
              <w:t>Администрация района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0C79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0C79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0C79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26" w:rsidRPr="00230C79" w:rsidRDefault="00664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0C79">
              <w:rPr>
                <w:rFonts w:ascii="Times New Roman" w:hAnsi="Times New Roman"/>
                <w:b/>
              </w:rPr>
              <w:t>200</w:t>
            </w:r>
          </w:p>
        </w:tc>
      </w:tr>
      <w:tr w:rsidR="00230C79" w:rsidRPr="00B06BF8" w:rsidTr="00664026">
        <w:trPr>
          <w:gridAfter w:val="10"/>
          <w:wAfter w:w="13470" w:type="dxa"/>
          <w:trHeight w:val="19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Мероприятие 3.1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Строительство сетей наружного водопровода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Pr="00B06BF8" w:rsidRDefault="0007201F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Pr="00B06BF8" w:rsidRDefault="0007201F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</w:tr>
      <w:tr w:rsidR="00230C79" w:rsidRPr="00B06BF8" w:rsidTr="00BF5883">
        <w:trPr>
          <w:gridAfter w:val="10"/>
          <w:wAfter w:w="13470" w:type="dxa"/>
          <w:trHeight w:val="191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68" w:type="dxa"/>
            <w:vMerge/>
            <w:tcBorders>
              <w:left w:val="nil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0C79" w:rsidRPr="00B06BF8" w:rsidTr="00BF5883">
        <w:trPr>
          <w:gridAfter w:val="10"/>
          <w:wAfter w:w="13470" w:type="dxa"/>
          <w:trHeight w:val="191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  <w:r w:rsidRPr="00B06BF8">
              <w:rPr>
                <w:rFonts w:ascii="Times New Roman" w:hAnsi="Times New Roman"/>
              </w:rPr>
              <w:t>Администрация  р-на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Pr="00B06BF8" w:rsidRDefault="0007201F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7201F">
              <w:rPr>
                <w:rFonts w:ascii="Times New Roman" w:hAnsi="Times New Roman"/>
              </w:rPr>
              <w:t>7</w:t>
            </w:r>
          </w:p>
        </w:tc>
      </w:tr>
      <w:tr w:rsidR="00230C79" w:rsidRPr="00230C79" w:rsidTr="00BF5883">
        <w:trPr>
          <w:gridAfter w:val="10"/>
          <w:wAfter w:w="13470" w:type="dxa"/>
          <w:trHeight w:val="191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9" w:rsidRPr="00EB1E81" w:rsidRDefault="00230C79" w:rsidP="003465B5">
            <w:pPr>
              <w:spacing w:after="0"/>
              <w:rPr>
                <w:rFonts w:ascii="Times New Roman" w:hAnsi="Times New Roman"/>
              </w:rPr>
            </w:pPr>
            <w:r w:rsidRPr="00EB1E81">
              <w:rPr>
                <w:rFonts w:ascii="Times New Roman" w:hAnsi="Times New Roman"/>
              </w:rPr>
              <w:t xml:space="preserve">Задача 4. </w:t>
            </w:r>
            <w:r w:rsidRPr="00EB1E81">
              <w:rPr>
                <w:rFonts w:ascii="Times New Roman" w:hAnsi="Times New Roman"/>
                <w:sz w:val="24"/>
                <w:szCs w:val="24"/>
              </w:rPr>
              <w:t>Обеспечение строительства индивидуальных жилых домов для предоставления работникам бюджетной сферы</w:t>
            </w:r>
          </w:p>
        </w:tc>
      </w:tr>
      <w:tr w:rsidR="00230C79" w:rsidRPr="00B06BF8" w:rsidTr="00230C79">
        <w:trPr>
          <w:gridAfter w:val="10"/>
          <w:wAfter w:w="13470" w:type="dxa"/>
          <w:trHeight w:val="19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Default="00230C79" w:rsidP="0034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индивидуальных жилых домов для предоставления работникам бюджетной сферы</w:t>
            </w:r>
          </w:p>
          <w:p w:rsidR="00230C79" w:rsidRDefault="00230C79" w:rsidP="003465B5">
            <w:pPr>
              <w:spacing w:after="0"/>
              <w:rPr>
                <w:rFonts w:ascii="Times New Roman" w:hAnsi="Times New Roman"/>
              </w:rPr>
            </w:pPr>
          </w:p>
          <w:p w:rsidR="00230C79" w:rsidRPr="00B06BF8" w:rsidRDefault="00230C79" w:rsidP="00346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Default="0007201F" w:rsidP="0034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расходные обязательства</w:t>
            </w:r>
          </w:p>
          <w:p w:rsidR="0007201F" w:rsidRDefault="0007201F" w:rsidP="0034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ГРБС:</w:t>
            </w:r>
          </w:p>
          <w:p w:rsidR="0007201F" w:rsidRPr="00B06BF8" w:rsidRDefault="0007201F" w:rsidP="00346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Pr="00B06BF8" w:rsidRDefault="00230C79" w:rsidP="00346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Default="0007201F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79" w:rsidRDefault="0007201F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Default="0007201F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79" w:rsidRDefault="0007201F" w:rsidP="003465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1298</w:t>
            </w:r>
          </w:p>
        </w:tc>
      </w:tr>
    </w:tbl>
    <w:p w:rsidR="009014B0" w:rsidRPr="00B06BF8" w:rsidRDefault="009014B0" w:rsidP="007347F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7347F8" w:rsidRDefault="007347F8" w:rsidP="007347F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4167A" w:rsidRDefault="00C4167A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C4167A" w:rsidRDefault="00C4167A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C4167A" w:rsidRDefault="00C4167A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116C62" w:rsidRDefault="00116C62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E12D9F" w:rsidRDefault="00E12D9F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6F1FE1" w:rsidRDefault="006F1FE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6F1FE1" w:rsidRDefault="006F1FE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EB1E81" w:rsidRDefault="00EB1E8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EB1E81" w:rsidRDefault="00EB1E8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EB1E81" w:rsidRDefault="00EB1E8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EB1E81" w:rsidRDefault="00EB1E8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EB1E81" w:rsidRDefault="00EB1E8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EB1E81" w:rsidRDefault="00EB1E8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EB1E81" w:rsidRDefault="00EB1E8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EB1E81" w:rsidRDefault="00EB1E8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EB1E81" w:rsidRDefault="00EB1E81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C4167A" w:rsidRDefault="00C4167A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0"/>
          <w:szCs w:val="20"/>
        </w:rPr>
      </w:pPr>
    </w:p>
    <w:p w:rsidR="007347F8" w:rsidRPr="00EB1E81" w:rsidRDefault="007347F8" w:rsidP="00B06BF8">
      <w:pPr>
        <w:autoSpaceDE w:val="0"/>
        <w:autoSpaceDN w:val="0"/>
        <w:adjustRightInd w:val="0"/>
        <w:spacing w:after="0" w:line="240" w:lineRule="auto"/>
        <w:ind w:left="9540"/>
        <w:jc w:val="both"/>
        <w:rPr>
          <w:rFonts w:ascii="Times New Roman" w:hAnsi="Times New Roman"/>
          <w:sz w:val="28"/>
          <w:szCs w:val="28"/>
        </w:rPr>
      </w:pPr>
      <w:r w:rsidRPr="00EB1E81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7347F8" w:rsidRDefault="007347F8" w:rsidP="00B06BF8">
      <w:pPr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  <w:r w:rsidRPr="00EB1E81">
        <w:rPr>
          <w:rFonts w:ascii="Times New Roman" w:hAnsi="Times New Roman"/>
          <w:sz w:val="28"/>
          <w:szCs w:val="28"/>
        </w:rPr>
        <w:t>к муниципальной программе  Идринского района «</w:t>
      </w:r>
      <w:hyperlink r:id="rId19" w:history="1">
        <w:r w:rsidRPr="00EB1E81">
          <w:rPr>
            <w:rFonts w:ascii="Times New Roman" w:eastAsia="Calibri" w:hAnsi="Times New Roman"/>
            <w:sz w:val="28"/>
            <w:szCs w:val="28"/>
            <w:lang w:eastAsia="ru-RU"/>
          </w:rPr>
          <w:t>Стимулирование</w:t>
        </w:r>
      </w:hyperlink>
      <w:r w:rsidRPr="00EB1E81">
        <w:rPr>
          <w:rFonts w:ascii="Times New Roman" w:eastAsia="Calibri" w:hAnsi="Times New Roman"/>
          <w:sz w:val="28"/>
          <w:szCs w:val="28"/>
          <w:lang w:eastAsia="ru-RU"/>
        </w:rPr>
        <w:t xml:space="preserve"> жилищного строительства на территории </w:t>
      </w:r>
      <w:r w:rsidRPr="00EB1E81">
        <w:rPr>
          <w:rFonts w:ascii="Times New Roman" w:hAnsi="Times New Roman"/>
          <w:sz w:val="28"/>
          <w:szCs w:val="28"/>
        </w:rPr>
        <w:t xml:space="preserve">Идринского района» </w:t>
      </w:r>
    </w:p>
    <w:p w:rsidR="00EB1E81" w:rsidRPr="00EB1E81" w:rsidRDefault="00EB1E81" w:rsidP="00B06BF8">
      <w:pPr>
        <w:autoSpaceDE w:val="0"/>
        <w:autoSpaceDN w:val="0"/>
        <w:adjustRightInd w:val="0"/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</w:p>
    <w:p w:rsidR="007347F8" w:rsidRDefault="007347F8" w:rsidP="006F1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81">
        <w:rPr>
          <w:rFonts w:ascii="Times New Roman" w:hAnsi="Times New Roman"/>
          <w:sz w:val="28"/>
          <w:szCs w:val="28"/>
        </w:rPr>
        <w:t>Информация о ресурсном обеспечении и прогнозная оценка расходов на реализацию целей муниципальной программы Идринского района с учетом источников финансирования, в том числе по уровням бюджетной системы</w:t>
      </w:r>
    </w:p>
    <w:p w:rsidR="00EB1E81" w:rsidRPr="00EB1E81" w:rsidRDefault="00EB1E81" w:rsidP="006F1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627"/>
        <w:gridCol w:w="2209"/>
        <w:gridCol w:w="2994"/>
        <w:gridCol w:w="2315"/>
        <w:gridCol w:w="2294"/>
        <w:gridCol w:w="2476"/>
        <w:gridCol w:w="1296"/>
      </w:tblGrid>
      <w:tr w:rsidR="007347F8" w:rsidRPr="007347F8" w:rsidTr="00EB1E81">
        <w:trPr>
          <w:trHeight w:val="257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Статус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2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Оценка расходов  (тыс. руб.), годы</w:t>
            </w:r>
          </w:p>
        </w:tc>
      </w:tr>
      <w:tr w:rsidR="007347F8" w:rsidRPr="007347F8" w:rsidTr="00EB1E81">
        <w:trPr>
          <w:trHeight w:val="1139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первый 201</w:t>
            </w:r>
            <w:r w:rsidR="00150AEE">
              <w:rPr>
                <w:rFonts w:ascii="Times New Roman" w:hAnsi="Times New Roman"/>
              </w:rPr>
              <w:t>6</w:t>
            </w:r>
            <w:r w:rsidRPr="007347F8">
              <w:rPr>
                <w:rFonts w:ascii="Times New Roman" w:hAnsi="Times New Roman"/>
              </w:rPr>
              <w:t xml:space="preserve"> год планового периода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второй 201</w:t>
            </w:r>
            <w:r w:rsidR="00150AEE">
              <w:rPr>
                <w:rFonts w:ascii="Times New Roman" w:hAnsi="Times New Roman"/>
              </w:rPr>
              <w:t>7</w:t>
            </w:r>
            <w:r w:rsidRPr="007347F8">
              <w:rPr>
                <w:rFonts w:ascii="Times New Roman" w:hAnsi="Times New Roman"/>
              </w:rPr>
              <w:t xml:space="preserve"> год планового периода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Третий год планового периода 201</w:t>
            </w:r>
            <w:r w:rsidR="00150AEE">
              <w:rPr>
                <w:rFonts w:ascii="Times New Roman" w:hAnsi="Times New Roman"/>
              </w:rPr>
              <w:t>8</w:t>
            </w:r>
            <w:r w:rsidRPr="007347F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7F8" w:rsidRPr="007347F8" w:rsidRDefault="007347F8" w:rsidP="00EB1E81">
            <w:pPr>
              <w:jc w:val="center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Итого на период</w:t>
            </w:r>
          </w:p>
        </w:tc>
      </w:tr>
      <w:tr w:rsidR="00687935" w:rsidRPr="007347F8" w:rsidTr="00EE0FA5">
        <w:trPr>
          <w:trHeight w:hRule="exact" w:val="283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ind w:right="-108"/>
              <w:jc w:val="center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Муниципальная программа</w:t>
            </w:r>
          </w:p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7935" w:rsidRPr="00C4167A" w:rsidRDefault="00687935" w:rsidP="00EB1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6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hyperlink r:id="rId20" w:history="1">
              <w:r w:rsidRPr="00C4167A">
                <w:rPr>
                  <w:rFonts w:ascii="Times New Roman" w:eastAsia="Calibri" w:hAnsi="Times New Roman"/>
                  <w:b/>
                  <w:sz w:val="24"/>
                  <w:szCs w:val="24"/>
                  <w:lang w:eastAsia="ru-RU"/>
                </w:rPr>
                <w:t>Стимулирование</w:t>
              </w:r>
            </w:hyperlink>
            <w:r w:rsidRPr="00C4167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жилищного строительства на территории </w:t>
            </w:r>
            <w:r w:rsidRPr="00C4167A">
              <w:rPr>
                <w:rFonts w:ascii="Times New Roman" w:hAnsi="Times New Roman"/>
                <w:b/>
                <w:sz w:val="24"/>
                <w:szCs w:val="24"/>
              </w:rPr>
              <w:t>Идринского района» на 2016-2018 годы</w:t>
            </w:r>
          </w:p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E0FA5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Всего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B06B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B06B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B06B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B06B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</w:t>
            </w:r>
          </w:p>
        </w:tc>
      </w:tr>
      <w:tr w:rsidR="00687935" w:rsidRPr="007347F8" w:rsidTr="00EE0FA5">
        <w:trPr>
          <w:trHeight w:hRule="exact" w:val="283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E0FA5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E0FA5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3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E0FA5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3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E0FA5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внебюджетные  источники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567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E0FA5">
            <w:pPr>
              <w:ind w:right="-108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бюджеты муниципальных   образований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B06B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B06B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B06B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B06B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</w:t>
            </w: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E0FA5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3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1F0F5B">
            <w:pPr>
              <w:ind w:right="-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9014B0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многоквартирного жилого дома для работников бюджетной сферы</w:t>
            </w:r>
          </w:p>
          <w:p w:rsidR="00687935" w:rsidRPr="009014B0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E0FA5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Всего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</w:t>
            </w: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E0FA5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EE0FA5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EB1E81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D23EAC">
        <w:trPr>
          <w:trHeight w:hRule="exact" w:val="28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краевой бюджет       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D23EAC">
        <w:trPr>
          <w:trHeight w:hRule="exact" w:val="28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внебюджетные  источники             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D23EAC">
        <w:trPr>
          <w:trHeight w:hRule="exact" w:val="516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ind w:right="-108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бюджеты муниципальных   образований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</w:t>
            </w:r>
          </w:p>
        </w:tc>
      </w:tr>
      <w:tr w:rsidR="00687935" w:rsidRPr="007347F8" w:rsidTr="00D23EAC">
        <w:trPr>
          <w:trHeight w:hRule="exact" w:val="269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D23EAC">
        <w:trPr>
          <w:trHeight w:hRule="exact" w:val="28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1F0F5B">
            <w:pPr>
              <w:ind w:right="-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Разработка проекта планировки микрорайона Южный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Всего                  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FB3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FB3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FB3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FB3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687935" w:rsidRPr="007347F8" w:rsidTr="00D23EAC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в том числе:           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D23EAC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федеральный бюджет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D23EAC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краевой бюджет        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внебюджетные  источники               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ind w:right="-108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бюджеты муниципальных   образований 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1F0F5B">
            <w:pPr>
              <w:ind w:right="-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сетей наружного водопровода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Всего                  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FB3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FB3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FB3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FB37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186,5</w:t>
            </w: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в том числе:           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федеральный бюджет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27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краевой бюджет        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внебюджетные  источники               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ind w:right="-108"/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 xml:space="preserve">бюджеты муниципальных   образований  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186,5</w:t>
            </w: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230C79" w:rsidRDefault="00687935" w:rsidP="00230C79"/>
        </w:tc>
        <w:tc>
          <w:tcPr>
            <w:tcW w:w="7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7347F8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1F0F5B">
            <w:pPr>
              <w:ind w:right="-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 w:rsidRPr="009F1648">
              <w:rPr>
                <w:rFonts w:ascii="Times New Roman" w:hAnsi="Times New Roman"/>
              </w:rPr>
              <w:t>Обеспечение строительства индивидуальных жилых домов для предоставления работникам бюджетной сферы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1298</w:t>
            </w: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230C79" w:rsidRDefault="00687935" w:rsidP="00230C79"/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EE0FA5" w:rsidP="00EE0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87935">
              <w:rPr>
                <w:rFonts w:ascii="Times New Roman" w:hAnsi="Times New Roman"/>
              </w:rPr>
              <w:t>едеральный бюджет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EE0FA5" w:rsidP="00610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87935">
              <w:rPr>
                <w:rFonts w:ascii="Times New Roman" w:hAnsi="Times New Roman"/>
              </w:rPr>
              <w:t>раевой бюджет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EE0FA5" w:rsidP="00610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87935">
              <w:rPr>
                <w:rFonts w:ascii="Times New Roman" w:hAnsi="Times New Roman"/>
              </w:rPr>
              <w:t>небюджетные источники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687935" w:rsidRPr="007347F8" w:rsidTr="00EE0FA5">
        <w:trPr>
          <w:trHeight w:hRule="exact" w:val="284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687935" w:rsidP="0061019F">
            <w:pPr>
              <w:rPr>
                <w:rFonts w:ascii="Times New Roman" w:hAnsi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35" w:rsidRPr="007347F8" w:rsidRDefault="00EE0FA5" w:rsidP="00610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687935">
              <w:rPr>
                <w:rFonts w:ascii="Times New Roman" w:hAnsi="Times New Roman"/>
              </w:rPr>
              <w:t>юджеты муниципальных образований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35" w:rsidRPr="007347F8" w:rsidRDefault="00687935" w:rsidP="0061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1298</w:t>
            </w:r>
          </w:p>
        </w:tc>
      </w:tr>
    </w:tbl>
    <w:p w:rsidR="007347F8" w:rsidRPr="007347F8" w:rsidRDefault="007347F8" w:rsidP="007347F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347F8" w:rsidRPr="007347F8" w:rsidSect="006F1FE1">
      <w:pgSz w:w="16838" w:h="11905" w:orient="landscape" w:code="9"/>
      <w:pgMar w:top="993" w:right="992" w:bottom="426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9C" w:rsidRDefault="00B10A9C">
      <w:r>
        <w:separator/>
      </w:r>
    </w:p>
  </w:endnote>
  <w:endnote w:type="continuationSeparator" w:id="0">
    <w:p w:rsidR="00B10A9C" w:rsidRDefault="00B1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9C" w:rsidRDefault="00B10A9C">
      <w:r>
        <w:separator/>
      </w:r>
    </w:p>
  </w:footnote>
  <w:footnote w:type="continuationSeparator" w:id="0">
    <w:p w:rsidR="00B10A9C" w:rsidRDefault="00B1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AC" w:rsidRPr="00E80706" w:rsidRDefault="00D23EAC" w:rsidP="00E80706">
    <w:pPr>
      <w:pStyle w:val="a8"/>
      <w:jc w:val="center"/>
      <w:rPr>
        <w:rFonts w:ascii="Times New Roman" w:hAnsi="Times New Roman"/>
        <w:sz w:val="16"/>
        <w:szCs w:val="16"/>
      </w:rPr>
    </w:pPr>
    <w:r w:rsidRPr="00E80706">
      <w:rPr>
        <w:rStyle w:val="aa"/>
        <w:rFonts w:ascii="Times New Roman" w:hAnsi="Times New Roman"/>
        <w:sz w:val="16"/>
        <w:szCs w:val="16"/>
      </w:rPr>
      <w:fldChar w:fldCharType="begin"/>
    </w:r>
    <w:r w:rsidRPr="00E80706">
      <w:rPr>
        <w:rStyle w:val="aa"/>
        <w:rFonts w:ascii="Times New Roman" w:hAnsi="Times New Roman"/>
        <w:sz w:val="16"/>
        <w:szCs w:val="16"/>
      </w:rPr>
      <w:instrText xml:space="preserve"> PAGE </w:instrText>
    </w:r>
    <w:r w:rsidRPr="00E80706">
      <w:rPr>
        <w:rStyle w:val="aa"/>
        <w:rFonts w:ascii="Times New Roman" w:hAnsi="Times New Roman"/>
        <w:sz w:val="16"/>
        <w:szCs w:val="16"/>
      </w:rPr>
      <w:fldChar w:fldCharType="separate"/>
    </w:r>
    <w:r w:rsidR="001152D8">
      <w:rPr>
        <w:rStyle w:val="aa"/>
        <w:rFonts w:ascii="Times New Roman" w:hAnsi="Times New Roman"/>
        <w:noProof/>
        <w:sz w:val="16"/>
        <w:szCs w:val="16"/>
      </w:rPr>
      <w:t>2</w:t>
    </w:r>
    <w:r w:rsidRPr="00E80706">
      <w:rPr>
        <w:rStyle w:val="aa"/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4C76C62"/>
    <w:multiLevelType w:val="hybridMultilevel"/>
    <w:tmpl w:val="4F6E7DC6"/>
    <w:lvl w:ilvl="0" w:tplc="7A50F1A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7A02ECB"/>
    <w:multiLevelType w:val="multilevel"/>
    <w:tmpl w:val="06460D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542F6F"/>
    <w:multiLevelType w:val="hybridMultilevel"/>
    <w:tmpl w:val="D47AFB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092364"/>
    <w:multiLevelType w:val="hybridMultilevel"/>
    <w:tmpl w:val="F5ECF8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697767"/>
    <w:multiLevelType w:val="hybridMultilevel"/>
    <w:tmpl w:val="E4B6A21C"/>
    <w:lvl w:ilvl="0" w:tplc="B41E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498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AA9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0F3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A5F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0AF7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812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AA5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545B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A977FB"/>
    <w:multiLevelType w:val="multilevel"/>
    <w:tmpl w:val="EBB6528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E35E7A"/>
    <w:multiLevelType w:val="hybridMultilevel"/>
    <w:tmpl w:val="6400D834"/>
    <w:lvl w:ilvl="0" w:tplc="01707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CD5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4CB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8FF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66C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417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0AD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EEB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041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7D3B87"/>
    <w:multiLevelType w:val="multilevel"/>
    <w:tmpl w:val="342A9C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2A00C57"/>
    <w:multiLevelType w:val="hybridMultilevel"/>
    <w:tmpl w:val="427261A4"/>
    <w:lvl w:ilvl="0" w:tplc="2BACB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0CF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8C3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EF0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825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23B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C22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84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95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7B2C5D"/>
    <w:multiLevelType w:val="hybridMultilevel"/>
    <w:tmpl w:val="36ACB358"/>
    <w:lvl w:ilvl="0" w:tplc="EC36959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F66240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00997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C141A8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269DA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3FE718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528FD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78BFB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82C570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33D527E1"/>
    <w:multiLevelType w:val="hybridMultilevel"/>
    <w:tmpl w:val="22F46E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932474"/>
    <w:multiLevelType w:val="multilevel"/>
    <w:tmpl w:val="C0C4AF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2F3E0E"/>
    <w:multiLevelType w:val="multilevel"/>
    <w:tmpl w:val="36ACB35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3EC70698"/>
    <w:multiLevelType w:val="hybridMultilevel"/>
    <w:tmpl w:val="342A9C50"/>
    <w:lvl w:ilvl="0" w:tplc="562C6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012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2DF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B803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625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662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41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667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037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12749BB"/>
    <w:multiLevelType w:val="multilevel"/>
    <w:tmpl w:val="058631E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0"/>
        </w:tabs>
        <w:ind w:left="454" w:firstLine="9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9B64A6"/>
    <w:multiLevelType w:val="hybridMultilevel"/>
    <w:tmpl w:val="06460D88"/>
    <w:lvl w:ilvl="0" w:tplc="73586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CB6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F3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2AF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46C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E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E6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E31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8BA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67A67EF"/>
    <w:multiLevelType w:val="hybridMultilevel"/>
    <w:tmpl w:val="D2A6C41A"/>
    <w:lvl w:ilvl="0" w:tplc="F2D21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7A73E2"/>
    <w:multiLevelType w:val="hybridMultilevel"/>
    <w:tmpl w:val="A4FCD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BD21EC6">
      <w:start w:val="2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11">
      <w:start w:val="1"/>
      <w:numFmt w:val="decimal"/>
      <w:lvlText w:val="%4)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AB28D2"/>
    <w:multiLevelType w:val="hybridMultilevel"/>
    <w:tmpl w:val="145A13F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7A06A22"/>
    <w:multiLevelType w:val="hybridMultilevel"/>
    <w:tmpl w:val="CE5421B2"/>
    <w:lvl w:ilvl="0" w:tplc="F6C22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2CA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E8B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8BF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CDF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283E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A48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C40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26F4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8144B4F"/>
    <w:multiLevelType w:val="hybridMultilevel"/>
    <w:tmpl w:val="902687D2"/>
    <w:lvl w:ilvl="0" w:tplc="1AFA55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6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DAC8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030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20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EA2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CD6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8B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85C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82C54D0"/>
    <w:multiLevelType w:val="multilevel"/>
    <w:tmpl w:val="22F46E7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C2B2AAD"/>
    <w:multiLevelType w:val="hybridMultilevel"/>
    <w:tmpl w:val="AE0ED634"/>
    <w:lvl w:ilvl="0" w:tplc="FFD09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022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EFB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096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13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86A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287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C6F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420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DC16F8D"/>
    <w:multiLevelType w:val="hybridMultilevel"/>
    <w:tmpl w:val="684A3802"/>
    <w:lvl w:ilvl="0" w:tplc="3378D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FF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4E91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C06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282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F2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A79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9F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2C9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5401764"/>
    <w:multiLevelType w:val="hybridMultilevel"/>
    <w:tmpl w:val="3652317E"/>
    <w:lvl w:ilvl="0" w:tplc="0D98E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02A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ECB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CD1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2C6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BE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C69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80B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8F1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6F63E30"/>
    <w:multiLevelType w:val="multilevel"/>
    <w:tmpl w:val="F5ECF8B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D970F06"/>
    <w:multiLevelType w:val="hybridMultilevel"/>
    <w:tmpl w:val="0052B6F8"/>
    <w:lvl w:ilvl="0" w:tplc="FF620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81E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2BE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41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2B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D0FB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61C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0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E1E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F182A1B"/>
    <w:multiLevelType w:val="hybridMultilevel"/>
    <w:tmpl w:val="0F441350"/>
    <w:lvl w:ilvl="0" w:tplc="615C6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2B8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876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2D0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436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6EE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660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233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A58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5685B9B"/>
    <w:multiLevelType w:val="hybridMultilevel"/>
    <w:tmpl w:val="0E6A3848"/>
    <w:lvl w:ilvl="0" w:tplc="94F04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824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CD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A24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A8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C55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663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464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E84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6126DD3"/>
    <w:multiLevelType w:val="hybridMultilevel"/>
    <w:tmpl w:val="EBB652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FF11C90"/>
    <w:multiLevelType w:val="hybridMultilevel"/>
    <w:tmpl w:val="058631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D10146C">
      <w:start w:val="1"/>
      <w:numFmt w:val="bullet"/>
      <w:lvlText w:val=""/>
      <w:lvlJc w:val="left"/>
      <w:pPr>
        <w:tabs>
          <w:tab w:val="num" w:pos="550"/>
        </w:tabs>
        <w:ind w:left="454" w:firstLine="96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9"/>
  </w:num>
  <w:num w:numId="5">
    <w:abstractNumId w:val="17"/>
  </w:num>
  <w:num w:numId="6">
    <w:abstractNumId w:val="3"/>
  </w:num>
  <w:num w:numId="7">
    <w:abstractNumId w:val="26"/>
  </w:num>
  <w:num w:numId="8">
    <w:abstractNumId w:val="30"/>
  </w:num>
  <w:num w:numId="9">
    <w:abstractNumId w:val="5"/>
  </w:num>
  <w:num w:numId="10">
    <w:abstractNumId w:val="10"/>
  </w:num>
  <w:num w:numId="11">
    <w:abstractNumId w:val="22"/>
  </w:num>
  <w:num w:numId="12">
    <w:abstractNumId w:val="31"/>
  </w:num>
  <w:num w:numId="13">
    <w:abstractNumId w:val="11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  <w:num w:numId="18">
    <w:abstractNumId w:val="20"/>
  </w:num>
  <w:num w:numId="19">
    <w:abstractNumId w:val="25"/>
  </w:num>
  <w:num w:numId="20">
    <w:abstractNumId w:val="27"/>
  </w:num>
  <w:num w:numId="21">
    <w:abstractNumId w:val="6"/>
  </w:num>
  <w:num w:numId="22">
    <w:abstractNumId w:val="8"/>
  </w:num>
  <w:num w:numId="23">
    <w:abstractNumId w:val="28"/>
  </w:num>
  <w:num w:numId="24">
    <w:abstractNumId w:val="12"/>
  </w:num>
  <w:num w:numId="25">
    <w:abstractNumId w:val="13"/>
  </w:num>
  <w:num w:numId="26">
    <w:abstractNumId w:val="7"/>
  </w:num>
  <w:num w:numId="27">
    <w:abstractNumId w:val="21"/>
  </w:num>
  <w:num w:numId="28">
    <w:abstractNumId w:val="24"/>
  </w:num>
  <w:num w:numId="29">
    <w:abstractNumId w:val="29"/>
  </w:num>
  <w:num w:numId="30">
    <w:abstractNumId w:val="23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02D"/>
    <w:rsid w:val="00001D09"/>
    <w:rsid w:val="000022F1"/>
    <w:rsid w:val="00011CCD"/>
    <w:rsid w:val="00015769"/>
    <w:rsid w:val="00023DFD"/>
    <w:rsid w:val="00033711"/>
    <w:rsid w:val="00034A99"/>
    <w:rsid w:val="00037DD2"/>
    <w:rsid w:val="000411AC"/>
    <w:rsid w:val="000414B5"/>
    <w:rsid w:val="000449FF"/>
    <w:rsid w:val="0004509E"/>
    <w:rsid w:val="00051ED9"/>
    <w:rsid w:val="00056180"/>
    <w:rsid w:val="00056EF8"/>
    <w:rsid w:val="0006057C"/>
    <w:rsid w:val="00066A79"/>
    <w:rsid w:val="00071497"/>
    <w:rsid w:val="0007201F"/>
    <w:rsid w:val="00072410"/>
    <w:rsid w:val="000725F3"/>
    <w:rsid w:val="0007268A"/>
    <w:rsid w:val="00073A8E"/>
    <w:rsid w:val="00083E7E"/>
    <w:rsid w:val="00084940"/>
    <w:rsid w:val="000854A4"/>
    <w:rsid w:val="00087E0D"/>
    <w:rsid w:val="00096841"/>
    <w:rsid w:val="00096F3B"/>
    <w:rsid w:val="000A5E89"/>
    <w:rsid w:val="000C272D"/>
    <w:rsid w:val="000C6ADF"/>
    <w:rsid w:val="000C701A"/>
    <w:rsid w:val="000D2F3C"/>
    <w:rsid w:val="000D52A8"/>
    <w:rsid w:val="000E0C8F"/>
    <w:rsid w:val="000E20B3"/>
    <w:rsid w:val="000F0263"/>
    <w:rsid w:val="000F04F4"/>
    <w:rsid w:val="000F382A"/>
    <w:rsid w:val="000F614A"/>
    <w:rsid w:val="000F7DD2"/>
    <w:rsid w:val="00103401"/>
    <w:rsid w:val="0010465B"/>
    <w:rsid w:val="00114FB1"/>
    <w:rsid w:val="001152D8"/>
    <w:rsid w:val="001157F5"/>
    <w:rsid w:val="00116C62"/>
    <w:rsid w:val="00121B77"/>
    <w:rsid w:val="00135DB0"/>
    <w:rsid w:val="00143DB9"/>
    <w:rsid w:val="00145986"/>
    <w:rsid w:val="001476B8"/>
    <w:rsid w:val="00150AEE"/>
    <w:rsid w:val="0015320A"/>
    <w:rsid w:val="00157090"/>
    <w:rsid w:val="00164F01"/>
    <w:rsid w:val="001662E0"/>
    <w:rsid w:val="001672CF"/>
    <w:rsid w:val="00171A89"/>
    <w:rsid w:val="0017219E"/>
    <w:rsid w:val="00174A7D"/>
    <w:rsid w:val="00177458"/>
    <w:rsid w:val="001817A2"/>
    <w:rsid w:val="001862B3"/>
    <w:rsid w:val="00192533"/>
    <w:rsid w:val="00196825"/>
    <w:rsid w:val="001A2A25"/>
    <w:rsid w:val="001A7BE8"/>
    <w:rsid w:val="001B2920"/>
    <w:rsid w:val="001B6F07"/>
    <w:rsid w:val="001C5764"/>
    <w:rsid w:val="001D28F9"/>
    <w:rsid w:val="001E0D4D"/>
    <w:rsid w:val="001E254E"/>
    <w:rsid w:val="001E6254"/>
    <w:rsid w:val="001F0F5B"/>
    <w:rsid w:val="001F18F6"/>
    <w:rsid w:val="001F32BB"/>
    <w:rsid w:val="001F39FF"/>
    <w:rsid w:val="001F64F7"/>
    <w:rsid w:val="001F6886"/>
    <w:rsid w:val="001F6A03"/>
    <w:rsid w:val="00200397"/>
    <w:rsid w:val="002070DB"/>
    <w:rsid w:val="00207F0F"/>
    <w:rsid w:val="002163DB"/>
    <w:rsid w:val="002270C9"/>
    <w:rsid w:val="00227A52"/>
    <w:rsid w:val="00230C79"/>
    <w:rsid w:val="00244313"/>
    <w:rsid w:val="0024451C"/>
    <w:rsid w:val="0024796E"/>
    <w:rsid w:val="00251760"/>
    <w:rsid w:val="00264116"/>
    <w:rsid w:val="00265A0D"/>
    <w:rsid w:val="0027124D"/>
    <w:rsid w:val="002809E3"/>
    <w:rsid w:val="0028361E"/>
    <w:rsid w:val="00287347"/>
    <w:rsid w:val="00291786"/>
    <w:rsid w:val="0029470C"/>
    <w:rsid w:val="00296D9A"/>
    <w:rsid w:val="0029757B"/>
    <w:rsid w:val="002A4290"/>
    <w:rsid w:val="002A74C8"/>
    <w:rsid w:val="002B423B"/>
    <w:rsid w:val="002C16A1"/>
    <w:rsid w:val="002C2879"/>
    <w:rsid w:val="002C2FFE"/>
    <w:rsid w:val="002C6512"/>
    <w:rsid w:val="002C7AFC"/>
    <w:rsid w:val="002D4BC0"/>
    <w:rsid w:val="002E690C"/>
    <w:rsid w:val="002F0E2C"/>
    <w:rsid w:val="00305967"/>
    <w:rsid w:val="00305EE5"/>
    <w:rsid w:val="00311E16"/>
    <w:rsid w:val="003128E5"/>
    <w:rsid w:val="00317FD7"/>
    <w:rsid w:val="003243BA"/>
    <w:rsid w:val="00334351"/>
    <w:rsid w:val="00335CA7"/>
    <w:rsid w:val="00342CC5"/>
    <w:rsid w:val="003465B5"/>
    <w:rsid w:val="003504D6"/>
    <w:rsid w:val="003564A6"/>
    <w:rsid w:val="003622A6"/>
    <w:rsid w:val="00362C22"/>
    <w:rsid w:val="0036472F"/>
    <w:rsid w:val="00367931"/>
    <w:rsid w:val="00371CC9"/>
    <w:rsid w:val="00375AB6"/>
    <w:rsid w:val="003814E0"/>
    <w:rsid w:val="0038217E"/>
    <w:rsid w:val="003917AB"/>
    <w:rsid w:val="003928B9"/>
    <w:rsid w:val="003961E9"/>
    <w:rsid w:val="003A7217"/>
    <w:rsid w:val="003A7F63"/>
    <w:rsid w:val="003B0169"/>
    <w:rsid w:val="003B77B2"/>
    <w:rsid w:val="003C1E2A"/>
    <w:rsid w:val="003D1E42"/>
    <w:rsid w:val="003D2493"/>
    <w:rsid w:val="003D4F26"/>
    <w:rsid w:val="003D746D"/>
    <w:rsid w:val="00401BC8"/>
    <w:rsid w:val="004034D5"/>
    <w:rsid w:val="0040775D"/>
    <w:rsid w:val="0041270B"/>
    <w:rsid w:val="00412EE9"/>
    <w:rsid w:val="00424FAF"/>
    <w:rsid w:val="00427D80"/>
    <w:rsid w:val="00430388"/>
    <w:rsid w:val="00446208"/>
    <w:rsid w:val="004529ED"/>
    <w:rsid w:val="00454F3C"/>
    <w:rsid w:val="00460C1F"/>
    <w:rsid w:val="004628BE"/>
    <w:rsid w:val="00462BFD"/>
    <w:rsid w:val="0047382B"/>
    <w:rsid w:val="00474CD6"/>
    <w:rsid w:val="0048387E"/>
    <w:rsid w:val="004924EA"/>
    <w:rsid w:val="004934AD"/>
    <w:rsid w:val="00497B29"/>
    <w:rsid w:val="004A06F1"/>
    <w:rsid w:val="004B16E2"/>
    <w:rsid w:val="004C2F27"/>
    <w:rsid w:val="004C3607"/>
    <w:rsid w:val="004C470E"/>
    <w:rsid w:val="004D3527"/>
    <w:rsid w:val="004E6A3D"/>
    <w:rsid w:val="004F0514"/>
    <w:rsid w:val="00506D03"/>
    <w:rsid w:val="005103A8"/>
    <w:rsid w:val="00510BF6"/>
    <w:rsid w:val="00520DA7"/>
    <w:rsid w:val="0052406E"/>
    <w:rsid w:val="00527D63"/>
    <w:rsid w:val="00532744"/>
    <w:rsid w:val="00532E26"/>
    <w:rsid w:val="00536ECD"/>
    <w:rsid w:val="00537518"/>
    <w:rsid w:val="0054450C"/>
    <w:rsid w:val="005518B4"/>
    <w:rsid w:val="00556C11"/>
    <w:rsid w:val="00572E83"/>
    <w:rsid w:val="00577DA6"/>
    <w:rsid w:val="0058101A"/>
    <w:rsid w:val="00596C59"/>
    <w:rsid w:val="005B0D54"/>
    <w:rsid w:val="005B59A8"/>
    <w:rsid w:val="005B5AAF"/>
    <w:rsid w:val="005B6210"/>
    <w:rsid w:val="005C50D0"/>
    <w:rsid w:val="005C63CB"/>
    <w:rsid w:val="005D2293"/>
    <w:rsid w:val="005D3E40"/>
    <w:rsid w:val="005E071D"/>
    <w:rsid w:val="005E2D02"/>
    <w:rsid w:val="005E3125"/>
    <w:rsid w:val="005E52BF"/>
    <w:rsid w:val="005E5958"/>
    <w:rsid w:val="00602F1F"/>
    <w:rsid w:val="0060338C"/>
    <w:rsid w:val="00605B6C"/>
    <w:rsid w:val="0060664C"/>
    <w:rsid w:val="0061019F"/>
    <w:rsid w:val="00610F83"/>
    <w:rsid w:val="00612634"/>
    <w:rsid w:val="00620A69"/>
    <w:rsid w:val="00624120"/>
    <w:rsid w:val="00624480"/>
    <w:rsid w:val="00624BB1"/>
    <w:rsid w:val="0062619F"/>
    <w:rsid w:val="00627443"/>
    <w:rsid w:val="00633E95"/>
    <w:rsid w:val="0063656D"/>
    <w:rsid w:val="00636EA4"/>
    <w:rsid w:val="0063735B"/>
    <w:rsid w:val="006409A3"/>
    <w:rsid w:val="0064417C"/>
    <w:rsid w:val="00651BEE"/>
    <w:rsid w:val="006606DC"/>
    <w:rsid w:val="00664026"/>
    <w:rsid w:val="00671FDF"/>
    <w:rsid w:val="00675086"/>
    <w:rsid w:val="00682A04"/>
    <w:rsid w:val="00687935"/>
    <w:rsid w:val="00693317"/>
    <w:rsid w:val="00693368"/>
    <w:rsid w:val="006A0339"/>
    <w:rsid w:val="006A1915"/>
    <w:rsid w:val="006A59FF"/>
    <w:rsid w:val="006A7645"/>
    <w:rsid w:val="006B51A8"/>
    <w:rsid w:val="006C0CCC"/>
    <w:rsid w:val="006C5FB0"/>
    <w:rsid w:val="006C6E09"/>
    <w:rsid w:val="006C7C41"/>
    <w:rsid w:val="006D02BB"/>
    <w:rsid w:val="006D0F23"/>
    <w:rsid w:val="006D472E"/>
    <w:rsid w:val="006E6155"/>
    <w:rsid w:val="006F1214"/>
    <w:rsid w:val="006F1FE1"/>
    <w:rsid w:val="006F2AF9"/>
    <w:rsid w:val="006F685C"/>
    <w:rsid w:val="006F7B84"/>
    <w:rsid w:val="0070138F"/>
    <w:rsid w:val="007014C7"/>
    <w:rsid w:val="00704190"/>
    <w:rsid w:val="0070798F"/>
    <w:rsid w:val="00710C42"/>
    <w:rsid w:val="0071207F"/>
    <w:rsid w:val="0071241E"/>
    <w:rsid w:val="00712F33"/>
    <w:rsid w:val="0071591E"/>
    <w:rsid w:val="00724BFA"/>
    <w:rsid w:val="00731165"/>
    <w:rsid w:val="00731A3D"/>
    <w:rsid w:val="0073252E"/>
    <w:rsid w:val="00734748"/>
    <w:rsid w:val="007347F8"/>
    <w:rsid w:val="00734A51"/>
    <w:rsid w:val="00741043"/>
    <w:rsid w:val="0074339B"/>
    <w:rsid w:val="007458EA"/>
    <w:rsid w:val="007510F2"/>
    <w:rsid w:val="00773F2C"/>
    <w:rsid w:val="0077640E"/>
    <w:rsid w:val="00781F3C"/>
    <w:rsid w:val="0078339F"/>
    <w:rsid w:val="00787EF0"/>
    <w:rsid w:val="007A2168"/>
    <w:rsid w:val="007A2179"/>
    <w:rsid w:val="007A332D"/>
    <w:rsid w:val="007B352D"/>
    <w:rsid w:val="007B61DF"/>
    <w:rsid w:val="007C7177"/>
    <w:rsid w:val="007C737B"/>
    <w:rsid w:val="007D19F7"/>
    <w:rsid w:val="007D2711"/>
    <w:rsid w:val="007E3B43"/>
    <w:rsid w:val="007F32F1"/>
    <w:rsid w:val="007F374D"/>
    <w:rsid w:val="008013FE"/>
    <w:rsid w:val="00805743"/>
    <w:rsid w:val="008114B1"/>
    <w:rsid w:val="0081348C"/>
    <w:rsid w:val="00821804"/>
    <w:rsid w:val="00822CC3"/>
    <w:rsid w:val="0083042B"/>
    <w:rsid w:val="00834103"/>
    <w:rsid w:val="00844D92"/>
    <w:rsid w:val="00847505"/>
    <w:rsid w:val="0085186C"/>
    <w:rsid w:val="00854446"/>
    <w:rsid w:val="00856801"/>
    <w:rsid w:val="00862A74"/>
    <w:rsid w:val="00864E10"/>
    <w:rsid w:val="00865145"/>
    <w:rsid w:val="00870FDB"/>
    <w:rsid w:val="00875680"/>
    <w:rsid w:val="00882ADE"/>
    <w:rsid w:val="008908A4"/>
    <w:rsid w:val="008965F3"/>
    <w:rsid w:val="008A5493"/>
    <w:rsid w:val="008A55B2"/>
    <w:rsid w:val="008A7609"/>
    <w:rsid w:val="008B42DA"/>
    <w:rsid w:val="008C4A59"/>
    <w:rsid w:val="008C5B1B"/>
    <w:rsid w:val="008C6836"/>
    <w:rsid w:val="008C6C6A"/>
    <w:rsid w:val="008C7BAF"/>
    <w:rsid w:val="008D1688"/>
    <w:rsid w:val="008D6E22"/>
    <w:rsid w:val="008E44AE"/>
    <w:rsid w:val="008F39F5"/>
    <w:rsid w:val="008F511A"/>
    <w:rsid w:val="009014B0"/>
    <w:rsid w:val="00902DCE"/>
    <w:rsid w:val="00903CD5"/>
    <w:rsid w:val="009066C8"/>
    <w:rsid w:val="009159DF"/>
    <w:rsid w:val="0092580E"/>
    <w:rsid w:val="00926BC9"/>
    <w:rsid w:val="009274BD"/>
    <w:rsid w:val="009322A0"/>
    <w:rsid w:val="009340E2"/>
    <w:rsid w:val="00936266"/>
    <w:rsid w:val="00936E6D"/>
    <w:rsid w:val="00937922"/>
    <w:rsid w:val="0095432F"/>
    <w:rsid w:val="0095673A"/>
    <w:rsid w:val="00960E27"/>
    <w:rsid w:val="0096793F"/>
    <w:rsid w:val="0097098B"/>
    <w:rsid w:val="00973826"/>
    <w:rsid w:val="0097464F"/>
    <w:rsid w:val="0097493E"/>
    <w:rsid w:val="0097655B"/>
    <w:rsid w:val="009930A9"/>
    <w:rsid w:val="00994D34"/>
    <w:rsid w:val="00996D3F"/>
    <w:rsid w:val="009A486D"/>
    <w:rsid w:val="009A7EE0"/>
    <w:rsid w:val="009B09A4"/>
    <w:rsid w:val="009B2EA7"/>
    <w:rsid w:val="009C6A1B"/>
    <w:rsid w:val="009C7C93"/>
    <w:rsid w:val="009D2D4D"/>
    <w:rsid w:val="009D555F"/>
    <w:rsid w:val="009D6869"/>
    <w:rsid w:val="009D7D19"/>
    <w:rsid w:val="009E1353"/>
    <w:rsid w:val="009F0CBA"/>
    <w:rsid w:val="009F1648"/>
    <w:rsid w:val="009F30F8"/>
    <w:rsid w:val="009F42D6"/>
    <w:rsid w:val="009F6E72"/>
    <w:rsid w:val="00A006D7"/>
    <w:rsid w:val="00A04232"/>
    <w:rsid w:val="00A05BDD"/>
    <w:rsid w:val="00A10C70"/>
    <w:rsid w:val="00A1347F"/>
    <w:rsid w:val="00A157D0"/>
    <w:rsid w:val="00A16DC4"/>
    <w:rsid w:val="00A210F7"/>
    <w:rsid w:val="00A23CCF"/>
    <w:rsid w:val="00A32DC3"/>
    <w:rsid w:val="00A4188C"/>
    <w:rsid w:val="00A43D60"/>
    <w:rsid w:val="00A510BD"/>
    <w:rsid w:val="00A60328"/>
    <w:rsid w:val="00A71C3F"/>
    <w:rsid w:val="00A74FC6"/>
    <w:rsid w:val="00A7624E"/>
    <w:rsid w:val="00A81498"/>
    <w:rsid w:val="00A8406B"/>
    <w:rsid w:val="00A90EB7"/>
    <w:rsid w:val="00A93C1F"/>
    <w:rsid w:val="00A9435F"/>
    <w:rsid w:val="00A972DD"/>
    <w:rsid w:val="00AB202F"/>
    <w:rsid w:val="00AB20D9"/>
    <w:rsid w:val="00AB2C75"/>
    <w:rsid w:val="00AB3DE7"/>
    <w:rsid w:val="00AB5F08"/>
    <w:rsid w:val="00AB6ACA"/>
    <w:rsid w:val="00AB7B5A"/>
    <w:rsid w:val="00AD067A"/>
    <w:rsid w:val="00AD242D"/>
    <w:rsid w:val="00AE2013"/>
    <w:rsid w:val="00B06BF8"/>
    <w:rsid w:val="00B10A9C"/>
    <w:rsid w:val="00B119F9"/>
    <w:rsid w:val="00B12FEE"/>
    <w:rsid w:val="00B307B2"/>
    <w:rsid w:val="00B30B0B"/>
    <w:rsid w:val="00B318D0"/>
    <w:rsid w:val="00B33BB4"/>
    <w:rsid w:val="00B4271E"/>
    <w:rsid w:val="00B45A1C"/>
    <w:rsid w:val="00B4668E"/>
    <w:rsid w:val="00B47065"/>
    <w:rsid w:val="00B57188"/>
    <w:rsid w:val="00B571F9"/>
    <w:rsid w:val="00B645BD"/>
    <w:rsid w:val="00B7015E"/>
    <w:rsid w:val="00B71B46"/>
    <w:rsid w:val="00B77B00"/>
    <w:rsid w:val="00B95535"/>
    <w:rsid w:val="00BA2EC2"/>
    <w:rsid w:val="00BA51D5"/>
    <w:rsid w:val="00BB2EEE"/>
    <w:rsid w:val="00BC437D"/>
    <w:rsid w:val="00BD00EE"/>
    <w:rsid w:val="00BD09C5"/>
    <w:rsid w:val="00BD1775"/>
    <w:rsid w:val="00BD22FB"/>
    <w:rsid w:val="00BD589B"/>
    <w:rsid w:val="00BE5FF3"/>
    <w:rsid w:val="00BF013D"/>
    <w:rsid w:val="00BF5883"/>
    <w:rsid w:val="00BF7DD6"/>
    <w:rsid w:val="00C02EFD"/>
    <w:rsid w:val="00C07949"/>
    <w:rsid w:val="00C12DDA"/>
    <w:rsid w:val="00C15862"/>
    <w:rsid w:val="00C339ED"/>
    <w:rsid w:val="00C33EC2"/>
    <w:rsid w:val="00C4167A"/>
    <w:rsid w:val="00C44102"/>
    <w:rsid w:val="00C505B4"/>
    <w:rsid w:val="00C574EA"/>
    <w:rsid w:val="00C62EFA"/>
    <w:rsid w:val="00C70F87"/>
    <w:rsid w:val="00C737B3"/>
    <w:rsid w:val="00C74FB2"/>
    <w:rsid w:val="00C83DF9"/>
    <w:rsid w:val="00C871AF"/>
    <w:rsid w:val="00C92924"/>
    <w:rsid w:val="00C94629"/>
    <w:rsid w:val="00C947E4"/>
    <w:rsid w:val="00CA4B28"/>
    <w:rsid w:val="00CA6951"/>
    <w:rsid w:val="00CA7E21"/>
    <w:rsid w:val="00CB3298"/>
    <w:rsid w:val="00CB6212"/>
    <w:rsid w:val="00CB6734"/>
    <w:rsid w:val="00CC3FDA"/>
    <w:rsid w:val="00CC598F"/>
    <w:rsid w:val="00CD0364"/>
    <w:rsid w:val="00CD1ED1"/>
    <w:rsid w:val="00CD6CCF"/>
    <w:rsid w:val="00CE233F"/>
    <w:rsid w:val="00CE515A"/>
    <w:rsid w:val="00CE5EEB"/>
    <w:rsid w:val="00CF262D"/>
    <w:rsid w:val="00CF7D36"/>
    <w:rsid w:val="00D024B2"/>
    <w:rsid w:val="00D169AB"/>
    <w:rsid w:val="00D2113B"/>
    <w:rsid w:val="00D23EAC"/>
    <w:rsid w:val="00D25A1E"/>
    <w:rsid w:val="00D34E6A"/>
    <w:rsid w:val="00D3552A"/>
    <w:rsid w:val="00D4164A"/>
    <w:rsid w:val="00D5387F"/>
    <w:rsid w:val="00D55F7C"/>
    <w:rsid w:val="00D5633E"/>
    <w:rsid w:val="00D62BDD"/>
    <w:rsid w:val="00D64B36"/>
    <w:rsid w:val="00D81E19"/>
    <w:rsid w:val="00D85441"/>
    <w:rsid w:val="00D906A4"/>
    <w:rsid w:val="00D9373B"/>
    <w:rsid w:val="00DA20CF"/>
    <w:rsid w:val="00DA5625"/>
    <w:rsid w:val="00DA6A3B"/>
    <w:rsid w:val="00DB2E9E"/>
    <w:rsid w:val="00DB4312"/>
    <w:rsid w:val="00DC726E"/>
    <w:rsid w:val="00DC77A7"/>
    <w:rsid w:val="00DD02AC"/>
    <w:rsid w:val="00DD5106"/>
    <w:rsid w:val="00DE4518"/>
    <w:rsid w:val="00DE4F5E"/>
    <w:rsid w:val="00DF22B0"/>
    <w:rsid w:val="00DF4885"/>
    <w:rsid w:val="00E00B83"/>
    <w:rsid w:val="00E0136B"/>
    <w:rsid w:val="00E014A8"/>
    <w:rsid w:val="00E051B5"/>
    <w:rsid w:val="00E06F85"/>
    <w:rsid w:val="00E07456"/>
    <w:rsid w:val="00E12D9F"/>
    <w:rsid w:val="00E26BFE"/>
    <w:rsid w:val="00E26F41"/>
    <w:rsid w:val="00E279A5"/>
    <w:rsid w:val="00E27AE3"/>
    <w:rsid w:val="00E317B2"/>
    <w:rsid w:val="00E3602C"/>
    <w:rsid w:val="00E458E9"/>
    <w:rsid w:val="00E46172"/>
    <w:rsid w:val="00E54358"/>
    <w:rsid w:val="00E60B3D"/>
    <w:rsid w:val="00E63646"/>
    <w:rsid w:val="00E720F6"/>
    <w:rsid w:val="00E80706"/>
    <w:rsid w:val="00E80FBB"/>
    <w:rsid w:val="00E8176B"/>
    <w:rsid w:val="00E82C61"/>
    <w:rsid w:val="00E8770F"/>
    <w:rsid w:val="00E95B15"/>
    <w:rsid w:val="00EB1E81"/>
    <w:rsid w:val="00EC0182"/>
    <w:rsid w:val="00EC0A2C"/>
    <w:rsid w:val="00EC0EE6"/>
    <w:rsid w:val="00EC167C"/>
    <w:rsid w:val="00EC6270"/>
    <w:rsid w:val="00ED0570"/>
    <w:rsid w:val="00ED29A5"/>
    <w:rsid w:val="00ED61C2"/>
    <w:rsid w:val="00EE0FA5"/>
    <w:rsid w:val="00EE258B"/>
    <w:rsid w:val="00EE2873"/>
    <w:rsid w:val="00EE4795"/>
    <w:rsid w:val="00EE7440"/>
    <w:rsid w:val="00EE781C"/>
    <w:rsid w:val="00EF3DFA"/>
    <w:rsid w:val="00F0217F"/>
    <w:rsid w:val="00F02AAB"/>
    <w:rsid w:val="00F0485F"/>
    <w:rsid w:val="00F04DAD"/>
    <w:rsid w:val="00F05E53"/>
    <w:rsid w:val="00F14EC8"/>
    <w:rsid w:val="00F16511"/>
    <w:rsid w:val="00F172BF"/>
    <w:rsid w:val="00F24E90"/>
    <w:rsid w:val="00F25286"/>
    <w:rsid w:val="00F44A33"/>
    <w:rsid w:val="00F47020"/>
    <w:rsid w:val="00F513F2"/>
    <w:rsid w:val="00F51B54"/>
    <w:rsid w:val="00F524E8"/>
    <w:rsid w:val="00F54FBD"/>
    <w:rsid w:val="00F6025E"/>
    <w:rsid w:val="00F662CE"/>
    <w:rsid w:val="00F72AC1"/>
    <w:rsid w:val="00F859A5"/>
    <w:rsid w:val="00F93F0D"/>
    <w:rsid w:val="00F9412D"/>
    <w:rsid w:val="00F95BBC"/>
    <w:rsid w:val="00FA08FF"/>
    <w:rsid w:val="00FB37A0"/>
    <w:rsid w:val="00FC65EA"/>
    <w:rsid w:val="00FC7354"/>
    <w:rsid w:val="00FD0E7F"/>
    <w:rsid w:val="00FD3B56"/>
    <w:rsid w:val="00FE4312"/>
    <w:rsid w:val="00FE4BE0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66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"/>
    <w:basedOn w:val="a0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5">
    <w:name w:val="Знак"/>
    <w:basedOn w:val="a0"/>
    <w:rsid w:val="00034A9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"/>
    <w:basedOn w:val="a0"/>
    <w:rsid w:val="00034A9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34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34A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basedOn w:val="a0"/>
    <w:rsid w:val="00034A9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34A9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">
    <w:name w:val="List Bullet"/>
    <w:aliases w:val="Маркированный"/>
    <w:basedOn w:val="a0"/>
    <w:link w:val="a7"/>
    <w:rsid w:val="00034A99"/>
    <w:pPr>
      <w:widowControl w:val="0"/>
      <w:numPr>
        <w:numId w:val="4"/>
      </w:numPr>
      <w:autoSpaceDE w:val="0"/>
      <w:autoSpaceDN w:val="0"/>
      <w:adjustRightInd w:val="0"/>
      <w:spacing w:before="120"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a7">
    <w:name w:val="Маркированный список Знак"/>
    <w:aliases w:val="Маркированный Знак"/>
    <w:link w:val="a"/>
    <w:locked/>
    <w:rsid w:val="00034A99"/>
    <w:rPr>
      <w:rFonts w:eastAsia="Calibri"/>
      <w:sz w:val="24"/>
      <w:lang w:val="ru-RU" w:eastAsia="ru-RU" w:bidi="ar-SA"/>
    </w:rPr>
  </w:style>
  <w:style w:type="paragraph" w:styleId="a8">
    <w:name w:val="header"/>
    <w:basedOn w:val="a0"/>
    <w:rsid w:val="00E80706"/>
    <w:pPr>
      <w:tabs>
        <w:tab w:val="center" w:pos="4677"/>
        <w:tab w:val="right" w:pos="9355"/>
      </w:tabs>
    </w:pPr>
  </w:style>
  <w:style w:type="paragraph" w:styleId="a9">
    <w:name w:val="footer"/>
    <w:basedOn w:val="a0"/>
    <w:rsid w:val="00E80706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E80706"/>
  </w:style>
  <w:style w:type="paragraph" w:customStyle="1" w:styleId="ConsPlusCell">
    <w:name w:val="ConsPlusCell"/>
    <w:rsid w:val="00A157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0"/>
    <w:semiHidden/>
    <w:rsid w:val="000E20B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CC3FD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651BEE"/>
    <w:rPr>
      <w:rFonts w:cs="Times New Roman"/>
      <w:color w:val="0000FF"/>
      <w:u w:val="single"/>
    </w:rPr>
  </w:style>
  <w:style w:type="character" w:customStyle="1" w:styleId="FontStyle16">
    <w:name w:val="Font Style16"/>
    <w:rsid w:val="00296D9A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0"/>
    <w:rsid w:val="00296D9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e">
    <w:name w:val="Title"/>
    <w:aliases w:val="Знак Знак,Знак Знак Знак Знак"/>
    <w:basedOn w:val="a0"/>
    <w:link w:val="af"/>
    <w:qFormat/>
    <w:rsid w:val="0054450C"/>
    <w:pPr>
      <w:tabs>
        <w:tab w:val="num" w:pos="420"/>
      </w:tabs>
      <w:spacing w:after="0" w:line="360" w:lineRule="auto"/>
      <w:jc w:val="center"/>
    </w:pPr>
    <w:rPr>
      <w:rFonts w:eastAsia="Calibri"/>
      <w:sz w:val="28"/>
      <w:szCs w:val="24"/>
      <w:lang w:eastAsia="ru-RU"/>
    </w:rPr>
  </w:style>
  <w:style w:type="character" w:customStyle="1" w:styleId="af">
    <w:name w:val="Название Знак"/>
    <w:aliases w:val="Знак Знак Знак,Знак Знак Знак Знак Знак"/>
    <w:link w:val="ae"/>
    <w:locked/>
    <w:rsid w:val="0054450C"/>
    <w:rPr>
      <w:sz w:val="28"/>
      <w:szCs w:val="24"/>
      <w:lang w:val="ru-RU" w:eastAsia="ru-RU" w:bidi="ar-SA"/>
    </w:rPr>
  </w:style>
  <w:style w:type="paragraph" w:styleId="af0">
    <w:name w:val="Normal (Web)"/>
    <w:basedOn w:val="a0"/>
    <w:rsid w:val="00544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rsid w:val="0083042B"/>
    <w:pPr>
      <w:spacing w:after="120"/>
      <w:ind w:left="283"/>
    </w:pPr>
  </w:style>
  <w:style w:type="paragraph" w:customStyle="1" w:styleId="ConsPlusNonformat">
    <w:name w:val="ConsPlusNonformat"/>
    <w:uiPriority w:val="99"/>
    <w:rsid w:val="00915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DC77A7"/>
    <w:rPr>
      <w:rFonts w:ascii="Arial" w:eastAsia="Times New Roman" w:hAnsi="Arial" w:cs="Arial"/>
      <w:lang w:val="ru-RU" w:eastAsia="ru-RU" w:bidi="ar-SA"/>
    </w:rPr>
  </w:style>
  <w:style w:type="paragraph" w:styleId="af2">
    <w:name w:val="List Paragraph"/>
    <w:basedOn w:val="a0"/>
    <w:uiPriority w:val="99"/>
    <w:qFormat/>
    <w:rsid w:val="004628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66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"/>
    <w:basedOn w:val="a0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5">
    <w:name w:val="Знак"/>
    <w:basedOn w:val="a0"/>
    <w:rsid w:val="00034A9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"/>
    <w:basedOn w:val="a0"/>
    <w:rsid w:val="00034A9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34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34A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basedOn w:val="a0"/>
    <w:rsid w:val="00034A9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34A9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">
    <w:name w:val="List Bullet"/>
    <w:aliases w:val="Маркированный"/>
    <w:basedOn w:val="a0"/>
    <w:link w:val="a7"/>
    <w:rsid w:val="00034A99"/>
    <w:pPr>
      <w:widowControl w:val="0"/>
      <w:numPr>
        <w:numId w:val="4"/>
      </w:numPr>
      <w:autoSpaceDE w:val="0"/>
      <w:autoSpaceDN w:val="0"/>
      <w:adjustRightInd w:val="0"/>
      <w:spacing w:before="120"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a7">
    <w:name w:val="Маркированный список Знак"/>
    <w:aliases w:val="Маркированный Знак"/>
    <w:link w:val="a"/>
    <w:locked/>
    <w:rsid w:val="00034A99"/>
    <w:rPr>
      <w:rFonts w:eastAsia="Calibri"/>
      <w:sz w:val="24"/>
      <w:lang w:val="ru-RU" w:eastAsia="ru-RU" w:bidi="ar-SA"/>
    </w:rPr>
  </w:style>
  <w:style w:type="paragraph" w:styleId="a8">
    <w:name w:val="header"/>
    <w:basedOn w:val="a0"/>
    <w:rsid w:val="00E80706"/>
    <w:pPr>
      <w:tabs>
        <w:tab w:val="center" w:pos="4677"/>
        <w:tab w:val="right" w:pos="9355"/>
      </w:tabs>
    </w:pPr>
  </w:style>
  <w:style w:type="paragraph" w:styleId="a9">
    <w:name w:val="footer"/>
    <w:basedOn w:val="a0"/>
    <w:rsid w:val="00E80706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E80706"/>
  </w:style>
  <w:style w:type="paragraph" w:customStyle="1" w:styleId="ConsPlusCell">
    <w:name w:val="ConsPlusCell"/>
    <w:rsid w:val="00A157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0"/>
    <w:semiHidden/>
    <w:rsid w:val="000E20B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CC3FD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651BEE"/>
    <w:rPr>
      <w:rFonts w:cs="Times New Roman"/>
      <w:color w:val="0000FF"/>
      <w:u w:val="single"/>
    </w:rPr>
  </w:style>
  <w:style w:type="character" w:customStyle="1" w:styleId="FontStyle16">
    <w:name w:val="Font Style16"/>
    <w:rsid w:val="00296D9A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0"/>
    <w:rsid w:val="00296D9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e">
    <w:name w:val="Title"/>
    <w:aliases w:val="Знак Знак,Знак Знак Знак Знак"/>
    <w:basedOn w:val="a0"/>
    <w:link w:val="af"/>
    <w:qFormat/>
    <w:rsid w:val="0054450C"/>
    <w:pPr>
      <w:tabs>
        <w:tab w:val="num" w:pos="420"/>
      </w:tabs>
      <w:spacing w:after="0" w:line="360" w:lineRule="auto"/>
      <w:jc w:val="center"/>
    </w:pPr>
    <w:rPr>
      <w:rFonts w:eastAsia="Calibri"/>
      <w:sz w:val="28"/>
      <w:szCs w:val="24"/>
      <w:lang w:eastAsia="ru-RU"/>
    </w:rPr>
  </w:style>
  <w:style w:type="character" w:customStyle="1" w:styleId="af">
    <w:name w:val="Название Знак"/>
    <w:aliases w:val="Знак Знак Знак,Знак Знак Знак Знак Знак"/>
    <w:link w:val="ae"/>
    <w:locked/>
    <w:rsid w:val="0054450C"/>
    <w:rPr>
      <w:sz w:val="28"/>
      <w:szCs w:val="24"/>
      <w:lang w:val="ru-RU" w:eastAsia="ru-RU" w:bidi="ar-SA"/>
    </w:rPr>
  </w:style>
  <w:style w:type="paragraph" w:styleId="af0">
    <w:name w:val="Normal (Web)"/>
    <w:basedOn w:val="a0"/>
    <w:rsid w:val="00544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rsid w:val="0083042B"/>
    <w:pPr>
      <w:spacing w:after="120"/>
      <w:ind w:left="283"/>
    </w:pPr>
  </w:style>
  <w:style w:type="paragraph" w:customStyle="1" w:styleId="ConsPlusNonformat">
    <w:name w:val="ConsPlusNonformat"/>
    <w:uiPriority w:val="99"/>
    <w:rsid w:val="00915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DC77A7"/>
    <w:rPr>
      <w:rFonts w:ascii="Arial" w:eastAsia="Times New Roman" w:hAnsi="Arial" w:cs="Arial"/>
      <w:lang w:val="ru-RU" w:eastAsia="ru-RU" w:bidi="ar-SA"/>
    </w:rPr>
  </w:style>
  <w:style w:type="paragraph" w:styleId="af2">
    <w:name w:val="List Paragraph"/>
    <w:basedOn w:val="a0"/>
    <w:uiPriority w:val="99"/>
    <w:qFormat/>
    <w:rsid w:val="004628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7AB5FE7E7FC6AC5AFF1C56F30233C5310F8A22AF3E861BEADBDB83BDD2CB55E553C15BF08E0763E7DDDCDDj3gCD" TargetMode="External"/><Relationship Id="rId18" Type="http://schemas.openxmlformats.org/officeDocument/2006/relationships/hyperlink" Target="consultantplus://offline/ref=327AB5FE7E7FC6AC5AFF1C56F30233C5310F8A22AF3E861BEADBDB83BDD2CB55E553C15BF08E0763E7DDDCDDj3gC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7AB5FE7E7FC6AC5AFF1C56F30233C5310F8A22AF3E861BEADBDB83BDD2CB55E553C15BF08E0763E7DDDCDDj3gCD" TargetMode="External"/><Relationship Id="rId17" Type="http://schemas.openxmlformats.org/officeDocument/2006/relationships/hyperlink" Target="consultantplus://offline/ref=327AB5FE7E7FC6AC5AFF1C56F30233C5310F8A22AF3E861BEADBDB83BDD2CB55E553C15BF08E0763E7DDDCDDj3g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7AB5FE7E7FC6AC5AFF1C56F30233C5310F8A22AF3E861BEADBDB83BDD2CB55E553C15BF08E0763E7DDDCDDj3gCD" TargetMode="External"/><Relationship Id="rId20" Type="http://schemas.openxmlformats.org/officeDocument/2006/relationships/hyperlink" Target="consultantplus://offline/ref=327AB5FE7E7FC6AC5AFF1C56F30233C5310F8A22AF3E861BEADBDB83BDD2CB55E553C15BF08E0763E7DDDCDDj3gC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7AB5FE7E7FC6AC5AFF1C56F30233C5310F8A22AF3E861BEADBDB83BDD2CB55E553C15BF08E0763E7DDDCDDj3gC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7AB5FE7E7FC6AC5AFF1C56F30233C5310F8A22AF3E861BEADBDB83BDD2CB55E553C15BF08E0763E7DDDCDDj3gCD" TargetMode="External"/><Relationship Id="rId10" Type="http://schemas.openxmlformats.org/officeDocument/2006/relationships/hyperlink" Target="consultantplus://offline/ref=327AB5FE7E7FC6AC5AFF1C56F30233C5310F8A22AF3E861BEADBDB83BDD2CB55E553C15BF08E0763E7DDDCDDj3gCD" TargetMode="External"/><Relationship Id="rId19" Type="http://schemas.openxmlformats.org/officeDocument/2006/relationships/hyperlink" Target="consultantplus://offline/ref=327AB5FE7E7FC6AC5AFF1C56F30233C5310F8A22AF3E861BEADBDB83BDD2CB55E553C15BF08E0763E7DDDCDDj3g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C7FD-470C-484A-BA90-458D693B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DG Win&amp;Soft</Company>
  <LinksUpToDate>false</LinksUpToDate>
  <CharactersWithSpaces>27392</CharactersWithSpaces>
  <SharedDoc>false</SharedDoc>
  <HLinks>
    <vt:vector size="60" baseType="variant">
      <vt:variant>
        <vt:i4>8257633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consultantplus://offline/ref=327AB5FE7E7FC6AC5AFF1C56F30233C5310F8A22AF3E861BEADBDB83BDD2CB55E553C15BF08E0763E7DDDCDDj3gCD</vt:lpwstr>
      </vt:variant>
      <vt:variant>
        <vt:lpwstr/>
      </vt:variant>
      <vt:variant>
        <vt:i4>8257633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consultantplus://offline/ref=327AB5FE7E7FC6AC5AFF1C56F30233C5310F8A22AF3E861BEADBDB83BDD2CB55E553C15BF08E0763E7DDDCDDj3gCD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consultantplus://offline/ref=327AB5FE7E7FC6AC5AFF1C56F30233C5310F8A22AF3E861BEADBDB83BDD2CB55E553C15BF08E0763E7DDDCDDj3gCD</vt:lpwstr>
      </vt:variant>
      <vt:variant>
        <vt:lpwstr/>
      </vt:variant>
      <vt:variant>
        <vt:i4>8257633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consultantplus://offline/ref=327AB5FE7E7FC6AC5AFF1C56F30233C5310F8A22AF3E861BEADBDB83BDD2CB55E553C15BF08E0763E7DDDCDDj3gCD</vt:lpwstr>
      </vt:variant>
      <vt:variant>
        <vt:lpwstr/>
      </vt:variant>
      <vt:variant>
        <vt:i4>8257633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consultantplus://offline/ref=327AB5FE7E7FC6AC5AFF1C56F30233C5310F8A22AF3E861BEADBDB83BDD2CB55E553C15BF08E0763E7DDDCDDj3gCD</vt:lpwstr>
      </vt:variant>
      <vt:variant>
        <vt:lpwstr/>
      </vt:variant>
      <vt:variant>
        <vt:i4>8257633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consultantplus://offline/ref=327AB5FE7E7FC6AC5AFF1C56F30233C5310F8A22AF3E861BEADBDB83BDD2CB55E553C15BF08E0763E7DDDCDDj3gCD</vt:lpwstr>
      </vt:variant>
      <vt:variant>
        <vt:lpwstr/>
      </vt:variant>
      <vt:variant>
        <vt:i4>8257633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consultantplus://offline/ref=327AB5FE7E7FC6AC5AFF1C56F30233C5310F8A22AF3E861BEADBDB83BDD2CB55E553C15BF08E0763E7DDDCDDj3gCD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consultantplus://offline/ref=327AB5FE7E7FC6AC5AFF1C56F30233C5310F8A22AF3E861BEADBDB83BDD2CB55E553C15BF08E0763E7DDDCDDj3gCD</vt:lpwstr>
      </vt:variant>
      <vt:variant>
        <vt:lpwstr/>
      </vt:variant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consultantplus://offline/ref=327AB5FE7E7FC6AC5AFF1C56F30233C5310F8A22AF3E861BEADBDB83BDD2CB55E553C15BF08E0763E7DDDCDDj3gCD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consultantplus://offline/ref=327AB5FE7E7FC6AC5AFF1C56F30233C5310F8A22AF3E861BEADBDB83BDD2CB55E553C15BF08E0763E7DDDCDDj3gCD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verhoturova</dc:creator>
  <cp:lastModifiedBy>Admin</cp:lastModifiedBy>
  <cp:revision>2</cp:revision>
  <cp:lastPrinted>2015-11-02T03:35:00Z</cp:lastPrinted>
  <dcterms:created xsi:type="dcterms:W3CDTF">2016-06-14T12:26:00Z</dcterms:created>
  <dcterms:modified xsi:type="dcterms:W3CDTF">2016-06-14T12:26:00Z</dcterms:modified>
</cp:coreProperties>
</file>